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D4DAFB" w14:textId="2CC7BE7E" w:rsidR="00CB4E94" w:rsidRPr="00D70B91" w:rsidRDefault="006F4359" w:rsidP="00617C76">
      <w:r w:rsidRPr="006F4359">
        <w:rPr>
          <w:noProof/>
        </w:rPr>
        <w:drawing>
          <wp:anchor distT="0" distB="0" distL="114300" distR="114300" simplePos="0" relativeHeight="251658243" behindDoc="1" locked="0" layoutInCell="1" allowOverlap="1" wp14:anchorId="029576B8" wp14:editId="0B9ECBB2">
            <wp:simplePos x="0" y="0"/>
            <wp:positionH relativeFrom="column">
              <wp:posOffset>2359466</wp:posOffset>
            </wp:positionH>
            <wp:positionV relativeFrom="page">
              <wp:posOffset>2178286</wp:posOffset>
            </wp:positionV>
            <wp:extent cx="2971800" cy="2656030"/>
            <wp:effectExtent l="0" t="0" r="0" b="0"/>
            <wp:wrapNone/>
            <wp:docPr id="69151203"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151203" name="Grafik 69151203"/>
                    <pic:cNvPicPr/>
                  </pic:nvPicPr>
                  <pic:blipFill>
                    <a:blip r:embed="rId8" cstate="print">
                      <a:extLst>
                        <a:ext uri="{28A0092B-C50C-407E-A947-70E740481C1C}">
                          <a14:useLocalDpi xmlns:a14="http://schemas.microsoft.com/office/drawing/2010/main"/>
                        </a:ext>
                      </a:extLst>
                    </a:blip>
                    <a:stretch>
                      <a:fillRect/>
                    </a:stretch>
                  </pic:blipFill>
                  <pic:spPr>
                    <a:xfrm>
                      <a:off x="0" y="0"/>
                      <a:ext cx="2971800" cy="2656030"/>
                    </a:xfrm>
                    <a:prstGeom prst="rect">
                      <a:avLst/>
                    </a:prstGeom>
                  </pic:spPr>
                </pic:pic>
              </a:graphicData>
            </a:graphic>
            <wp14:sizeRelH relativeFrom="margin">
              <wp14:pctWidth>0</wp14:pctWidth>
            </wp14:sizeRelH>
            <wp14:sizeRelV relativeFrom="margin">
              <wp14:pctHeight>0</wp14:pctHeight>
            </wp14:sizeRelV>
          </wp:anchor>
        </w:drawing>
      </w:r>
    </w:p>
    <w:p w14:paraId="13E19060" w14:textId="4329E652" w:rsidR="00B72418" w:rsidRDefault="00B72418" w:rsidP="009D7092"/>
    <w:p w14:paraId="764448CD" w14:textId="77777777" w:rsidR="008D02DC" w:rsidRPr="006F4359" w:rsidRDefault="00B72418" w:rsidP="006F4359">
      <w:pPr>
        <w:pStyle w:val="Untertitel"/>
      </w:pPr>
      <w:r w:rsidRPr="006F4359">
        <w:t xml:space="preserve">Netzwerk Unterrichtsentwicklung </w:t>
      </w:r>
    </w:p>
    <w:p w14:paraId="0E80D6B5" w14:textId="6E25E292" w:rsidR="00B72418" w:rsidRPr="006F4359" w:rsidRDefault="00B72418" w:rsidP="006F4359">
      <w:pPr>
        <w:pStyle w:val="Untertitel"/>
      </w:pPr>
      <w:r w:rsidRPr="006F4359">
        <w:t>und -</w:t>
      </w:r>
      <w:r w:rsidR="00F8236F" w:rsidRPr="006F4359">
        <w:t>b</w:t>
      </w:r>
      <w:r w:rsidRPr="006F4359">
        <w:t xml:space="preserve">eratung im Fach </w:t>
      </w:r>
      <w:r w:rsidR="002602AA" w:rsidRPr="006F4359">
        <w:t>Kunst</w:t>
      </w:r>
    </w:p>
    <w:p w14:paraId="3E6150D2" w14:textId="77777777" w:rsidR="008D02DC" w:rsidRDefault="008D02DC" w:rsidP="001F1B99"/>
    <w:p w14:paraId="090F87E9" w14:textId="32196A30" w:rsidR="008D02DC" w:rsidRDefault="008D02DC" w:rsidP="001F1B99"/>
    <w:p w14:paraId="26BBA138" w14:textId="77777777" w:rsidR="008D02DC" w:rsidRDefault="008D02DC" w:rsidP="001F1B99"/>
    <w:p w14:paraId="59F122A0" w14:textId="77777777" w:rsidR="004512AD" w:rsidRDefault="004512AD" w:rsidP="001F1B99"/>
    <w:p w14:paraId="3120B272" w14:textId="77777777" w:rsidR="004512AD" w:rsidRDefault="004512AD" w:rsidP="001F1B99"/>
    <w:p w14:paraId="662AD676" w14:textId="77777777" w:rsidR="004512AD" w:rsidRDefault="004512AD" w:rsidP="001F1B99"/>
    <w:p w14:paraId="2EC82A7C" w14:textId="77777777" w:rsidR="004512AD" w:rsidRDefault="004512AD" w:rsidP="00B519C9">
      <w:pPr>
        <w:ind w:left="0"/>
      </w:pPr>
    </w:p>
    <w:p w14:paraId="772A30DE" w14:textId="1E697EA7" w:rsidR="004512AD" w:rsidRDefault="004512AD" w:rsidP="001F1B99"/>
    <w:p w14:paraId="7FB9A442" w14:textId="596B4D57" w:rsidR="001F1B99" w:rsidRDefault="001F1B99" w:rsidP="001F1B99">
      <w:r>
        <w:t>Unterrichtsvorhaben:</w:t>
      </w:r>
    </w:p>
    <w:p w14:paraId="0FDF7543" w14:textId="4FA6574A" w:rsidR="00CB4E94" w:rsidRPr="00315D9B" w:rsidRDefault="00082308" w:rsidP="00315D9B">
      <w:pPr>
        <w:pStyle w:val="Titel"/>
      </w:pPr>
      <w:r w:rsidRPr="00315D9B">
        <w:t xml:space="preserve">Drucken mit </w:t>
      </w:r>
      <w:r w:rsidR="001C6621" w:rsidRPr="00315D9B">
        <w:t>Lasercutterformen</w:t>
      </w:r>
    </w:p>
    <w:p w14:paraId="0AA2336E" w14:textId="2DDDC3A2" w:rsidR="00682C62" w:rsidRPr="00D238AC" w:rsidRDefault="00082308" w:rsidP="005C3105">
      <w:pPr>
        <w:pStyle w:val="Autorinnen"/>
        <w:rPr>
          <w:color w:val="000000" w:themeColor="text1"/>
        </w:rPr>
      </w:pPr>
      <w:r w:rsidRPr="00D238AC">
        <w:rPr>
          <w:b w:val="0"/>
          <w:bCs/>
          <w:noProof/>
          <w:color w:val="000000" w:themeColor="text1"/>
          <w:spacing w:val="1"/>
          <w:sz w:val="28"/>
          <w:szCs w:val="32"/>
          <w:lang w:eastAsia="de-DE"/>
        </w:rPr>
        <w:t>Gestaltung einer Komposition mit Formen aus dem Lasercutter (Mr Beam) im Hochdruckverfahren</w:t>
      </w:r>
    </w:p>
    <w:p w14:paraId="0B9BBD42" w14:textId="364D8AF4" w:rsidR="008C224B" w:rsidRPr="00D238AC" w:rsidRDefault="008C224B" w:rsidP="005C3105">
      <w:pPr>
        <w:pStyle w:val="Autorinnen"/>
        <w:rPr>
          <w:color w:val="000000" w:themeColor="text1"/>
        </w:rPr>
      </w:pPr>
      <w:r w:rsidRPr="00D238AC">
        <w:rPr>
          <w:color w:val="000000" w:themeColor="text1"/>
        </w:rPr>
        <w:t xml:space="preserve">Ein Unterrichtsvorhaben für die </w:t>
      </w:r>
      <w:r w:rsidR="00914117" w:rsidRPr="00D238AC">
        <w:rPr>
          <w:rFonts w:eastAsia="Aptos"/>
          <w:color w:val="000000" w:themeColor="text1"/>
        </w:rPr>
        <w:t>Klasse</w:t>
      </w:r>
      <w:r w:rsidR="005C3105" w:rsidRPr="00D238AC">
        <w:rPr>
          <w:rFonts w:eastAsia="Aptos"/>
          <w:color w:val="000000" w:themeColor="text1"/>
        </w:rPr>
        <w:t>nstufe</w:t>
      </w:r>
      <w:r w:rsidR="0078041D" w:rsidRPr="00D238AC">
        <w:rPr>
          <w:rFonts w:eastAsia="Aptos"/>
          <w:color w:val="000000" w:themeColor="text1"/>
        </w:rPr>
        <w:t xml:space="preserve"> 6 </w:t>
      </w:r>
      <w:r w:rsidR="001C6621" w:rsidRPr="00D238AC">
        <w:rPr>
          <w:rFonts w:eastAsia="Aptos"/>
          <w:color w:val="000000" w:themeColor="text1"/>
        </w:rPr>
        <w:t>(SBBZ KME)</w:t>
      </w:r>
    </w:p>
    <w:p w14:paraId="722DA77A" w14:textId="3B834E48" w:rsidR="00DF4385" w:rsidRDefault="002D5B6F" w:rsidP="00894C8D">
      <w:r w:rsidRPr="002D5B6F">
        <w:rPr>
          <w:rFonts w:eastAsiaTheme="majorEastAsia" w:cstheme="majorBidi"/>
          <w:b/>
          <w:bCs/>
          <w:noProof/>
          <w:color w:val="FF0000"/>
          <w:spacing w:val="6"/>
          <w:kern w:val="0"/>
          <w:sz w:val="24"/>
          <w:szCs w:val="32"/>
        </w:rPr>
        <w:drawing>
          <wp:inline distT="0" distB="0" distL="0" distR="0" wp14:anchorId="28D7287A" wp14:editId="4E51DA32">
            <wp:extent cx="2103920" cy="1221776"/>
            <wp:effectExtent l="2858" t="0" r="0" b="0"/>
            <wp:docPr id="1849003778" name="Grafik 19" descr="Ein Bild, das Entwurf, Text, Zeichnung, Vorhan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9003778" name="Grafik 19" descr="Ein Bild, das Entwurf, Text, Zeichnung, Vorhang enthält.&#10;&#10;KI-generierte Inhalte können fehlerhaft sein."/>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rot="16200000">
                      <a:off x="0" y="0"/>
                      <a:ext cx="2127340" cy="1235376"/>
                    </a:xfrm>
                    <a:prstGeom prst="rect">
                      <a:avLst/>
                    </a:prstGeom>
                    <a:noFill/>
                    <a:ln>
                      <a:noFill/>
                    </a:ln>
                  </pic:spPr>
                </pic:pic>
              </a:graphicData>
            </a:graphic>
          </wp:inline>
        </w:drawing>
      </w:r>
      <w:r w:rsidR="007009B2">
        <w:t xml:space="preserve">  </w:t>
      </w:r>
      <w:r w:rsidR="00D238AC">
        <w:t xml:space="preserve"> </w:t>
      </w:r>
      <w:r w:rsidR="00DC1B0F">
        <w:rPr>
          <w:noProof/>
        </w:rPr>
        <w:drawing>
          <wp:inline distT="0" distB="0" distL="0" distR="0" wp14:anchorId="539D5C6A" wp14:editId="663DE270">
            <wp:extent cx="2082468" cy="854226"/>
            <wp:effectExtent l="4445" t="0" r="0" b="0"/>
            <wp:docPr id="1168210355" name="Grafik 20" descr="Ein Bild, das Text, Zeichnung, Entwurf, Handschrif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210355" name="Grafik 20" descr="Ein Bild, das Text, Zeichnung, Entwurf, Handschrift enthält.&#10;&#10;KI-generierte Inhalte können fehlerhaft sein."/>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rot="16200000">
                      <a:off x="0" y="0"/>
                      <a:ext cx="2111674" cy="866206"/>
                    </a:xfrm>
                    <a:prstGeom prst="rect">
                      <a:avLst/>
                    </a:prstGeom>
                    <a:noFill/>
                    <a:ln>
                      <a:noFill/>
                    </a:ln>
                  </pic:spPr>
                </pic:pic>
              </a:graphicData>
            </a:graphic>
          </wp:inline>
        </w:drawing>
      </w:r>
      <w:r w:rsidR="007009B2">
        <w:t xml:space="preserve">  </w:t>
      </w:r>
      <w:r w:rsidR="001711A8">
        <w:t xml:space="preserve"> </w:t>
      </w:r>
      <w:r w:rsidR="001711A8">
        <w:rPr>
          <w:noProof/>
        </w:rPr>
        <w:drawing>
          <wp:inline distT="0" distB="0" distL="0" distR="0" wp14:anchorId="16698441" wp14:editId="168D6B71">
            <wp:extent cx="2074149" cy="1081693"/>
            <wp:effectExtent l="952" t="0" r="3493" b="3492"/>
            <wp:docPr id="23063462" name="Grafik 21" descr="Ein Bild, das Kinderkunst, Zeichnung, Cartoon, Darstellun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63462" name="Grafik 21" descr="Ein Bild, das Kinderkunst, Zeichnung, Cartoon, Darstellung enthält.&#10;&#10;KI-generierte Inhalte können fehlerhaft sein."/>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1604" t="4474" b="6040"/>
                    <a:stretch>
                      <a:fillRect/>
                    </a:stretch>
                  </pic:blipFill>
                  <pic:spPr bwMode="auto">
                    <a:xfrm rot="16200000">
                      <a:off x="0" y="0"/>
                      <a:ext cx="2114113" cy="1102535"/>
                    </a:xfrm>
                    <a:prstGeom prst="rect">
                      <a:avLst/>
                    </a:prstGeom>
                    <a:noFill/>
                    <a:ln>
                      <a:noFill/>
                    </a:ln>
                    <a:extLst>
                      <a:ext uri="{53640926-AAD7-44D8-BBD7-CCE9431645EC}">
                        <a14:shadowObscured xmlns:a14="http://schemas.microsoft.com/office/drawing/2010/main"/>
                      </a:ext>
                    </a:extLst>
                  </pic:spPr>
                </pic:pic>
              </a:graphicData>
            </a:graphic>
          </wp:inline>
        </w:drawing>
      </w:r>
    </w:p>
    <w:p w14:paraId="4519436D" w14:textId="77777777" w:rsidR="00170018" w:rsidRDefault="00170018" w:rsidP="00894C8D">
      <w:pPr>
        <w:rPr>
          <w:rFonts w:eastAsiaTheme="majorEastAsia" w:cstheme="majorBidi"/>
          <w:b/>
          <w:bCs/>
          <w:color w:val="FF0000"/>
          <w:spacing w:val="6"/>
          <w:kern w:val="0"/>
          <w:sz w:val="24"/>
          <w:szCs w:val="32"/>
        </w:rPr>
      </w:pPr>
    </w:p>
    <w:p w14:paraId="08089403" w14:textId="77777777" w:rsidR="00170018" w:rsidRPr="00894C8D" w:rsidRDefault="00170018" w:rsidP="00894C8D">
      <w:pPr>
        <w:rPr>
          <w:rFonts w:eastAsiaTheme="majorEastAsia" w:cstheme="majorBidi"/>
          <w:b/>
          <w:bCs/>
          <w:color w:val="FF0000"/>
          <w:spacing w:val="6"/>
          <w:kern w:val="0"/>
          <w:sz w:val="24"/>
          <w:szCs w:val="32"/>
        </w:rPr>
      </w:pPr>
    </w:p>
    <w:p w14:paraId="4906EB3C" w14:textId="2CADF23A" w:rsidR="00DF4385" w:rsidRPr="004F5068" w:rsidRDefault="00DF4385" w:rsidP="00C21CFF">
      <w:pPr>
        <w:rPr>
          <w:lang w:eastAsia="de-DE"/>
        </w:rPr>
      </w:pPr>
    </w:p>
    <w:p w14:paraId="1ABEFF95" w14:textId="1FCD6820" w:rsidR="0084051C" w:rsidRPr="00CF14D5" w:rsidRDefault="003D3396" w:rsidP="005C3105">
      <w:pPr>
        <w:pStyle w:val="Autorinnen"/>
      </w:pPr>
      <w:r w:rsidRPr="00CF14D5">
        <w:t>Autorinnen</w:t>
      </w:r>
      <w:r w:rsidR="001F1B99" w:rsidRPr="00CF14D5">
        <w:t>:</w:t>
      </w:r>
      <w:r w:rsidRPr="00CF14D5">
        <w:t xml:space="preserve"> </w:t>
      </w:r>
      <w:r w:rsidR="007009B2">
        <w:t xml:space="preserve">Dr. </w:t>
      </w:r>
      <w:r w:rsidR="008E34B1" w:rsidRPr="00CF14D5">
        <w:t>Marisa Ca</w:t>
      </w:r>
      <w:r w:rsidR="00BF46C1" w:rsidRPr="00CF14D5">
        <w:t>c</w:t>
      </w:r>
      <w:r w:rsidR="008E34B1" w:rsidRPr="00CF14D5">
        <w:t xml:space="preserve">cavale, </w:t>
      </w:r>
      <w:r w:rsidR="001C6621" w:rsidRPr="00CF14D5">
        <w:rPr>
          <w:rFonts w:ascii="Helvetica" w:hAnsi="Helvetica"/>
          <w:color w:val="000000"/>
        </w:rPr>
        <w:t>Selina Roll</w:t>
      </w:r>
      <w:r w:rsidR="001F1B99" w:rsidRPr="00CF14D5">
        <w:rPr>
          <w:rFonts w:ascii="Helvetica" w:hAnsi="Helvetica"/>
          <w:color w:val="000000"/>
        </w:rPr>
        <w:t xml:space="preserve">, </w:t>
      </w:r>
      <w:r w:rsidR="001C6621" w:rsidRPr="00CF14D5">
        <w:rPr>
          <w:rFonts w:ascii="Helvetica" w:hAnsi="Helvetica"/>
          <w:color w:val="000000"/>
        </w:rPr>
        <w:t xml:space="preserve">Mirka </w:t>
      </w:r>
      <w:r w:rsidR="001C6621" w:rsidRPr="00CF14D5">
        <w:rPr>
          <w:rFonts w:ascii="Helvetica" w:hAnsi="Helvetica"/>
          <w:color w:val="000000" w:themeColor="text1"/>
        </w:rPr>
        <w:t>Franziska Fahrendorf</w:t>
      </w:r>
      <w:r w:rsidR="008E34B1" w:rsidRPr="00CF14D5">
        <w:rPr>
          <w:rFonts w:ascii="Helvetica" w:hAnsi="Helvetica"/>
          <w:color w:val="000000"/>
        </w:rPr>
        <w:t xml:space="preserve">, Ilona Trimbacher </w:t>
      </w:r>
    </w:p>
    <w:p w14:paraId="2C5FB6D2" w14:textId="77777777" w:rsidR="004F5068" w:rsidRPr="00CF14D5" w:rsidRDefault="004F5068" w:rsidP="00D27516">
      <w:pPr>
        <w:pStyle w:val="Autorinnen"/>
        <w:ind w:left="0"/>
        <w:sectPr w:rsidR="004F5068" w:rsidRPr="00CF14D5" w:rsidSect="00CB4E94">
          <w:headerReference w:type="even" r:id="rId12"/>
          <w:headerReference w:type="default" r:id="rId13"/>
          <w:footerReference w:type="even" r:id="rId14"/>
          <w:footerReference w:type="default" r:id="rId15"/>
          <w:headerReference w:type="first" r:id="rId16"/>
          <w:footerReference w:type="first" r:id="rId17"/>
          <w:type w:val="continuous"/>
          <w:pgSz w:w="11906" w:h="16838"/>
          <w:pgMar w:top="1134" w:right="1418" w:bottom="1134" w:left="1134" w:header="709" w:footer="709" w:gutter="0"/>
          <w:cols w:space="708"/>
        </w:sectPr>
      </w:pPr>
    </w:p>
    <w:p w14:paraId="6EF558E6" w14:textId="77777777" w:rsidR="00CB4E94" w:rsidRPr="00CF14D5" w:rsidRDefault="00CB4E94" w:rsidP="005C3105">
      <w:pPr>
        <w:pStyle w:val="Autorinnen"/>
        <w:sectPr w:rsidR="00CB4E94" w:rsidRPr="00CF14D5" w:rsidSect="004F5068">
          <w:headerReference w:type="default" r:id="rId18"/>
          <w:pgSz w:w="11906" w:h="16838"/>
          <w:pgMar w:top="1134" w:right="1418" w:bottom="1134" w:left="1134" w:header="709" w:footer="709" w:gutter="0"/>
          <w:cols w:space="708"/>
        </w:sectPr>
      </w:pPr>
    </w:p>
    <w:p w14:paraId="55605BC0" w14:textId="77777777" w:rsidR="004F5068" w:rsidRDefault="004F5068" w:rsidP="005C3105">
      <w:pPr>
        <w:pStyle w:val="Autorinnen"/>
      </w:pPr>
      <w:r>
        <w:t xml:space="preserve">Professionelle Netzwerke zur Förderung </w:t>
      </w:r>
      <w:r>
        <w:br/>
        <w:t xml:space="preserve">adaptiver, </w:t>
      </w:r>
      <w:r w:rsidRPr="005C3105">
        <w:t xml:space="preserve">handlungsbezogener, digitaler </w:t>
      </w:r>
      <w:r w:rsidRPr="005C3105">
        <w:br/>
        <w:t>Innovationen in der Lehrkräftebildung</w:t>
      </w:r>
      <w:r>
        <w:t xml:space="preserve"> </w:t>
      </w:r>
      <w:r>
        <w:br/>
        <w:t>in Kunst, Musik und Sport</w:t>
      </w:r>
    </w:p>
    <w:p w14:paraId="6CACB9AD" w14:textId="77777777" w:rsidR="00E0175E" w:rsidRPr="00363823" w:rsidRDefault="00E0175E" w:rsidP="00363823">
      <w:pPr>
        <w:ind w:left="0"/>
        <w:rPr>
          <w:rStyle w:val="Hyperlink"/>
        </w:rPr>
      </w:pPr>
    </w:p>
    <w:p w14:paraId="395C1563" w14:textId="77777777" w:rsidR="004F5068" w:rsidRDefault="004F5068" w:rsidP="005C3105"/>
    <w:p w14:paraId="72D2CF9E" w14:textId="77777777" w:rsidR="004512AD" w:rsidRDefault="004512AD" w:rsidP="005C3105"/>
    <w:p w14:paraId="23937018" w14:textId="77777777" w:rsidR="004512AD" w:rsidRDefault="004512AD" w:rsidP="005C3105"/>
    <w:p w14:paraId="37B18E2F" w14:textId="77777777" w:rsidR="004512AD" w:rsidRDefault="004512AD" w:rsidP="005C3105"/>
    <w:p w14:paraId="27E4D028" w14:textId="77777777" w:rsidR="004512AD" w:rsidRDefault="004512AD" w:rsidP="005C3105"/>
    <w:p w14:paraId="1CAD5441" w14:textId="77777777" w:rsidR="004F5068" w:rsidRPr="00682C62" w:rsidRDefault="004F5068" w:rsidP="005C3105">
      <w:pPr>
        <w:pStyle w:val="Autorinnen"/>
        <w:rPr>
          <w14:ligatures w14:val="none"/>
        </w:rPr>
      </w:pPr>
      <w:r w:rsidRPr="00682C62">
        <w:t>Kontakt:</w:t>
      </w:r>
    </w:p>
    <w:p w14:paraId="4085FA8F" w14:textId="77777777" w:rsidR="00E0175E" w:rsidRPr="00E0175E" w:rsidRDefault="00E0175E" w:rsidP="005C3105">
      <w:pPr>
        <w:pStyle w:val="Autorinnen"/>
      </w:pPr>
      <w:r w:rsidRPr="00E0175E">
        <w:t xml:space="preserve">Prof. Dr. </w:t>
      </w:r>
      <w:r w:rsidR="0020792A">
        <w:t>Monika Miller</w:t>
      </w:r>
    </w:p>
    <w:p w14:paraId="6EEA1B95" w14:textId="77777777" w:rsidR="00E0175E" w:rsidRPr="00E0175E" w:rsidRDefault="0020792A" w:rsidP="005C3105">
      <w:r>
        <w:t>Pädagogische Hochschule Ludwigsburg</w:t>
      </w:r>
    </w:p>
    <w:p w14:paraId="263128F4" w14:textId="77777777" w:rsidR="00E0175E" w:rsidRPr="00E0175E" w:rsidRDefault="0020792A" w:rsidP="005C3105">
      <w:r>
        <w:t>Fakultät II</w:t>
      </w:r>
      <w:r w:rsidR="001E6947">
        <w:t>: Kultur- und Naturwissenschaften</w:t>
      </w:r>
    </w:p>
    <w:p w14:paraId="46FCDBDA" w14:textId="77777777" w:rsidR="00E0175E" w:rsidRDefault="00E0175E" w:rsidP="005C3105">
      <w:r w:rsidRPr="00E0175E">
        <w:t xml:space="preserve">Institut </w:t>
      </w:r>
      <w:r w:rsidR="0020792A">
        <w:t>für Kunst, Musik und Sport</w:t>
      </w:r>
    </w:p>
    <w:p w14:paraId="6D8B1169" w14:textId="77777777" w:rsidR="0020792A" w:rsidRPr="00E0175E" w:rsidRDefault="0020792A" w:rsidP="005C3105">
      <w:r>
        <w:t>Abteilung Kunst</w:t>
      </w:r>
    </w:p>
    <w:p w14:paraId="0B27D379" w14:textId="77777777" w:rsidR="00E0175E" w:rsidRPr="00E0175E" w:rsidRDefault="0020792A" w:rsidP="005C3105">
      <w:r>
        <w:t>Reuteallee</w:t>
      </w:r>
      <w:r w:rsidR="00E0175E" w:rsidRPr="00E0175E">
        <w:t xml:space="preserve"> </w:t>
      </w:r>
      <w:r>
        <w:t>46</w:t>
      </w:r>
      <w:r w:rsidR="00E0175E" w:rsidRPr="00E0175E">
        <w:t xml:space="preserve">, </w:t>
      </w:r>
      <w:r w:rsidR="001E6947">
        <w:t>71634</w:t>
      </w:r>
      <w:r w:rsidR="00E0175E" w:rsidRPr="00E0175E">
        <w:t xml:space="preserve"> </w:t>
      </w:r>
      <w:r w:rsidR="001E6947">
        <w:t>Ludwigsburg</w:t>
      </w:r>
    </w:p>
    <w:p w14:paraId="11E872D8" w14:textId="77777777" w:rsidR="004F5068" w:rsidRPr="00682C62" w:rsidRDefault="001E6947" w:rsidP="005C3105">
      <w:pPr>
        <w:rPr>
          <w14:ligatures w14:val="none"/>
        </w:rPr>
      </w:pPr>
      <w:r>
        <w:t>miller</w:t>
      </w:r>
      <w:r w:rsidR="00E0175E" w:rsidRPr="00E0175E">
        <w:t>@</w:t>
      </w:r>
      <w:r>
        <w:t>ph-ludwigsburg</w:t>
      </w:r>
      <w:r w:rsidR="00E0175E" w:rsidRPr="00E0175E">
        <w:t>.de</w:t>
      </w:r>
    </w:p>
    <w:p w14:paraId="1D8A908D" w14:textId="77777777" w:rsidR="00682C62" w:rsidRDefault="00682C62" w:rsidP="005C3105">
      <w:pPr>
        <w:pStyle w:val="Autorinnen"/>
      </w:pPr>
    </w:p>
    <w:p w14:paraId="0F03300F" w14:textId="77777777" w:rsidR="004512AD" w:rsidRDefault="004512AD" w:rsidP="005C3105">
      <w:pPr>
        <w:pStyle w:val="Autorinnen"/>
      </w:pPr>
    </w:p>
    <w:p w14:paraId="1E40EFD4" w14:textId="77777777" w:rsidR="004512AD" w:rsidRDefault="004512AD" w:rsidP="005C3105">
      <w:pPr>
        <w:pStyle w:val="Autorinnen"/>
      </w:pPr>
    </w:p>
    <w:p w14:paraId="1923B451" w14:textId="77777777" w:rsidR="004512AD" w:rsidRDefault="004512AD" w:rsidP="005C3105">
      <w:pPr>
        <w:pStyle w:val="Autorinnen"/>
      </w:pPr>
    </w:p>
    <w:p w14:paraId="07A9244F" w14:textId="77777777" w:rsidR="004512AD" w:rsidRPr="00682C62" w:rsidRDefault="004512AD" w:rsidP="005C3105">
      <w:pPr>
        <w:pStyle w:val="Autorinnen"/>
      </w:pPr>
    </w:p>
    <w:p w14:paraId="67D84105" w14:textId="77777777" w:rsidR="00682C62" w:rsidRPr="00682C62" w:rsidRDefault="00682C62" w:rsidP="008E34B1">
      <w:pPr>
        <w:ind w:left="0"/>
      </w:pPr>
    </w:p>
    <w:p w14:paraId="0B495A81" w14:textId="2324CD56" w:rsidR="000E6434" w:rsidRDefault="0040569F" w:rsidP="00573EDF">
      <w:pPr>
        <w:ind w:left="0"/>
      </w:pPr>
      <w:r>
        <w:rPr>
          <w:noProof/>
          <w:lang w:eastAsia="de-DE"/>
        </w:rPr>
        <mc:AlternateContent>
          <mc:Choice Requires="wps">
            <w:drawing>
              <wp:anchor distT="45720" distB="45720" distL="114300" distR="114300" simplePos="0" relativeHeight="251658244" behindDoc="0" locked="0" layoutInCell="1" allowOverlap="1" wp14:anchorId="721BC607" wp14:editId="2EBF2478">
                <wp:simplePos x="0" y="0"/>
                <wp:positionH relativeFrom="column">
                  <wp:posOffset>4097403</wp:posOffset>
                </wp:positionH>
                <wp:positionV relativeFrom="paragraph">
                  <wp:posOffset>412184</wp:posOffset>
                </wp:positionV>
                <wp:extent cx="2114550" cy="1466661"/>
                <wp:effectExtent l="0" t="0" r="6350" b="6985"/>
                <wp:wrapNone/>
                <wp:docPr id="5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14550" cy="1466661"/>
                        </a:xfrm>
                        <a:prstGeom prst="rect">
                          <a:avLst/>
                        </a:prstGeom>
                        <a:noFill/>
                        <a:ln w="9525">
                          <a:noFill/>
                          <a:miter lim="800000"/>
                          <a:headEnd/>
                          <a:tailEnd/>
                        </a:ln>
                      </wps:spPr>
                      <wps:txbx>
                        <w:txbxContent>
                          <w:p w14:paraId="583451BC" w14:textId="77777777" w:rsidR="0040569F" w:rsidRPr="00F33A0B" w:rsidRDefault="0040569F" w:rsidP="0040569F">
                            <w:pPr>
                              <w:suppressAutoHyphens/>
                              <w:spacing w:after="0" w:line="240" w:lineRule="auto"/>
                              <w:jc w:val="right"/>
                              <w:rPr>
                                <w:rFonts w:ascii="Roboto Condensed" w:hAnsi="Roboto Condensed"/>
                                <w:sz w:val="16"/>
                                <w:szCs w:val="16"/>
                              </w:rPr>
                            </w:pPr>
                            <w:r w:rsidRPr="00F33A0B">
                              <w:rPr>
                                <w:rFonts w:ascii="Roboto Condensed" w:hAnsi="Roboto Condensed"/>
                                <w:sz w:val="16"/>
                                <w:szCs w:val="16"/>
                              </w:rPr>
                              <w:t xml:space="preserve">Finanziert durch die Europäische Union </w:t>
                            </w:r>
                            <w:r>
                              <w:rPr>
                                <w:rFonts w:ascii="Roboto Condensed" w:hAnsi="Roboto Condensed"/>
                                <w:sz w:val="16"/>
                                <w:szCs w:val="16"/>
                              </w:rPr>
                              <w:br/>
                            </w:r>
                            <w:r w:rsidRPr="00F33A0B">
                              <w:rPr>
                                <w:rFonts w:ascii="Roboto Condensed" w:hAnsi="Roboto Condensed"/>
                                <w:sz w:val="16"/>
                                <w:szCs w:val="16"/>
                              </w:rPr>
                              <w:t xml:space="preserve">– NextGenerationEU und gefördert durch </w:t>
                            </w:r>
                            <w:r>
                              <w:rPr>
                                <w:rFonts w:ascii="Roboto Condensed" w:hAnsi="Roboto Condensed"/>
                                <w:sz w:val="16"/>
                                <w:szCs w:val="16"/>
                              </w:rPr>
                              <w:br/>
                            </w:r>
                            <w:r w:rsidRPr="00F33A0B">
                              <w:rPr>
                                <w:rFonts w:ascii="Roboto Condensed" w:hAnsi="Roboto Condensed"/>
                                <w:sz w:val="16"/>
                                <w:szCs w:val="16"/>
                              </w:rPr>
                              <w:t>das Bundesministerium</w:t>
                            </w:r>
                            <w:r>
                              <w:rPr>
                                <w:rFonts w:ascii="Roboto Condensed" w:hAnsi="Roboto Condensed"/>
                                <w:sz w:val="16"/>
                                <w:szCs w:val="16"/>
                              </w:rPr>
                              <w:t xml:space="preserve"> </w:t>
                            </w:r>
                            <w:r w:rsidRPr="00F33A0B">
                              <w:rPr>
                                <w:rFonts w:ascii="Roboto Condensed" w:hAnsi="Roboto Condensed"/>
                                <w:sz w:val="16"/>
                                <w:szCs w:val="16"/>
                              </w:rPr>
                              <w:t xml:space="preserve">für Bildung und Forschung. Die geäußerten Ansichten und Meinungen </w:t>
                            </w:r>
                            <w:r>
                              <w:rPr>
                                <w:rFonts w:ascii="Roboto Condensed" w:hAnsi="Roboto Condensed"/>
                                <w:sz w:val="16"/>
                                <w:szCs w:val="16"/>
                              </w:rPr>
                              <w:br/>
                            </w:r>
                            <w:r w:rsidRPr="00F33A0B">
                              <w:rPr>
                                <w:rFonts w:ascii="Roboto Condensed" w:hAnsi="Roboto Condensed"/>
                                <w:sz w:val="16"/>
                                <w:szCs w:val="16"/>
                              </w:rPr>
                              <w:t>sind ausschließlich die des Autors/der</w:t>
                            </w:r>
                            <w:r>
                              <w:rPr>
                                <w:rFonts w:ascii="Roboto Condensed" w:hAnsi="Roboto Condensed"/>
                                <w:sz w:val="16"/>
                                <w:szCs w:val="16"/>
                              </w:rPr>
                              <w:t xml:space="preserve"> </w:t>
                            </w:r>
                            <w:r w:rsidRPr="00F33A0B">
                              <w:rPr>
                                <w:rFonts w:ascii="Roboto Condensed" w:hAnsi="Roboto Condensed"/>
                                <w:sz w:val="16"/>
                                <w:szCs w:val="16"/>
                              </w:rPr>
                              <w:t>Autorin und spiegeln nicht unbedingt die Ansichten der Europäischen Union, Europäischen Kommission oder</w:t>
                            </w:r>
                            <w:r>
                              <w:rPr>
                                <w:rFonts w:ascii="Roboto Condensed" w:hAnsi="Roboto Condensed"/>
                                <w:sz w:val="16"/>
                                <w:szCs w:val="16"/>
                              </w:rPr>
                              <w:t xml:space="preserve"> </w:t>
                            </w:r>
                            <w:r w:rsidRPr="00F33A0B">
                              <w:rPr>
                                <w:rFonts w:ascii="Roboto Condensed" w:hAnsi="Roboto Condensed"/>
                                <w:sz w:val="16"/>
                                <w:szCs w:val="16"/>
                              </w:rPr>
                              <w:t>des Bundesministeriums für Bildung und Forschung wider. Weder Eur</w:t>
                            </w:r>
                            <w:r>
                              <w:rPr>
                                <w:rFonts w:ascii="Roboto Condensed" w:hAnsi="Roboto Condensed"/>
                                <w:sz w:val="16"/>
                                <w:szCs w:val="16"/>
                              </w:rPr>
                              <w:t>opäische Union, Europäische Kom</w:t>
                            </w:r>
                            <w:r w:rsidRPr="00F33A0B">
                              <w:rPr>
                                <w:rFonts w:ascii="Roboto Condensed" w:hAnsi="Roboto Condensed"/>
                                <w:sz w:val="16"/>
                                <w:szCs w:val="16"/>
                              </w:rPr>
                              <w:t>mission noch Bundesministerium für Bildung und Forschung können für si</w:t>
                            </w:r>
                            <w:r>
                              <w:rPr>
                                <w:rFonts w:ascii="Roboto Condensed" w:hAnsi="Roboto Condensed"/>
                                <w:sz w:val="16"/>
                                <w:szCs w:val="16"/>
                              </w:rPr>
                              <w:t>e verantwortlich gemacht werden</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21BC607" id="_x0000_t202" coordsize="21600,21600" o:spt="202" path="m,l,21600r21600,l21600,xe">
                <v:stroke joinstyle="miter"/>
                <v:path gradientshapeok="t" o:connecttype="rect"/>
              </v:shapetype>
              <v:shape id="Textfeld 2" o:spid="_x0000_s1026" type="#_x0000_t202" style="position:absolute;margin-left:322.65pt;margin-top:32.45pt;width:166.5pt;height:115.5pt;z-index:2516582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" filled="f" stroked="f">
                <v:textbox inset="0,0,0,0">
                  <w:txbxContent>
                    <w:p w14:paraId="583451BC" w14:textId="77777777" w:rsidR="0040569F" w:rsidRPr="00F33A0B" w:rsidRDefault="0040569F" w:rsidP="0040569F">
                      <w:pPr>
                        <w:suppressAutoHyphens/>
                        <w:spacing w:after="0" w:line="240" w:lineRule="auto"/>
                        <w:jc w:val="right"/>
                        <w:rPr>
                          <w:rFonts w:ascii="Roboto Condensed" w:hAnsi="Roboto Condensed"/>
                          <w:sz w:val="16"/>
                          <w:szCs w:val="16"/>
                        </w:rPr>
                      </w:pPr>
                      <w:r w:rsidRPr="00F33A0B">
                        <w:rPr>
                          <w:rFonts w:ascii="Roboto Condensed" w:hAnsi="Roboto Condensed"/>
                          <w:sz w:val="16"/>
                          <w:szCs w:val="16"/>
                        </w:rPr>
                        <w:t xml:space="preserve">Finanziert durch die Europäische Union </w:t>
                      </w:r>
                      <w:r>
                        <w:rPr>
                          <w:rFonts w:ascii="Roboto Condensed" w:hAnsi="Roboto Condensed"/>
                          <w:sz w:val="16"/>
                          <w:szCs w:val="16"/>
                        </w:rPr>
                        <w:br/>
                      </w:r>
                      <w:r w:rsidRPr="00F33A0B">
                        <w:rPr>
                          <w:rFonts w:ascii="Roboto Condensed" w:hAnsi="Roboto Condensed"/>
                          <w:sz w:val="16"/>
                          <w:szCs w:val="16"/>
                        </w:rPr>
                        <w:t xml:space="preserve">– NextGenerationEU und gefördert durch </w:t>
                      </w:r>
                      <w:r>
                        <w:rPr>
                          <w:rFonts w:ascii="Roboto Condensed" w:hAnsi="Roboto Condensed"/>
                          <w:sz w:val="16"/>
                          <w:szCs w:val="16"/>
                        </w:rPr>
                        <w:br/>
                      </w:r>
                      <w:r w:rsidRPr="00F33A0B">
                        <w:rPr>
                          <w:rFonts w:ascii="Roboto Condensed" w:hAnsi="Roboto Condensed"/>
                          <w:sz w:val="16"/>
                          <w:szCs w:val="16"/>
                        </w:rPr>
                        <w:t>das Bundesministerium</w:t>
                      </w:r>
                      <w:r>
                        <w:rPr>
                          <w:rFonts w:ascii="Roboto Condensed" w:hAnsi="Roboto Condensed"/>
                          <w:sz w:val="16"/>
                          <w:szCs w:val="16"/>
                        </w:rPr>
                        <w:t xml:space="preserve"> </w:t>
                      </w:r>
                      <w:r w:rsidRPr="00F33A0B">
                        <w:rPr>
                          <w:rFonts w:ascii="Roboto Condensed" w:hAnsi="Roboto Condensed"/>
                          <w:sz w:val="16"/>
                          <w:szCs w:val="16"/>
                        </w:rPr>
                        <w:t xml:space="preserve">für Bildung und Forschung. Die geäußerten Ansichten und Meinungen </w:t>
                      </w:r>
                      <w:r>
                        <w:rPr>
                          <w:rFonts w:ascii="Roboto Condensed" w:hAnsi="Roboto Condensed"/>
                          <w:sz w:val="16"/>
                          <w:szCs w:val="16"/>
                        </w:rPr>
                        <w:br/>
                      </w:r>
                      <w:r w:rsidRPr="00F33A0B">
                        <w:rPr>
                          <w:rFonts w:ascii="Roboto Condensed" w:hAnsi="Roboto Condensed"/>
                          <w:sz w:val="16"/>
                          <w:szCs w:val="16"/>
                        </w:rPr>
                        <w:t>sind ausschließlich die des Autors/der</w:t>
                      </w:r>
                      <w:r>
                        <w:rPr>
                          <w:rFonts w:ascii="Roboto Condensed" w:hAnsi="Roboto Condensed"/>
                          <w:sz w:val="16"/>
                          <w:szCs w:val="16"/>
                        </w:rPr>
                        <w:t xml:space="preserve"> </w:t>
                      </w:r>
                      <w:r w:rsidRPr="00F33A0B">
                        <w:rPr>
                          <w:rFonts w:ascii="Roboto Condensed" w:hAnsi="Roboto Condensed"/>
                          <w:sz w:val="16"/>
                          <w:szCs w:val="16"/>
                        </w:rPr>
                        <w:t>Autorin und spiegeln nicht unbedingt die Ansichten der Europäischen Union, Europäischen Kommission oder</w:t>
                      </w:r>
                      <w:r>
                        <w:rPr>
                          <w:rFonts w:ascii="Roboto Condensed" w:hAnsi="Roboto Condensed"/>
                          <w:sz w:val="16"/>
                          <w:szCs w:val="16"/>
                        </w:rPr>
                        <w:t xml:space="preserve"> </w:t>
                      </w:r>
                      <w:r w:rsidRPr="00F33A0B">
                        <w:rPr>
                          <w:rFonts w:ascii="Roboto Condensed" w:hAnsi="Roboto Condensed"/>
                          <w:sz w:val="16"/>
                          <w:szCs w:val="16"/>
                        </w:rPr>
                        <w:t>des Bundesministeriums für Bildung und Forschung wider. Weder Eur</w:t>
                      </w:r>
                      <w:r>
                        <w:rPr>
                          <w:rFonts w:ascii="Roboto Condensed" w:hAnsi="Roboto Condensed"/>
                          <w:sz w:val="16"/>
                          <w:szCs w:val="16"/>
                        </w:rPr>
                        <w:t>opäische Union, Europäische Kom</w:t>
                      </w:r>
                      <w:r w:rsidRPr="00F33A0B">
                        <w:rPr>
                          <w:rFonts w:ascii="Roboto Condensed" w:hAnsi="Roboto Condensed"/>
                          <w:sz w:val="16"/>
                          <w:szCs w:val="16"/>
                        </w:rPr>
                        <w:t>mission noch Bundesministerium für Bildung und Forschung können für si</w:t>
                      </w:r>
                      <w:r>
                        <w:rPr>
                          <w:rFonts w:ascii="Roboto Condensed" w:hAnsi="Roboto Condensed"/>
                          <w:sz w:val="16"/>
                          <w:szCs w:val="16"/>
                        </w:rPr>
                        <w:t>e verantwortlich gemacht werden</w:t>
                      </w:r>
                    </w:p>
                  </w:txbxContent>
                </v:textbox>
              </v:shape>
            </w:pict>
          </mc:Fallback>
        </mc:AlternateContent>
      </w:r>
    </w:p>
    <w:p w14:paraId="1821B1F3" w14:textId="3C022DED" w:rsidR="000E6434" w:rsidRDefault="00573EDF" w:rsidP="005C3105">
      <w:r>
        <w:rPr>
          <w:noProof/>
        </w:rPr>
        <w:drawing>
          <wp:anchor distT="0" distB="0" distL="114300" distR="114300" simplePos="0" relativeHeight="251658330" behindDoc="0" locked="0" layoutInCell="1" allowOverlap="1" wp14:anchorId="6F5B2F5F" wp14:editId="6D2E097D">
            <wp:simplePos x="0" y="0"/>
            <wp:positionH relativeFrom="column">
              <wp:posOffset>-184288</wp:posOffset>
            </wp:positionH>
            <wp:positionV relativeFrom="paragraph">
              <wp:posOffset>152400</wp:posOffset>
            </wp:positionV>
            <wp:extent cx="2559050" cy="1153795"/>
            <wp:effectExtent l="0" t="0" r="0" b="0"/>
            <wp:wrapSquare wrapText="bothSides"/>
            <wp:docPr id="1626847467"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6847467" name="Grafik 1626847467"/>
                    <pic:cNvPicPr/>
                  </pic:nvPicPr>
                  <pic:blipFill>
                    <a:blip r:embed="rId19">
                      <a:extLst>
                        <a:ext uri="{96DAC541-7B7A-43D3-8B79-37D633B846F1}">
                          <asvg:svgBlip xmlns:asvg="http://schemas.microsoft.com/office/drawing/2016/SVG/main" r:embed="rId20"/>
                        </a:ext>
                      </a:extLst>
                    </a:blip>
                    <a:stretch>
                      <a:fillRect/>
                    </a:stretch>
                  </pic:blipFill>
                  <pic:spPr>
                    <a:xfrm>
                      <a:off x="0" y="0"/>
                      <a:ext cx="2559050" cy="1153795"/>
                    </a:xfrm>
                    <a:prstGeom prst="rect">
                      <a:avLst/>
                    </a:prstGeom>
                  </pic:spPr>
                </pic:pic>
              </a:graphicData>
            </a:graphic>
            <wp14:sizeRelH relativeFrom="margin">
              <wp14:pctWidth>0</wp14:pctWidth>
            </wp14:sizeRelH>
            <wp14:sizeRelV relativeFrom="margin">
              <wp14:pctHeight>0</wp14:pctHeight>
            </wp14:sizeRelV>
          </wp:anchor>
        </w:drawing>
      </w:r>
    </w:p>
    <w:p w14:paraId="5FB47BC3" w14:textId="77777777" w:rsidR="005F0860" w:rsidRDefault="005F0860" w:rsidP="0040569F">
      <w:pPr>
        <w:ind w:left="0"/>
      </w:pPr>
    </w:p>
    <w:p w14:paraId="29FCC26E" w14:textId="11992A8D" w:rsidR="0040569F" w:rsidRDefault="0040569F" w:rsidP="0040569F">
      <w:pPr>
        <w:ind w:left="0"/>
      </w:pPr>
    </w:p>
    <w:p w14:paraId="60BBC096" w14:textId="77777777" w:rsidR="0040569F" w:rsidRDefault="0040569F" w:rsidP="0040569F">
      <w:pPr>
        <w:ind w:left="0"/>
      </w:pPr>
    </w:p>
    <w:p w14:paraId="798ACE42" w14:textId="77777777" w:rsidR="00573EDF" w:rsidRDefault="00573EDF" w:rsidP="0040569F">
      <w:pPr>
        <w:ind w:left="0"/>
      </w:pPr>
    </w:p>
    <w:p w14:paraId="70B33AE0" w14:textId="77777777" w:rsidR="00573EDF" w:rsidRDefault="00573EDF" w:rsidP="0040569F">
      <w:pPr>
        <w:ind w:left="0"/>
      </w:pPr>
    </w:p>
    <w:p w14:paraId="1DD83766" w14:textId="51D77B3D" w:rsidR="000E0797" w:rsidRPr="00465BD6" w:rsidRDefault="000E6434" w:rsidP="005C3105">
      <w:pPr>
        <w:sectPr w:rsidR="000E0797" w:rsidRPr="00465BD6" w:rsidSect="00CB4E94">
          <w:headerReference w:type="default" r:id="rId21"/>
          <w:footerReference w:type="default" r:id="rId22"/>
          <w:footerReference w:type="first" r:id="rId23"/>
          <w:type w:val="continuous"/>
          <w:pgSz w:w="11906" w:h="16838"/>
          <w:pgMar w:top="1417" w:right="1417" w:bottom="1134" w:left="1417" w:header="708" w:footer="708" w:gutter="0"/>
          <w:cols w:space="708"/>
          <w:titlePg/>
          <w:docGrid w:linePitch="360"/>
        </w:sectPr>
      </w:pPr>
      <w:r>
        <w:rPr>
          <w:noProof/>
          <w:lang w:eastAsia="de-DE"/>
        </w:rPr>
        <w:drawing>
          <wp:inline distT="0" distB="0" distL="0" distR="0" wp14:anchorId="44A8E189" wp14:editId="3524C0A2">
            <wp:extent cx="628411" cy="219866"/>
            <wp:effectExtent l="0" t="0" r="635" b="8890"/>
            <wp:docPr id="31" name="Grafik 31" descr="Ein Bild, das Billardkugel, Kreis, Symbol,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descr="Ein Bild, das Billardkugel, Kreis, Symbol, Screenshot enthält.&#10;&#10;Automatisch generierte Beschreibung"/>
                    <pic:cNvPicPr/>
                  </pic:nvPicPr>
                  <pic:blipFill>
                    <a:blip r:embed="rId24" cstate="print">
                      <a:extLst>
                        <a:ext uri="{28A0092B-C50C-407E-A947-70E740481C1C}">
                          <a14:useLocalDpi xmlns:a14="http://schemas.microsoft.com/office/drawing/2010/main"/>
                        </a:ext>
                      </a:extLst>
                    </a:blip>
                    <a:stretch>
                      <a:fillRect/>
                    </a:stretch>
                  </pic:blipFill>
                  <pic:spPr>
                    <a:xfrm>
                      <a:off x="0" y="0"/>
                      <a:ext cx="749534" cy="262244"/>
                    </a:xfrm>
                    <a:prstGeom prst="rect">
                      <a:avLst/>
                    </a:prstGeom>
                  </pic:spPr>
                </pic:pic>
              </a:graphicData>
            </a:graphic>
          </wp:inline>
        </w:drawing>
      </w:r>
      <w:r w:rsidR="007009B2">
        <w:t xml:space="preserve"> </w:t>
      </w:r>
      <w:r w:rsidRPr="000E6434">
        <w:t>Lizenzhinweis s. letzte Seite</w:t>
      </w:r>
    </w:p>
    <w:sdt>
      <w:sdtPr>
        <w:rPr>
          <w:b w:val="0"/>
          <w:bCs w:val="0"/>
          <w:noProof w:val="0"/>
          <w:color w:val="auto"/>
          <w:spacing w:val="2"/>
          <w:sz w:val="21"/>
          <w:szCs w:val="22"/>
          <w:lang w:eastAsia="en-US"/>
          <w14:ligatures w14:val="standardContextual"/>
        </w:rPr>
        <w:id w:val="1220095624"/>
        <w:docPartObj>
          <w:docPartGallery w:val="Table of Contents"/>
          <w:docPartUnique/>
        </w:docPartObj>
      </w:sdtPr>
      <w:sdtEndPr/>
      <w:sdtContent>
        <w:p w14:paraId="0AD21608" w14:textId="77777777" w:rsidR="002C4B86" w:rsidRPr="002B23D1" w:rsidRDefault="002C4B86" w:rsidP="002B23D1">
          <w:pPr>
            <w:pStyle w:val="Inhaltsverzeichnisberschrift"/>
          </w:pPr>
          <w:r w:rsidRPr="002B23D1">
            <w:t>Inhalt</w:t>
          </w:r>
        </w:p>
        <w:p w14:paraId="11F5FFD3" w14:textId="15529DCE" w:rsidR="005749FA" w:rsidRDefault="000424C4">
          <w:pPr>
            <w:pStyle w:val="Verzeichnis1"/>
            <w:rPr>
              <w:rFonts w:asciiTheme="minorHAnsi" w:eastAsiaTheme="minorEastAsia" w:hAnsiTheme="minorHAnsi" w:cstheme="minorBidi"/>
              <w:noProof/>
              <w:color w:val="auto"/>
              <w:spacing w:val="0"/>
              <w:sz w:val="24"/>
              <w:szCs w:val="24"/>
              <w:lang w:eastAsia="de-DE"/>
            </w:rPr>
          </w:pPr>
          <w:r>
            <w:rPr>
              <w:color w:val="FFEC00" w:themeColor="background2"/>
            </w:rPr>
            <w:fldChar w:fldCharType="begin"/>
          </w:r>
          <w:r>
            <w:instrText xml:space="preserve"> TOC \o "1-2" \h \z \u </w:instrText>
          </w:r>
          <w:r>
            <w:rPr>
              <w:color w:val="FFEC00" w:themeColor="background2"/>
            </w:rPr>
            <w:fldChar w:fldCharType="separate"/>
          </w:r>
          <w:hyperlink w:anchor="_Toc219970188" w:history="1">
            <w:r w:rsidR="005749FA" w:rsidRPr="00542C64">
              <w:rPr>
                <w:rStyle w:val="Hyperlink"/>
                <w:noProof/>
              </w:rPr>
              <w:t>1</w:t>
            </w:r>
            <w:r w:rsidR="005749FA">
              <w:rPr>
                <w:rFonts w:asciiTheme="minorHAnsi" w:eastAsiaTheme="minorEastAsia" w:hAnsiTheme="minorHAnsi" w:cstheme="minorBidi"/>
                <w:noProof/>
                <w:color w:val="auto"/>
                <w:spacing w:val="0"/>
                <w:sz w:val="24"/>
                <w:szCs w:val="24"/>
                <w:lang w:eastAsia="de-DE"/>
              </w:rPr>
              <w:tab/>
            </w:r>
            <w:r w:rsidR="005749FA" w:rsidRPr="00542C64">
              <w:rPr>
                <w:rStyle w:val="Hyperlink"/>
                <w:noProof/>
              </w:rPr>
              <w:t>Überblick über das Unterrichtsvorhaben</w:t>
            </w:r>
            <w:r w:rsidR="005749FA">
              <w:rPr>
                <w:noProof/>
                <w:webHidden/>
              </w:rPr>
              <w:tab/>
            </w:r>
            <w:r w:rsidR="005749FA">
              <w:rPr>
                <w:noProof/>
                <w:webHidden/>
              </w:rPr>
              <w:fldChar w:fldCharType="begin"/>
            </w:r>
            <w:r w:rsidR="005749FA">
              <w:rPr>
                <w:noProof/>
                <w:webHidden/>
              </w:rPr>
              <w:instrText xml:space="preserve"> PAGEREF _Toc219970188 \h </w:instrText>
            </w:r>
            <w:r w:rsidR="005749FA">
              <w:rPr>
                <w:noProof/>
                <w:webHidden/>
              </w:rPr>
            </w:r>
            <w:r w:rsidR="005749FA">
              <w:rPr>
                <w:noProof/>
                <w:webHidden/>
              </w:rPr>
              <w:fldChar w:fldCharType="separate"/>
            </w:r>
            <w:r w:rsidR="005749FA">
              <w:rPr>
                <w:noProof/>
                <w:webHidden/>
              </w:rPr>
              <w:t>2</w:t>
            </w:r>
            <w:r w:rsidR="005749FA">
              <w:rPr>
                <w:noProof/>
                <w:webHidden/>
              </w:rPr>
              <w:fldChar w:fldCharType="end"/>
            </w:r>
          </w:hyperlink>
        </w:p>
        <w:p w14:paraId="2563EB17" w14:textId="52F71FDC" w:rsidR="005749FA" w:rsidRDefault="005749FA">
          <w:pPr>
            <w:pStyle w:val="Verzeichnis2"/>
            <w:rPr>
              <w:rFonts w:asciiTheme="minorHAnsi" w:eastAsiaTheme="minorEastAsia" w:hAnsiTheme="minorHAnsi" w:cstheme="minorBidi"/>
              <w:noProof/>
              <w:spacing w:val="0"/>
              <w:sz w:val="24"/>
              <w:szCs w:val="24"/>
              <w:lang w:eastAsia="de-DE"/>
            </w:rPr>
          </w:pPr>
          <w:hyperlink w:anchor="_Toc219970189" w:history="1">
            <w:r w:rsidRPr="00542C64">
              <w:rPr>
                <w:rStyle w:val="Hyperlink"/>
                <w:noProof/>
              </w:rPr>
              <w:t>1.1</w:t>
            </w:r>
            <w:r>
              <w:rPr>
                <w:rFonts w:asciiTheme="minorHAnsi" w:eastAsiaTheme="minorEastAsia" w:hAnsiTheme="minorHAnsi" w:cstheme="minorBidi"/>
                <w:noProof/>
                <w:spacing w:val="0"/>
                <w:sz w:val="24"/>
                <w:szCs w:val="24"/>
                <w:lang w:eastAsia="de-DE"/>
              </w:rPr>
              <w:tab/>
            </w:r>
            <w:r w:rsidRPr="00542C64">
              <w:rPr>
                <w:rStyle w:val="Hyperlink"/>
                <w:noProof/>
              </w:rPr>
              <w:t>Unterrichtsanalysen</w:t>
            </w:r>
            <w:r>
              <w:rPr>
                <w:noProof/>
                <w:webHidden/>
              </w:rPr>
              <w:tab/>
            </w:r>
            <w:r>
              <w:rPr>
                <w:noProof/>
                <w:webHidden/>
              </w:rPr>
              <w:fldChar w:fldCharType="begin"/>
            </w:r>
            <w:r>
              <w:rPr>
                <w:noProof/>
                <w:webHidden/>
              </w:rPr>
              <w:instrText xml:space="preserve"> PAGEREF _Toc219970189 \h </w:instrText>
            </w:r>
            <w:r>
              <w:rPr>
                <w:noProof/>
                <w:webHidden/>
              </w:rPr>
            </w:r>
            <w:r>
              <w:rPr>
                <w:noProof/>
                <w:webHidden/>
              </w:rPr>
              <w:fldChar w:fldCharType="separate"/>
            </w:r>
            <w:r>
              <w:rPr>
                <w:noProof/>
                <w:webHidden/>
              </w:rPr>
              <w:t>4</w:t>
            </w:r>
            <w:r>
              <w:rPr>
                <w:noProof/>
                <w:webHidden/>
              </w:rPr>
              <w:fldChar w:fldCharType="end"/>
            </w:r>
          </w:hyperlink>
        </w:p>
        <w:p w14:paraId="053E95FE" w14:textId="7FBF2300" w:rsidR="005749FA" w:rsidRDefault="005749FA">
          <w:pPr>
            <w:pStyle w:val="Verzeichnis2"/>
            <w:rPr>
              <w:rFonts w:asciiTheme="minorHAnsi" w:eastAsiaTheme="minorEastAsia" w:hAnsiTheme="minorHAnsi" w:cstheme="minorBidi"/>
              <w:noProof/>
              <w:spacing w:val="0"/>
              <w:sz w:val="24"/>
              <w:szCs w:val="24"/>
              <w:lang w:eastAsia="de-DE"/>
            </w:rPr>
          </w:pPr>
          <w:hyperlink w:anchor="_Toc219970190" w:history="1">
            <w:r w:rsidRPr="00542C64">
              <w:rPr>
                <w:rStyle w:val="Hyperlink"/>
                <w:noProof/>
              </w:rPr>
              <w:t>1.2</w:t>
            </w:r>
            <w:r>
              <w:rPr>
                <w:rFonts w:asciiTheme="minorHAnsi" w:eastAsiaTheme="minorEastAsia" w:hAnsiTheme="minorHAnsi" w:cstheme="minorBidi"/>
                <w:noProof/>
                <w:spacing w:val="0"/>
                <w:sz w:val="24"/>
                <w:szCs w:val="24"/>
                <w:lang w:eastAsia="de-DE"/>
              </w:rPr>
              <w:tab/>
            </w:r>
            <w:r w:rsidRPr="00542C64">
              <w:rPr>
                <w:rStyle w:val="Hyperlink"/>
                <w:noProof/>
              </w:rPr>
              <w:t>Stundenübergreifende Ziele des Vorhabens</w:t>
            </w:r>
            <w:r>
              <w:rPr>
                <w:noProof/>
                <w:webHidden/>
              </w:rPr>
              <w:tab/>
            </w:r>
            <w:r>
              <w:rPr>
                <w:noProof/>
                <w:webHidden/>
              </w:rPr>
              <w:fldChar w:fldCharType="begin"/>
            </w:r>
            <w:r>
              <w:rPr>
                <w:noProof/>
                <w:webHidden/>
              </w:rPr>
              <w:instrText xml:space="preserve"> PAGEREF _Toc219970190 \h </w:instrText>
            </w:r>
            <w:r>
              <w:rPr>
                <w:noProof/>
                <w:webHidden/>
              </w:rPr>
            </w:r>
            <w:r>
              <w:rPr>
                <w:noProof/>
                <w:webHidden/>
              </w:rPr>
              <w:fldChar w:fldCharType="separate"/>
            </w:r>
            <w:r>
              <w:rPr>
                <w:noProof/>
                <w:webHidden/>
              </w:rPr>
              <w:t>5</w:t>
            </w:r>
            <w:r>
              <w:rPr>
                <w:noProof/>
                <w:webHidden/>
              </w:rPr>
              <w:fldChar w:fldCharType="end"/>
            </w:r>
          </w:hyperlink>
        </w:p>
        <w:p w14:paraId="4D0CF36F" w14:textId="606FBD66" w:rsidR="005749FA" w:rsidRDefault="005749FA">
          <w:pPr>
            <w:pStyle w:val="Verzeichnis2"/>
            <w:rPr>
              <w:rFonts w:asciiTheme="minorHAnsi" w:eastAsiaTheme="minorEastAsia" w:hAnsiTheme="minorHAnsi" w:cstheme="minorBidi"/>
              <w:noProof/>
              <w:spacing w:val="0"/>
              <w:sz w:val="24"/>
              <w:szCs w:val="24"/>
              <w:lang w:eastAsia="de-DE"/>
            </w:rPr>
          </w:pPr>
          <w:hyperlink w:anchor="_Toc219970191" w:history="1">
            <w:r w:rsidRPr="00542C64">
              <w:rPr>
                <w:rStyle w:val="Hyperlink"/>
                <w:noProof/>
              </w:rPr>
              <w:t>1.3</w:t>
            </w:r>
            <w:r>
              <w:rPr>
                <w:rFonts w:asciiTheme="minorHAnsi" w:eastAsiaTheme="minorEastAsia" w:hAnsiTheme="minorHAnsi" w:cstheme="minorBidi"/>
                <w:noProof/>
                <w:spacing w:val="0"/>
                <w:sz w:val="24"/>
                <w:szCs w:val="24"/>
                <w:lang w:eastAsia="de-DE"/>
              </w:rPr>
              <w:tab/>
            </w:r>
            <w:r w:rsidRPr="00542C64">
              <w:rPr>
                <w:rStyle w:val="Hyperlink"/>
                <w:noProof/>
              </w:rPr>
              <w:t>Bildungsplanbezug</w:t>
            </w:r>
            <w:r>
              <w:rPr>
                <w:noProof/>
                <w:webHidden/>
              </w:rPr>
              <w:tab/>
            </w:r>
            <w:r>
              <w:rPr>
                <w:noProof/>
                <w:webHidden/>
              </w:rPr>
              <w:fldChar w:fldCharType="begin"/>
            </w:r>
            <w:r>
              <w:rPr>
                <w:noProof/>
                <w:webHidden/>
              </w:rPr>
              <w:instrText xml:space="preserve"> PAGEREF _Toc219970191 \h </w:instrText>
            </w:r>
            <w:r>
              <w:rPr>
                <w:noProof/>
                <w:webHidden/>
              </w:rPr>
            </w:r>
            <w:r>
              <w:rPr>
                <w:noProof/>
                <w:webHidden/>
              </w:rPr>
              <w:fldChar w:fldCharType="separate"/>
            </w:r>
            <w:r>
              <w:rPr>
                <w:noProof/>
                <w:webHidden/>
              </w:rPr>
              <w:t>5</w:t>
            </w:r>
            <w:r>
              <w:rPr>
                <w:noProof/>
                <w:webHidden/>
              </w:rPr>
              <w:fldChar w:fldCharType="end"/>
            </w:r>
          </w:hyperlink>
        </w:p>
        <w:p w14:paraId="04E3D214" w14:textId="5DCE5E4C" w:rsidR="005749FA" w:rsidRDefault="005749FA">
          <w:pPr>
            <w:pStyle w:val="Verzeichnis2"/>
            <w:rPr>
              <w:rFonts w:asciiTheme="minorHAnsi" w:eastAsiaTheme="minorEastAsia" w:hAnsiTheme="minorHAnsi" w:cstheme="minorBidi"/>
              <w:noProof/>
              <w:spacing w:val="0"/>
              <w:sz w:val="24"/>
              <w:szCs w:val="24"/>
              <w:lang w:eastAsia="de-DE"/>
            </w:rPr>
          </w:pPr>
          <w:hyperlink w:anchor="_Toc219970192" w:history="1">
            <w:r w:rsidRPr="00542C64">
              <w:rPr>
                <w:rStyle w:val="Hyperlink"/>
                <w:noProof/>
              </w:rPr>
              <w:t>1.4</w:t>
            </w:r>
            <w:r>
              <w:rPr>
                <w:rFonts w:asciiTheme="minorHAnsi" w:eastAsiaTheme="minorEastAsia" w:hAnsiTheme="minorHAnsi" w:cstheme="minorBidi"/>
                <w:noProof/>
                <w:spacing w:val="0"/>
                <w:sz w:val="24"/>
                <w:szCs w:val="24"/>
                <w:lang w:eastAsia="de-DE"/>
              </w:rPr>
              <w:tab/>
            </w:r>
            <w:r w:rsidRPr="00542C64">
              <w:rPr>
                <w:rStyle w:val="Hyperlink"/>
                <w:noProof/>
              </w:rPr>
              <w:t>Vorbemerkung</w:t>
            </w:r>
            <w:r>
              <w:rPr>
                <w:noProof/>
                <w:webHidden/>
              </w:rPr>
              <w:tab/>
            </w:r>
            <w:r>
              <w:rPr>
                <w:noProof/>
                <w:webHidden/>
              </w:rPr>
              <w:fldChar w:fldCharType="begin"/>
            </w:r>
            <w:r>
              <w:rPr>
                <w:noProof/>
                <w:webHidden/>
              </w:rPr>
              <w:instrText xml:space="preserve"> PAGEREF _Toc219970192 \h </w:instrText>
            </w:r>
            <w:r>
              <w:rPr>
                <w:noProof/>
                <w:webHidden/>
              </w:rPr>
            </w:r>
            <w:r>
              <w:rPr>
                <w:noProof/>
                <w:webHidden/>
              </w:rPr>
              <w:fldChar w:fldCharType="separate"/>
            </w:r>
            <w:r>
              <w:rPr>
                <w:noProof/>
                <w:webHidden/>
              </w:rPr>
              <w:t>6</w:t>
            </w:r>
            <w:r>
              <w:rPr>
                <w:noProof/>
                <w:webHidden/>
              </w:rPr>
              <w:fldChar w:fldCharType="end"/>
            </w:r>
          </w:hyperlink>
        </w:p>
        <w:p w14:paraId="32FEFA32" w14:textId="32FA46D6" w:rsidR="005749FA" w:rsidRDefault="005749FA">
          <w:pPr>
            <w:pStyle w:val="Verzeichnis1"/>
            <w:rPr>
              <w:rFonts w:asciiTheme="minorHAnsi" w:eastAsiaTheme="minorEastAsia" w:hAnsiTheme="minorHAnsi" w:cstheme="minorBidi"/>
              <w:noProof/>
              <w:color w:val="auto"/>
              <w:spacing w:val="0"/>
              <w:sz w:val="24"/>
              <w:szCs w:val="24"/>
              <w:lang w:eastAsia="de-DE"/>
            </w:rPr>
          </w:pPr>
          <w:hyperlink w:anchor="_Toc219970193" w:history="1">
            <w:r w:rsidRPr="00542C64">
              <w:rPr>
                <w:rStyle w:val="Hyperlink"/>
                <w:noProof/>
              </w:rPr>
              <w:t>2</w:t>
            </w:r>
            <w:r>
              <w:rPr>
                <w:rFonts w:asciiTheme="minorHAnsi" w:eastAsiaTheme="minorEastAsia" w:hAnsiTheme="minorHAnsi" w:cstheme="minorBidi"/>
                <w:noProof/>
                <w:color w:val="auto"/>
                <w:spacing w:val="0"/>
                <w:sz w:val="24"/>
                <w:szCs w:val="24"/>
                <w:lang w:eastAsia="de-DE"/>
              </w:rPr>
              <w:tab/>
            </w:r>
            <w:r w:rsidRPr="00542C64">
              <w:rPr>
                <w:rStyle w:val="Hyperlink"/>
                <w:noProof/>
              </w:rPr>
              <w:t>Themenverteilung</w:t>
            </w:r>
            <w:r>
              <w:rPr>
                <w:noProof/>
                <w:webHidden/>
              </w:rPr>
              <w:tab/>
            </w:r>
            <w:r>
              <w:rPr>
                <w:noProof/>
                <w:webHidden/>
              </w:rPr>
              <w:fldChar w:fldCharType="begin"/>
            </w:r>
            <w:r>
              <w:rPr>
                <w:noProof/>
                <w:webHidden/>
              </w:rPr>
              <w:instrText xml:space="preserve"> PAGEREF _Toc219970193 \h </w:instrText>
            </w:r>
            <w:r>
              <w:rPr>
                <w:noProof/>
                <w:webHidden/>
              </w:rPr>
            </w:r>
            <w:r>
              <w:rPr>
                <w:noProof/>
                <w:webHidden/>
              </w:rPr>
              <w:fldChar w:fldCharType="separate"/>
            </w:r>
            <w:r>
              <w:rPr>
                <w:noProof/>
                <w:webHidden/>
              </w:rPr>
              <w:t>7</w:t>
            </w:r>
            <w:r>
              <w:rPr>
                <w:noProof/>
                <w:webHidden/>
              </w:rPr>
              <w:fldChar w:fldCharType="end"/>
            </w:r>
          </w:hyperlink>
        </w:p>
        <w:p w14:paraId="7AD11B17" w14:textId="2801C348" w:rsidR="005749FA" w:rsidRDefault="005749FA">
          <w:pPr>
            <w:pStyle w:val="Verzeichnis1"/>
            <w:rPr>
              <w:rFonts w:asciiTheme="minorHAnsi" w:eastAsiaTheme="minorEastAsia" w:hAnsiTheme="minorHAnsi" w:cstheme="minorBidi"/>
              <w:noProof/>
              <w:color w:val="auto"/>
              <w:spacing w:val="0"/>
              <w:sz w:val="24"/>
              <w:szCs w:val="24"/>
              <w:lang w:eastAsia="de-DE"/>
            </w:rPr>
          </w:pPr>
          <w:hyperlink w:anchor="_Toc219970194" w:history="1">
            <w:r w:rsidRPr="00542C64">
              <w:rPr>
                <w:rStyle w:val="Hyperlink"/>
                <w:noProof/>
              </w:rPr>
              <w:t>3</w:t>
            </w:r>
            <w:r>
              <w:rPr>
                <w:rFonts w:asciiTheme="minorHAnsi" w:eastAsiaTheme="minorEastAsia" w:hAnsiTheme="minorHAnsi" w:cstheme="minorBidi"/>
                <w:noProof/>
                <w:color w:val="auto"/>
                <w:spacing w:val="0"/>
                <w:sz w:val="24"/>
                <w:szCs w:val="24"/>
                <w:lang w:eastAsia="de-DE"/>
              </w:rPr>
              <w:tab/>
            </w:r>
            <w:r w:rsidRPr="00542C64">
              <w:rPr>
                <w:rStyle w:val="Hyperlink"/>
                <w:noProof/>
              </w:rPr>
              <w:t>Erste Doppelstunde</w:t>
            </w:r>
            <w:r>
              <w:rPr>
                <w:noProof/>
                <w:webHidden/>
              </w:rPr>
              <w:tab/>
            </w:r>
            <w:r>
              <w:rPr>
                <w:noProof/>
                <w:webHidden/>
              </w:rPr>
              <w:fldChar w:fldCharType="begin"/>
            </w:r>
            <w:r>
              <w:rPr>
                <w:noProof/>
                <w:webHidden/>
              </w:rPr>
              <w:instrText xml:space="preserve"> PAGEREF _Toc219970194 \h </w:instrText>
            </w:r>
            <w:r>
              <w:rPr>
                <w:noProof/>
                <w:webHidden/>
              </w:rPr>
            </w:r>
            <w:r>
              <w:rPr>
                <w:noProof/>
                <w:webHidden/>
              </w:rPr>
              <w:fldChar w:fldCharType="separate"/>
            </w:r>
            <w:r>
              <w:rPr>
                <w:noProof/>
                <w:webHidden/>
              </w:rPr>
              <w:t>8</w:t>
            </w:r>
            <w:r>
              <w:rPr>
                <w:noProof/>
                <w:webHidden/>
              </w:rPr>
              <w:fldChar w:fldCharType="end"/>
            </w:r>
          </w:hyperlink>
        </w:p>
        <w:p w14:paraId="430933C5" w14:textId="2618540C" w:rsidR="005749FA" w:rsidRDefault="005749FA">
          <w:pPr>
            <w:pStyle w:val="Verzeichnis2"/>
            <w:rPr>
              <w:rFonts w:asciiTheme="minorHAnsi" w:eastAsiaTheme="minorEastAsia" w:hAnsiTheme="minorHAnsi" w:cstheme="minorBidi"/>
              <w:noProof/>
              <w:spacing w:val="0"/>
              <w:sz w:val="24"/>
              <w:szCs w:val="24"/>
              <w:lang w:eastAsia="de-DE"/>
            </w:rPr>
          </w:pPr>
          <w:hyperlink w:anchor="_Toc219970195" w:history="1">
            <w:r w:rsidRPr="00542C64">
              <w:rPr>
                <w:rStyle w:val="Hyperlink"/>
                <w:noProof/>
              </w:rPr>
              <w:t>3.1</w:t>
            </w:r>
            <w:r>
              <w:rPr>
                <w:rFonts w:asciiTheme="minorHAnsi" w:eastAsiaTheme="minorEastAsia" w:hAnsiTheme="minorHAnsi" w:cstheme="minorBidi"/>
                <w:noProof/>
                <w:spacing w:val="0"/>
                <w:sz w:val="24"/>
                <w:szCs w:val="24"/>
                <w:lang w:eastAsia="de-DE"/>
              </w:rPr>
              <w:tab/>
            </w:r>
            <w:r w:rsidRPr="00542C64">
              <w:rPr>
                <w:rStyle w:val="Hyperlink"/>
                <w:noProof/>
              </w:rPr>
              <w:t>Überblick</w:t>
            </w:r>
            <w:r>
              <w:rPr>
                <w:noProof/>
                <w:webHidden/>
              </w:rPr>
              <w:tab/>
            </w:r>
            <w:r>
              <w:rPr>
                <w:noProof/>
                <w:webHidden/>
              </w:rPr>
              <w:fldChar w:fldCharType="begin"/>
            </w:r>
            <w:r>
              <w:rPr>
                <w:noProof/>
                <w:webHidden/>
              </w:rPr>
              <w:instrText xml:space="preserve"> PAGEREF _Toc219970195 \h </w:instrText>
            </w:r>
            <w:r>
              <w:rPr>
                <w:noProof/>
                <w:webHidden/>
              </w:rPr>
            </w:r>
            <w:r>
              <w:rPr>
                <w:noProof/>
                <w:webHidden/>
              </w:rPr>
              <w:fldChar w:fldCharType="separate"/>
            </w:r>
            <w:r>
              <w:rPr>
                <w:noProof/>
                <w:webHidden/>
              </w:rPr>
              <w:t>8</w:t>
            </w:r>
            <w:r>
              <w:rPr>
                <w:noProof/>
                <w:webHidden/>
              </w:rPr>
              <w:fldChar w:fldCharType="end"/>
            </w:r>
          </w:hyperlink>
        </w:p>
        <w:p w14:paraId="5313F47E" w14:textId="2382823B" w:rsidR="005749FA" w:rsidRDefault="005749FA">
          <w:pPr>
            <w:pStyle w:val="Verzeichnis2"/>
            <w:rPr>
              <w:rFonts w:asciiTheme="minorHAnsi" w:eastAsiaTheme="minorEastAsia" w:hAnsiTheme="minorHAnsi" w:cstheme="minorBidi"/>
              <w:noProof/>
              <w:spacing w:val="0"/>
              <w:sz w:val="24"/>
              <w:szCs w:val="24"/>
              <w:lang w:eastAsia="de-DE"/>
            </w:rPr>
          </w:pPr>
          <w:hyperlink w:anchor="_Toc219970196" w:history="1">
            <w:r w:rsidRPr="00542C64">
              <w:rPr>
                <w:rStyle w:val="Hyperlink"/>
                <w:noProof/>
              </w:rPr>
              <w:t>3.2</w:t>
            </w:r>
            <w:r>
              <w:rPr>
                <w:rFonts w:asciiTheme="minorHAnsi" w:eastAsiaTheme="minorEastAsia" w:hAnsiTheme="minorHAnsi" w:cstheme="minorBidi"/>
                <w:noProof/>
                <w:spacing w:val="0"/>
                <w:sz w:val="24"/>
                <w:szCs w:val="24"/>
                <w:lang w:eastAsia="de-DE"/>
              </w:rPr>
              <w:tab/>
            </w:r>
            <w:r w:rsidRPr="00542C64">
              <w:rPr>
                <w:rStyle w:val="Hyperlink"/>
                <w:noProof/>
              </w:rPr>
              <w:t>Möglicher Ablauf</w:t>
            </w:r>
            <w:r>
              <w:rPr>
                <w:noProof/>
                <w:webHidden/>
              </w:rPr>
              <w:tab/>
            </w:r>
            <w:r>
              <w:rPr>
                <w:noProof/>
                <w:webHidden/>
              </w:rPr>
              <w:fldChar w:fldCharType="begin"/>
            </w:r>
            <w:r>
              <w:rPr>
                <w:noProof/>
                <w:webHidden/>
              </w:rPr>
              <w:instrText xml:space="preserve"> PAGEREF _Toc219970196 \h </w:instrText>
            </w:r>
            <w:r>
              <w:rPr>
                <w:noProof/>
                <w:webHidden/>
              </w:rPr>
            </w:r>
            <w:r>
              <w:rPr>
                <w:noProof/>
                <w:webHidden/>
              </w:rPr>
              <w:fldChar w:fldCharType="separate"/>
            </w:r>
            <w:r>
              <w:rPr>
                <w:noProof/>
                <w:webHidden/>
              </w:rPr>
              <w:t>9</w:t>
            </w:r>
            <w:r>
              <w:rPr>
                <w:noProof/>
                <w:webHidden/>
              </w:rPr>
              <w:fldChar w:fldCharType="end"/>
            </w:r>
          </w:hyperlink>
        </w:p>
        <w:p w14:paraId="3F975D24" w14:textId="631E14B2" w:rsidR="005749FA" w:rsidRDefault="005749FA">
          <w:pPr>
            <w:pStyle w:val="Verzeichnis1"/>
            <w:rPr>
              <w:rFonts w:asciiTheme="minorHAnsi" w:eastAsiaTheme="minorEastAsia" w:hAnsiTheme="minorHAnsi" w:cstheme="minorBidi"/>
              <w:noProof/>
              <w:color w:val="auto"/>
              <w:spacing w:val="0"/>
              <w:sz w:val="24"/>
              <w:szCs w:val="24"/>
              <w:lang w:eastAsia="de-DE"/>
            </w:rPr>
          </w:pPr>
          <w:hyperlink w:anchor="_Toc219970197" w:history="1">
            <w:r w:rsidRPr="00542C64">
              <w:rPr>
                <w:rStyle w:val="Hyperlink"/>
                <w:noProof/>
              </w:rPr>
              <w:t>4</w:t>
            </w:r>
            <w:r>
              <w:rPr>
                <w:rFonts w:asciiTheme="minorHAnsi" w:eastAsiaTheme="minorEastAsia" w:hAnsiTheme="minorHAnsi" w:cstheme="minorBidi"/>
                <w:noProof/>
                <w:color w:val="auto"/>
                <w:spacing w:val="0"/>
                <w:sz w:val="24"/>
                <w:szCs w:val="24"/>
                <w:lang w:eastAsia="de-DE"/>
              </w:rPr>
              <w:tab/>
            </w:r>
            <w:r w:rsidRPr="00542C64">
              <w:rPr>
                <w:rStyle w:val="Hyperlink"/>
                <w:noProof/>
              </w:rPr>
              <w:t>Zweite Doppelstunde</w:t>
            </w:r>
            <w:r>
              <w:rPr>
                <w:noProof/>
                <w:webHidden/>
              </w:rPr>
              <w:tab/>
            </w:r>
            <w:r>
              <w:rPr>
                <w:noProof/>
                <w:webHidden/>
              </w:rPr>
              <w:fldChar w:fldCharType="begin"/>
            </w:r>
            <w:r>
              <w:rPr>
                <w:noProof/>
                <w:webHidden/>
              </w:rPr>
              <w:instrText xml:space="preserve"> PAGEREF _Toc219970197 \h </w:instrText>
            </w:r>
            <w:r>
              <w:rPr>
                <w:noProof/>
                <w:webHidden/>
              </w:rPr>
            </w:r>
            <w:r>
              <w:rPr>
                <w:noProof/>
                <w:webHidden/>
              </w:rPr>
              <w:fldChar w:fldCharType="separate"/>
            </w:r>
            <w:r>
              <w:rPr>
                <w:noProof/>
                <w:webHidden/>
              </w:rPr>
              <w:t>11</w:t>
            </w:r>
            <w:r>
              <w:rPr>
                <w:noProof/>
                <w:webHidden/>
              </w:rPr>
              <w:fldChar w:fldCharType="end"/>
            </w:r>
          </w:hyperlink>
        </w:p>
        <w:p w14:paraId="2CDCFFFA" w14:textId="4C7089A0" w:rsidR="005749FA" w:rsidRDefault="005749FA">
          <w:pPr>
            <w:pStyle w:val="Verzeichnis2"/>
            <w:rPr>
              <w:rFonts w:asciiTheme="minorHAnsi" w:eastAsiaTheme="minorEastAsia" w:hAnsiTheme="minorHAnsi" w:cstheme="minorBidi"/>
              <w:noProof/>
              <w:spacing w:val="0"/>
              <w:sz w:val="24"/>
              <w:szCs w:val="24"/>
              <w:lang w:eastAsia="de-DE"/>
            </w:rPr>
          </w:pPr>
          <w:hyperlink w:anchor="_Toc219970198" w:history="1">
            <w:r w:rsidRPr="00542C64">
              <w:rPr>
                <w:rStyle w:val="Hyperlink"/>
                <w:noProof/>
              </w:rPr>
              <w:t>4.1</w:t>
            </w:r>
            <w:r>
              <w:rPr>
                <w:rFonts w:asciiTheme="minorHAnsi" w:eastAsiaTheme="minorEastAsia" w:hAnsiTheme="minorHAnsi" w:cstheme="minorBidi"/>
                <w:noProof/>
                <w:spacing w:val="0"/>
                <w:sz w:val="24"/>
                <w:szCs w:val="24"/>
                <w:lang w:eastAsia="de-DE"/>
              </w:rPr>
              <w:tab/>
            </w:r>
            <w:r w:rsidRPr="00542C64">
              <w:rPr>
                <w:rStyle w:val="Hyperlink"/>
                <w:noProof/>
              </w:rPr>
              <w:t>Überblick</w:t>
            </w:r>
            <w:r>
              <w:rPr>
                <w:noProof/>
                <w:webHidden/>
              </w:rPr>
              <w:tab/>
            </w:r>
            <w:r>
              <w:rPr>
                <w:noProof/>
                <w:webHidden/>
              </w:rPr>
              <w:fldChar w:fldCharType="begin"/>
            </w:r>
            <w:r>
              <w:rPr>
                <w:noProof/>
                <w:webHidden/>
              </w:rPr>
              <w:instrText xml:space="preserve"> PAGEREF _Toc219970198 \h </w:instrText>
            </w:r>
            <w:r>
              <w:rPr>
                <w:noProof/>
                <w:webHidden/>
              </w:rPr>
            </w:r>
            <w:r>
              <w:rPr>
                <w:noProof/>
                <w:webHidden/>
              </w:rPr>
              <w:fldChar w:fldCharType="separate"/>
            </w:r>
            <w:r>
              <w:rPr>
                <w:noProof/>
                <w:webHidden/>
              </w:rPr>
              <w:t>11</w:t>
            </w:r>
            <w:r>
              <w:rPr>
                <w:noProof/>
                <w:webHidden/>
              </w:rPr>
              <w:fldChar w:fldCharType="end"/>
            </w:r>
          </w:hyperlink>
        </w:p>
        <w:p w14:paraId="3554E1C1" w14:textId="4133D895" w:rsidR="005749FA" w:rsidRDefault="005749FA">
          <w:pPr>
            <w:pStyle w:val="Verzeichnis2"/>
            <w:rPr>
              <w:rFonts w:asciiTheme="minorHAnsi" w:eastAsiaTheme="minorEastAsia" w:hAnsiTheme="minorHAnsi" w:cstheme="minorBidi"/>
              <w:noProof/>
              <w:spacing w:val="0"/>
              <w:sz w:val="24"/>
              <w:szCs w:val="24"/>
              <w:lang w:eastAsia="de-DE"/>
            </w:rPr>
          </w:pPr>
          <w:hyperlink w:anchor="_Toc219970199" w:history="1">
            <w:r w:rsidRPr="00542C64">
              <w:rPr>
                <w:rStyle w:val="Hyperlink"/>
                <w:noProof/>
              </w:rPr>
              <w:t>4.2</w:t>
            </w:r>
            <w:r>
              <w:rPr>
                <w:rFonts w:asciiTheme="minorHAnsi" w:eastAsiaTheme="minorEastAsia" w:hAnsiTheme="minorHAnsi" w:cstheme="minorBidi"/>
                <w:noProof/>
                <w:spacing w:val="0"/>
                <w:sz w:val="24"/>
                <w:szCs w:val="24"/>
                <w:lang w:eastAsia="de-DE"/>
              </w:rPr>
              <w:tab/>
            </w:r>
            <w:r w:rsidRPr="00542C64">
              <w:rPr>
                <w:rStyle w:val="Hyperlink"/>
                <w:noProof/>
              </w:rPr>
              <w:t>Möglicher Ablauf</w:t>
            </w:r>
            <w:r>
              <w:rPr>
                <w:noProof/>
                <w:webHidden/>
              </w:rPr>
              <w:tab/>
            </w:r>
            <w:r>
              <w:rPr>
                <w:noProof/>
                <w:webHidden/>
              </w:rPr>
              <w:fldChar w:fldCharType="begin"/>
            </w:r>
            <w:r>
              <w:rPr>
                <w:noProof/>
                <w:webHidden/>
              </w:rPr>
              <w:instrText xml:space="preserve"> PAGEREF _Toc219970199 \h </w:instrText>
            </w:r>
            <w:r>
              <w:rPr>
                <w:noProof/>
                <w:webHidden/>
              </w:rPr>
            </w:r>
            <w:r>
              <w:rPr>
                <w:noProof/>
                <w:webHidden/>
              </w:rPr>
              <w:fldChar w:fldCharType="separate"/>
            </w:r>
            <w:r>
              <w:rPr>
                <w:noProof/>
                <w:webHidden/>
              </w:rPr>
              <w:t>12</w:t>
            </w:r>
            <w:r>
              <w:rPr>
                <w:noProof/>
                <w:webHidden/>
              </w:rPr>
              <w:fldChar w:fldCharType="end"/>
            </w:r>
          </w:hyperlink>
        </w:p>
        <w:p w14:paraId="14656AFA" w14:textId="4E10A112" w:rsidR="005749FA" w:rsidRDefault="005749FA">
          <w:pPr>
            <w:pStyle w:val="Verzeichnis1"/>
            <w:rPr>
              <w:rFonts w:asciiTheme="minorHAnsi" w:eastAsiaTheme="minorEastAsia" w:hAnsiTheme="minorHAnsi" w:cstheme="minorBidi"/>
              <w:noProof/>
              <w:color w:val="auto"/>
              <w:spacing w:val="0"/>
              <w:sz w:val="24"/>
              <w:szCs w:val="24"/>
              <w:lang w:eastAsia="de-DE"/>
            </w:rPr>
          </w:pPr>
          <w:hyperlink w:anchor="_Toc219970200" w:history="1">
            <w:r w:rsidRPr="00542C64">
              <w:rPr>
                <w:rStyle w:val="Hyperlink"/>
                <w:noProof/>
              </w:rPr>
              <w:t>5</w:t>
            </w:r>
            <w:r>
              <w:rPr>
                <w:rFonts w:asciiTheme="minorHAnsi" w:eastAsiaTheme="minorEastAsia" w:hAnsiTheme="minorHAnsi" w:cstheme="minorBidi"/>
                <w:noProof/>
                <w:color w:val="auto"/>
                <w:spacing w:val="0"/>
                <w:sz w:val="24"/>
                <w:szCs w:val="24"/>
                <w:lang w:eastAsia="de-DE"/>
              </w:rPr>
              <w:tab/>
            </w:r>
            <w:r w:rsidRPr="00542C64">
              <w:rPr>
                <w:rStyle w:val="Hyperlink"/>
                <w:noProof/>
              </w:rPr>
              <w:t>Dritte Doppelstunde</w:t>
            </w:r>
            <w:r>
              <w:rPr>
                <w:noProof/>
                <w:webHidden/>
              </w:rPr>
              <w:tab/>
            </w:r>
            <w:r>
              <w:rPr>
                <w:noProof/>
                <w:webHidden/>
              </w:rPr>
              <w:fldChar w:fldCharType="begin"/>
            </w:r>
            <w:r>
              <w:rPr>
                <w:noProof/>
                <w:webHidden/>
              </w:rPr>
              <w:instrText xml:space="preserve"> PAGEREF _Toc219970200 \h </w:instrText>
            </w:r>
            <w:r>
              <w:rPr>
                <w:noProof/>
                <w:webHidden/>
              </w:rPr>
            </w:r>
            <w:r>
              <w:rPr>
                <w:noProof/>
                <w:webHidden/>
              </w:rPr>
              <w:fldChar w:fldCharType="separate"/>
            </w:r>
            <w:r>
              <w:rPr>
                <w:noProof/>
                <w:webHidden/>
              </w:rPr>
              <w:t>14</w:t>
            </w:r>
            <w:r>
              <w:rPr>
                <w:noProof/>
                <w:webHidden/>
              </w:rPr>
              <w:fldChar w:fldCharType="end"/>
            </w:r>
          </w:hyperlink>
        </w:p>
        <w:p w14:paraId="11C5C5B3" w14:textId="6E9FE97A" w:rsidR="005749FA" w:rsidRDefault="005749FA">
          <w:pPr>
            <w:pStyle w:val="Verzeichnis2"/>
            <w:rPr>
              <w:rFonts w:asciiTheme="minorHAnsi" w:eastAsiaTheme="minorEastAsia" w:hAnsiTheme="minorHAnsi" w:cstheme="minorBidi"/>
              <w:noProof/>
              <w:spacing w:val="0"/>
              <w:sz w:val="24"/>
              <w:szCs w:val="24"/>
              <w:lang w:eastAsia="de-DE"/>
            </w:rPr>
          </w:pPr>
          <w:hyperlink w:anchor="_Toc219970201" w:history="1">
            <w:r w:rsidRPr="00542C64">
              <w:rPr>
                <w:rStyle w:val="Hyperlink"/>
                <w:noProof/>
              </w:rPr>
              <w:t>5.1</w:t>
            </w:r>
            <w:r>
              <w:rPr>
                <w:rFonts w:asciiTheme="minorHAnsi" w:eastAsiaTheme="minorEastAsia" w:hAnsiTheme="minorHAnsi" w:cstheme="minorBidi"/>
                <w:noProof/>
                <w:spacing w:val="0"/>
                <w:sz w:val="24"/>
                <w:szCs w:val="24"/>
                <w:lang w:eastAsia="de-DE"/>
              </w:rPr>
              <w:tab/>
            </w:r>
            <w:r w:rsidRPr="00542C64">
              <w:rPr>
                <w:rStyle w:val="Hyperlink"/>
                <w:noProof/>
              </w:rPr>
              <w:t>Überblick</w:t>
            </w:r>
            <w:r>
              <w:rPr>
                <w:noProof/>
                <w:webHidden/>
              </w:rPr>
              <w:tab/>
            </w:r>
            <w:r>
              <w:rPr>
                <w:noProof/>
                <w:webHidden/>
              </w:rPr>
              <w:fldChar w:fldCharType="begin"/>
            </w:r>
            <w:r>
              <w:rPr>
                <w:noProof/>
                <w:webHidden/>
              </w:rPr>
              <w:instrText xml:space="preserve"> PAGEREF _Toc219970201 \h </w:instrText>
            </w:r>
            <w:r>
              <w:rPr>
                <w:noProof/>
                <w:webHidden/>
              </w:rPr>
            </w:r>
            <w:r>
              <w:rPr>
                <w:noProof/>
                <w:webHidden/>
              </w:rPr>
              <w:fldChar w:fldCharType="separate"/>
            </w:r>
            <w:r>
              <w:rPr>
                <w:noProof/>
                <w:webHidden/>
              </w:rPr>
              <w:t>14</w:t>
            </w:r>
            <w:r>
              <w:rPr>
                <w:noProof/>
                <w:webHidden/>
              </w:rPr>
              <w:fldChar w:fldCharType="end"/>
            </w:r>
          </w:hyperlink>
        </w:p>
        <w:p w14:paraId="6B3E2570" w14:textId="5B650390" w:rsidR="005749FA" w:rsidRDefault="005749FA">
          <w:pPr>
            <w:pStyle w:val="Verzeichnis2"/>
            <w:rPr>
              <w:rFonts w:asciiTheme="minorHAnsi" w:eastAsiaTheme="minorEastAsia" w:hAnsiTheme="minorHAnsi" w:cstheme="minorBidi"/>
              <w:noProof/>
              <w:spacing w:val="0"/>
              <w:sz w:val="24"/>
              <w:szCs w:val="24"/>
              <w:lang w:eastAsia="de-DE"/>
            </w:rPr>
          </w:pPr>
          <w:hyperlink w:anchor="_Toc219970202" w:history="1">
            <w:r w:rsidRPr="00542C64">
              <w:rPr>
                <w:rStyle w:val="Hyperlink"/>
                <w:noProof/>
              </w:rPr>
              <w:t>5.2</w:t>
            </w:r>
            <w:r>
              <w:rPr>
                <w:rFonts w:asciiTheme="minorHAnsi" w:eastAsiaTheme="minorEastAsia" w:hAnsiTheme="minorHAnsi" w:cstheme="minorBidi"/>
                <w:noProof/>
                <w:spacing w:val="0"/>
                <w:sz w:val="24"/>
                <w:szCs w:val="24"/>
                <w:lang w:eastAsia="de-DE"/>
              </w:rPr>
              <w:tab/>
            </w:r>
            <w:r w:rsidRPr="00542C64">
              <w:rPr>
                <w:rStyle w:val="Hyperlink"/>
                <w:noProof/>
              </w:rPr>
              <w:t>Möglicher Ablauf</w:t>
            </w:r>
            <w:r>
              <w:rPr>
                <w:noProof/>
                <w:webHidden/>
              </w:rPr>
              <w:tab/>
            </w:r>
            <w:r>
              <w:rPr>
                <w:noProof/>
                <w:webHidden/>
              </w:rPr>
              <w:fldChar w:fldCharType="begin"/>
            </w:r>
            <w:r>
              <w:rPr>
                <w:noProof/>
                <w:webHidden/>
              </w:rPr>
              <w:instrText xml:space="preserve"> PAGEREF _Toc219970202 \h </w:instrText>
            </w:r>
            <w:r>
              <w:rPr>
                <w:noProof/>
                <w:webHidden/>
              </w:rPr>
            </w:r>
            <w:r>
              <w:rPr>
                <w:noProof/>
                <w:webHidden/>
              </w:rPr>
              <w:fldChar w:fldCharType="separate"/>
            </w:r>
            <w:r>
              <w:rPr>
                <w:noProof/>
                <w:webHidden/>
              </w:rPr>
              <w:t>15</w:t>
            </w:r>
            <w:r>
              <w:rPr>
                <w:noProof/>
                <w:webHidden/>
              </w:rPr>
              <w:fldChar w:fldCharType="end"/>
            </w:r>
          </w:hyperlink>
        </w:p>
        <w:p w14:paraId="4A2F297B" w14:textId="28ECF29F" w:rsidR="005749FA" w:rsidRDefault="005749FA">
          <w:pPr>
            <w:pStyle w:val="Verzeichnis1"/>
            <w:rPr>
              <w:rFonts w:asciiTheme="minorHAnsi" w:eastAsiaTheme="minorEastAsia" w:hAnsiTheme="minorHAnsi" w:cstheme="minorBidi"/>
              <w:noProof/>
              <w:color w:val="auto"/>
              <w:spacing w:val="0"/>
              <w:sz w:val="24"/>
              <w:szCs w:val="24"/>
              <w:lang w:eastAsia="de-DE"/>
            </w:rPr>
          </w:pPr>
          <w:hyperlink w:anchor="_Toc219970203" w:history="1">
            <w:r w:rsidRPr="00542C64">
              <w:rPr>
                <w:rStyle w:val="Hyperlink"/>
                <w:noProof/>
              </w:rPr>
              <w:t>6</w:t>
            </w:r>
            <w:r>
              <w:rPr>
                <w:rFonts w:asciiTheme="minorHAnsi" w:eastAsiaTheme="minorEastAsia" w:hAnsiTheme="minorHAnsi" w:cstheme="minorBidi"/>
                <w:noProof/>
                <w:color w:val="auto"/>
                <w:spacing w:val="0"/>
                <w:sz w:val="24"/>
                <w:szCs w:val="24"/>
                <w:lang w:eastAsia="de-DE"/>
              </w:rPr>
              <w:tab/>
            </w:r>
            <w:r w:rsidRPr="00542C64">
              <w:rPr>
                <w:rStyle w:val="Hyperlink"/>
                <w:noProof/>
              </w:rPr>
              <w:t>Übersicht Arbeitsblätter</w:t>
            </w:r>
            <w:r>
              <w:rPr>
                <w:noProof/>
                <w:webHidden/>
              </w:rPr>
              <w:tab/>
            </w:r>
            <w:r>
              <w:rPr>
                <w:noProof/>
                <w:webHidden/>
              </w:rPr>
              <w:fldChar w:fldCharType="begin"/>
            </w:r>
            <w:r>
              <w:rPr>
                <w:noProof/>
                <w:webHidden/>
              </w:rPr>
              <w:instrText xml:space="preserve"> PAGEREF _Toc219970203 \h </w:instrText>
            </w:r>
            <w:r>
              <w:rPr>
                <w:noProof/>
                <w:webHidden/>
              </w:rPr>
            </w:r>
            <w:r>
              <w:rPr>
                <w:noProof/>
                <w:webHidden/>
              </w:rPr>
              <w:fldChar w:fldCharType="separate"/>
            </w:r>
            <w:r>
              <w:rPr>
                <w:noProof/>
                <w:webHidden/>
              </w:rPr>
              <w:t>17</w:t>
            </w:r>
            <w:r>
              <w:rPr>
                <w:noProof/>
                <w:webHidden/>
              </w:rPr>
              <w:fldChar w:fldCharType="end"/>
            </w:r>
          </w:hyperlink>
        </w:p>
        <w:p w14:paraId="0E572DD3" w14:textId="056EBC6D" w:rsidR="005749FA" w:rsidRDefault="005749FA">
          <w:pPr>
            <w:pStyle w:val="Verzeichnis2"/>
            <w:rPr>
              <w:rFonts w:asciiTheme="minorHAnsi" w:eastAsiaTheme="minorEastAsia" w:hAnsiTheme="minorHAnsi" w:cstheme="minorBidi"/>
              <w:noProof/>
              <w:spacing w:val="0"/>
              <w:sz w:val="24"/>
              <w:szCs w:val="24"/>
              <w:lang w:eastAsia="de-DE"/>
            </w:rPr>
          </w:pPr>
          <w:hyperlink w:anchor="_Toc219970204" w:history="1">
            <w:r w:rsidRPr="00542C64">
              <w:rPr>
                <w:rStyle w:val="Hyperlink"/>
                <w:noProof/>
              </w:rPr>
              <w:t>6.1</w:t>
            </w:r>
            <w:r>
              <w:rPr>
                <w:rFonts w:asciiTheme="minorHAnsi" w:eastAsiaTheme="minorEastAsia" w:hAnsiTheme="minorHAnsi" w:cstheme="minorBidi"/>
                <w:noProof/>
                <w:spacing w:val="0"/>
                <w:sz w:val="24"/>
                <w:szCs w:val="24"/>
                <w:lang w:eastAsia="de-DE"/>
              </w:rPr>
              <w:tab/>
            </w:r>
            <w:r w:rsidRPr="00542C64">
              <w:rPr>
                <w:rStyle w:val="Hyperlink"/>
                <w:noProof/>
              </w:rPr>
              <w:t>Bewertung – Drucken mit Lasercutterformen</w:t>
            </w:r>
            <w:r>
              <w:rPr>
                <w:noProof/>
                <w:webHidden/>
              </w:rPr>
              <w:tab/>
            </w:r>
            <w:r>
              <w:rPr>
                <w:noProof/>
                <w:webHidden/>
              </w:rPr>
              <w:fldChar w:fldCharType="begin"/>
            </w:r>
            <w:r>
              <w:rPr>
                <w:noProof/>
                <w:webHidden/>
              </w:rPr>
              <w:instrText xml:space="preserve"> PAGEREF _Toc219970204 \h </w:instrText>
            </w:r>
            <w:r>
              <w:rPr>
                <w:noProof/>
                <w:webHidden/>
              </w:rPr>
            </w:r>
            <w:r>
              <w:rPr>
                <w:noProof/>
                <w:webHidden/>
              </w:rPr>
              <w:fldChar w:fldCharType="separate"/>
            </w:r>
            <w:r>
              <w:rPr>
                <w:noProof/>
                <w:webHidden/>
              </w:rPr>
              <w:t>18</w:t>
            </w:r>
            <w:r>
              <w:rPr>
                <w:noProof/>
                <w:webHidden/>
              </w:rPr>
              <w:fldChar w:fldCharType="end"/>
            </w:r>
          </w:hyperlink>
        </w:p>
        <w:p w14:paraId="4185BED6" w14:textId="0D2B2604" w:rsidR="005749FA" w:rsidRDefault="005749FA">
          <w:pPr>
            <w:pStyle w:val="Verzeichnis1"/>
            <w:rPr>
              <w:rFonts w:asciiTheme="minorHAnsi" w:eastAsiaTheme="minorEastAsia" w:hAnsiTheme="minorHAnsi" w:cstheme="minorBidi"/>
              <w:noProof/>
              <w:color w:val="auto"/>
              <w:spacing w:val="0"/>
              <w:sz w:val="24"/>
              <w:szCs w:val="24"/>
              <w:lang w:eastAsia="de-DE"/>
            </w:rPr>
          </w:pPr>
          <w:hyperlink w:anchor="_Toc219970205" w:history="1">
            <w:r w:rsidRPr="00542C64">
              <w:rPr>
                <w:rStyle w:val="Hyperlink"/>
                <w:noProof/>
              </w:rPr>
              <w:t>7</w:t>
            </w:r>
            <w:r>
              <w:rPr>
                <w:rFonts w:asciiTheme="minorHAnsi" w:eastAsiaTheme="minorEastAsia" w:hAnsiTheme="minorHAnsi" w:cstheme="minorBidi"/>
                <w:noProof/>
                <w:color w:val="auto"/>
                <w:spacing w:val="0"/>
                <w:sz w:val="24"/>
                <w:szCs w:val="24"/>
                <w:lang w:eastAsia="de-DE"/>
              </w:rPr>
              <w:tab/>
            </w:r>
            <w:r w:rsidRPr="00542C64">
              <w:rPr>
                <w:rStyle w:val="Hyperlink"/>
                <w:noProof/>
              </w:rPr>
              <w:t>Literatur</w:t>
            </w:r>
            <w:r>
              <w:rPr>
                <w:noProof/>
                <w:webHidden/>
              </w:rPr>
              <w:tab/>
            </w:r>
            <w:r>
              <w:rPr>
                <w:noProof/>
                <w:webHidden/>
              </w:rPr>
              <w:fldChar w:fldCharType="begin"/>
            </w:r>
            <w:r>
              <w:rPr>
                <w:noProof/>
                <w:webHidden/>
              </w:rPr>
              <w:instrText xml:space="preserve"> PAGEREF _Toc219970205 \h </w:instrText>
            </w:r>
            <w:r>
              <w:rPr>
                <w:noProof/>
                <w:webHidden/>
              </w:rPr>
            </w:r>
            <w:r>
              <w:rPr>
                <w:noProof/>
                <w:webHidden/>
              </w:rPr>
              <w:fldChar w:fldCharType="separate"/>
            </w:r>
            <w:r>
              <w:rPr>
                <w:noProof/>
                <w:webHidden/>
              </w:rPr>
              <w:t>19</w:t>
            </w:r>
            <w:r>
              <w:rPr>
                <w:noProof/>
                <w:webHidden/>
              </w:rPr>
              <w:fldChar w:fldCharType="end"/>
            </w:r>
          </w:hyperlink>
        </w:p>
        <w:p w14:paraId="42F6E0A6" w14:textId="765B35B0" w:rsidR="005749FA" w:rsidRDefault="005749FA">
          <w:pPr>
            <w:pStyle w:val="Verzeichnis1"/>
            <w:rPr>
              <w:rFonts w:asciiTheme="minorHAnsi" w:eastAsiaTheme="minorEastAsia" w:hAnsiTheme="minorHAnsi" w:cstheme="minorBidi"/>
              <w:noProof/>
              <w:color w:val="auto"/>
              <w:spacing w:val="0"/>
              <w:sz w:val="24"/>
              <w:szCs w:val="24"/>
              <w:lang w:eastAsia="de-DE"/>
            </w:rPr>
          </w:pPr>
          <w:hyperlink w:anchor="_Toc219970206" w:history="1">
            <w:r w:rsidRPr="00542C64">
              <w:rPr>
                <w:rStyle w:val="Hyperlink"/>
                <w:noProof/>
              </w:rPr>
              <w:t>8</w:t>
            </w:r>
            <w:r>
              <w:rPr>
                <w:rFonts w:asciiTheme="minorHAnsi" w:eastAsiaTheme="minorEastAsia" w:hAnsiTheme="minorHAnsi" w:cstheme="minorBidi"/>
                <w:noProof/>
                <w:color w:val="auto"/>
                <w:spacing w:val="0"/>
                <w:sz w:val="24"/>
                <w:szCs w:val="24"/>
                <w:lang w:eastAsia="de-DE"/>
              </w:rPr>
              <w:tab/>
            </w:r>
            <w:r w:rsidRPr="00542C64">
              <w:rPr>
                <w:rStyle w:val="Hyperlink"/>
                <w:noProof/>
              </w:rPr>
              <w:t>Abbildungsverzeichnis</w:t>
            </w:r>
            <w:r>
              <w:rPr>
                <w:noProof/>
                <w:webHidden/>
              </w:rPr>
              <w:tab/>
            </w:r>
            <w:r>
              <w:rPr>
                <w:noProof/>
                <w:webHidden/>
              </w:rPr>
              <w:fldChar w:fldCharType="begin"/>
            </w:r>
            <w:r>
              <w:rPr>
                <w:noProof/>
                <w:webHidden/>
              </w:rPr>
              <w:instrText xml:space="preserve"> PAGEREF _Toc219970206 \h </w:instrText>
            </w:r>
            <w:r>
              <w:rPr>
                <w:noProof/>
                <w:webHidden/>
              </w:rPr>
            </w:r>
            <w:r>
              <w:rPr>
                <w:noProof/>
                <w:webHidden/>
              </w:rPr>
              <w:fldChar w:fldCharType="separate"/>
            </w:r>
            <w:r>
              <w:rPr>
                <w:noProof/>
                <w:webHidden/>
              </w:rPr>
              <w:t>19</w:t>
            </w:r>
            <w:r>
              <w:rPr>
                <w:noProof/>
                <w:webHidden/>
              </w:rPr>
              <w:fldChar w:fldCharType="end"/>
            </w:r>
          </w:hyperlink>
        </w:p>
        <w:p w14:paraId="14151008" w14:textId="1D8EE893" w:rsidR="005749FA" w:rsidRDefault="005749FA">
          <w:pPr>
            <w:pStyle w:val="Verzeichnis1"/>
            <w:rPr>
              <w:rFonts w:asciiTheme="minorHAnsi" w:eastAsiaTheme="minorEastAsia" w:hAnsiTheme="minorHAnsi" w:cstheme="minorBidi"/>
              <w:noProof/>
              <w:color w:val="auto"/>
              <w:spacing w:val="0"/>
              <w:sz w:val="24"/>
              <w:szCs w:val="24"/>
              <w:lang w:eastAsia="de-DE"/>
            </w:rPr>
          </w:pPr>
          <w:hyperlink w:anchor="_Toc219970207" w:history="1">
            <w:r w:rsidRPr="00542C64">
              <w:rPr>
                <w:rStyle w:val="Hyperlink"/>
                <w:noProof/>
              </w:rPr>
              <w:t>9</w:t>
            </w:r>
            <w:r>
              <w:rPr>
                <w:rFonts w:asciiTheme="minorHAnsi" w:eastAsiaTheme="minorEastAsia" w:hAnsiTheme="minorHAnsi" w:cstheme="minorBidi"/>
                <w:noProof/>
                <w:color w:val="auto"/>
                <w:spacing w:val="0"/>
                <w:sz w:val="24"/>
                <w:szCs w:val="24"/>
                <w:lang w:eastAsia="de-DE"/>
              </w:rPr>
              <w:tab/>
            </w:r>
            <w:r w:rsidRPr="00542C64">
              <w:rPr>
                <w:rStyle w:val="Hyperlink"/>
                <w:noProof/>
              </w:rPr>
              <w:t>Lizenzhinweis</w:t>
            </w:r>
            <w:r>
              <w:rPr>
                <w:noProof/>
                <w:webHidden/>
              </w:rPr>
              <w:tab/>
            </w:r>
            <w:r>
              <w:rPr>
                <w:noProof/>
                <w:webHidden/>
              </w:rPr>
              <w:fldChar w:fldCharType="begin"/>
            </w:r>
            <w:r>
              <w:rPr>
                <w:noProof/>
                <w:webHidden/>
              </w:rPr>
              <w:instrText xml:space="preserve"> PAGEREF _Toc219970207 \h </w:instrText>
            </w:r>
            <w:r>
              <w:rPr>
                <w:noProof/>
                <w:webHidden/>
              </w:rPr>
            </w:r>
            <w:r>
              <w:rPr>
                <w:noProof/>
                <w:webHidden/>
              </w:rPr>
              <w:fldChar w:fldCharType="separate"/>
            </w:r>
            <w:r>
              <w:rPr>
                <w:noProof/>
                <w:webHidden/>
              </w:rPr>
              <w:t>19</w:t>
            </w:r>
            <w:r>
              <w:rPr>
                <w:noProof/>
                <w:webHidden/>
              </w:rPr>
              <w:fldChar w:fldCharType="end"/>
            </w:r>
          </w:hyperlink>
        </w:p>
        <w:p w14:paraId="3A9F4A73" w14:textId="0714C093" w:rsidR="002C4B86" w:rsidRDefault="000424C4" w:rsidP="005C3105">
          <w:r>
            <w:fldChar w:fldCharType="end"/>
          </w:r>
        </w:p>
      </w:sdtContent>
    </w:sdt>
    <w:p w14:paraId="0BF7E929" w14:textId="77777777" w:rsidR="00267506" w:rsidRDefault="00267506" w:rsidP="00A179F0">
      <w:pPr>
        <w:ind w:left="0"/>
      </w:pPr>
      <w:r>
        <w:br w:type="page"/>
      </w:r>
    </w:p>
    <w:p w14:paraId="40B87308" w14:textId="77777777" w:rsidR="00882B39" w:rsidRPr="00682ECC" w:rsidRDefault="00882B39" w:rsidP="000A0945">
      <w:pPr>
        <w:ind w:left="142"/>
        <w:rPr>
          <w:color w:val="1E7789"/>
        </w:rPr>
        <w:sectPr w:rsidR="00882B39" w:rsidRPr="00682ECC" w:rsidSect="000938DE">
          <w:footerReference w:type="default" r:id="rId25"/>
          <w:pgSz w:w="11906" w:h="16838"/>
          <w:pgMar w:top="1417" w:right="1417" w:bottom="1134" w:left="1417" w:header="708" w:footer="708" w:gutter="0"/>
          <w:pgNumType w:start="1"/>
          <w:cols w:space="708"/>
          <w:docGrid w:linePitch="360"/>
        </w:sectPr>
      </w:pPr>
    </w:p>
    <w:p w14:paraId="467311C4" w14:textId="605CF5AF" w:rsidR="004E4C73" w:rsidRPr="002A760B" w:rsidRDefault="004E4C73" w:rsidP="00B40EEC">
      <w:pPr>
        <w:pStyle w:val="berschrift1"/>
      </w:pPr>
      <w:bookmarkStart w:id="0" w:name="_Toc219970188"/>
      <w:r w:rsidRPr="002A760B">
        <w:lastRenderedPageBreak/>
        <w:t xml:space="preserve">Überblick über das </w:t>
      </w:r>
      <w:r w:rsidRPr="00383210">
        <w:t>Unterrichtsvorhaben</w:t>
      </w:r>
      <w:bookmarkEnd w:id="0"/>
    </w:p>
    <w:p w14:paraId="08AC45EF" w14:textId="4738929A" w:rsidR="00617C76" w:rsidRDefault="00617C76" w:rsidP="00617C76">
      <w:r>
        <w:rPr>
          <w:noProof/>
        </w:rPr>
        <mc:AlternateContent>
          <mc:Choice Requires="wps">
            <w:drawing>
              <wp:anchor distT="0" distB="0" distL="114300" distR="114300" simplePos="0" relativeHeight="251666432" behindDoc="1" locked="0" layoutInCell="1" allowOverlap="1" wp14:anchorId="3EA4C2C0" wp14:editId="5E05E9C0">
                <wp:simplePos x="0" y="0"/>
                <wp:positionH relativeFrom="column">
                  <wp:posOffset>-213096</wp:posOffset>
                </wp:positionH>
                <wp:positionV relativeFrom="paragraph">
                  <wp:posOffset>78256</wp:posOffset>
                </wp:positionV>
                <wp:extent cx="6390167" cy="5676523"/>
                <wp:effectExtent l="0" t="0" r="0" b="635"/>
                <wp:wrapNone/>
                <wp:docPr id="622314137" name="Abgerundetes Rechteck 60"/>
                <wp:cNvGraphicFramePr/>
                <a:graphic xmlns:a="http://schemas.openxmlformats.org/drawingml/2006/main">
                  <a:graphicData uri="http://schemas.microsoft.com/office/word/2010/wordprocessingShape">
                    <wps:wsp>
                      <wps:cNvSpPr/>
                      <wps:spPr>
                        <a:xfrm>
                          <a:off x="0" y="0"/>
                          <a:ext cx="6390167" cy="5676523"/>
                        </a:xfrm>
                        <a:prstGeom prst="roundRect">
                          <a:avLst>
                            <a:gd name="adj" fmla="val 5033"/>
                          </a:avLst>
                        </a:prstGeom>
                        <a:solidFill>
                          <a:schemeClr val="accent1">
                            <a:alpha val="20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6952E19" id="Abgerundetes Rechteck 60" o:spid="_x0000_s1026" style="position:absolute;margin-left:-16.8pt;margin-top:6.15pt;width:503.15pt;height:446.95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329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" fillcolor="#1d778a [3204]" stroked="f" strokeweight="1pt">
                <v:fill opacity="13107f"/>
                <v:stroke joinstyle="miter"/>
              </v:roundrect>
            </w:pict>
          </mc:Fallback>
        </mc:AlternateContent>
      </w:r>
    </w:p>
    <w:p w14:paraId="3A4221F4" w14:textId="7CD6BC59" w:rsidR="00617C76" w:rsidRDefault="00617C76" w:rsidP="00617C76">
      <w:pPr>
        <w:widowControl/>
        <w:spacing w:after="0" w:line="276" w:lineRule="auto"/>
        <w:ind w:left="0"/>
        <w:rPr>
          <w:rFonts w:eastAsia="Arial" w:cstheme="majorHAnsi"/>
          <w:color w:val="000000" w:themeColor="text1"/>
          <w:spacing w:val="0"/>
          <w:kern w:val="0"/>
          <w:szCs w:val="21"/>
          <w:lang w:val="de" w:eastAsia="de-DE"/>
          <w14:ligatures w14:val="none"/>
        </w:rPr>
      </w:pPr>
      <w:bookmarkStart w:id="1" w:name="_Toc189465640"/>
      <w:r w:rsidRPr="00573EDF">
        <w:rPr>
          <w:rFonts w:eastAsia="Arial" w:cstheme="majorHAnsi"/>
          <w:b/>
          <w:bCs/>
          <w:color w:val="000000" w:themeColor="text1"/>
          <w:spacing w:val="0"/>
          <w:kern w:val="0"/>
          <w:szCs w:val="21"/>
          <w:lang w:val="de" w:eastAsia="de-DE"/>
          <w14:ligatures w14:val="none"/>
        </w:rPr>
        <w:t>Aufgabe:</w:t>
      </w:r>
      <w:r w:rsidRPr="00573EDF">
        <w:rPr>
          <w:rFonts w:eastAsia="Arial" w:cstheme="majorHAnsi"/>
          <w:color w:val="000000" w:themeColor="text1"/>
          <w:spacing w:val="0"/>
          <w:kern w:val="0"/>
          <w:szCs w:val="21"/>
          <w:lang w:val="de" w:eastAsia="de-DE"/>
          <w14:ligatures w14:val="none"/>
        </w:rPr>
        <w:t xml:space="preserve"> </w:t>
      </w:r>
    </w:p>
    <w:p w14:paraId="161D69A8" w14:textId="26205D0E" w:rsidR="00617C76" w:rsidRDefault="00A13D16" w:rsidP="00B519C9">
      <w:pPr>
        <w:widowControl/>
        <w:spacing w:after="0" w:line="276" w:lineRule="auto"/>
        <w:ind w:left="0"/>
        <w:jc w:val="both"/>
        <w:rPr>
          <w:rFonts w:eastAsia="Arial" w:cstheme="majorHAnsi"/>
          <w:color w:val="000000" w:themeColor="text1"/>
          <w:spacing w:val="0"/>
          <w:kern w:val="0"/>
          <w:szCs w:val="21"/>
          <w:lang w:val="de" w:eastAsia="de-DE"/>
          <w14:ligatures w14:val="none"/>
        </w:rPr>
      </w:pPr>
      <w:r>
        <w:rPr>
          <w:rFonts w:eastAsia="Arial" w:cstheme="majorHAnsi"/>
          <w:color w:val="000000" w:themeColor="text1"/>
          <w:spacing w:val="0"/>
          <w:kern w:val="0"/>
          <w:szCs w:val="21"/>
          <w:lang w:val="de" w:eastAsia="de-DE"/>
          <w14:ligatures w14:val="none"/>
        </w:rPr>
        <w:t xml:space="preserve">Druckt mit Hilfe der gezeichneten Formen </w:t>
      </w:r>
      <w:r w:rsidR="00C8132E">
        <w:rPr>
          <w:rFonts w:eastAsia="Arial" w:cstheme="majorHAnsi"/>
          <w:color w:val="000000" w:themeColor="text1"/>
          <w:spacing w:val="0"/>
          <w:kern w:val="0"/>
          <w:szCs w:val="21"/>
          <w:lang w:val="de" w:eastAsia="de-DE"/>
          <w14:ligatures w14:val="none"/>
        </w:rPr>
        <w:t xml:space="preserve">aus dem Lasercutter im Hochdruckverfahren eine erste eigene Komposition. Dabei werden die Formen und Umrisse zunächst händisch erprobt, anschließend am </w:t>
      </w:r>
      <w:r w:rsidR="00901C53">
        <w:rPr>
          <w:rFonts w:eastAsia="Arial" w:cstheme="majorHAnsi"/>
          <w:color w:val="000000" w:themeColor="text1"/>
          <w:spacing w:val="0"/>
          <w:kern w:val="0"/>
          <w:szCs w:val="21"/>
          <w:lang w:val="de" w:eastAsia="de-DE"/>
          <w14:ligatures w14:val="none"/>
        </w:rPr>
        <w:t xml:space="preserve">Tablet </w:t>
      </w:r>
      <w:r w:rsidR="004B3810">
        <w:rPr>
          <w:rFonts w:eastAsia="Arial" w:cstheme="majorHAnsi"/>
          <w:color w:val="000000" w:themeColor="text1"/>
          <w:spacing w:val="0"/>
          <w:kern w:val="0"/>
          <w:szCs w:val="21"/>
          <w:lang w:val="de" w:eastAsia="de-DE"/>
          <w14:ligatures w14:val="none"/>
        </w:rPr>
        <w:t xml:space="preserve">umgesetzt und aus dem Lasercutter ausgeschnitten. Die ausgedruckten Formen können dann, als Druckstock verwendet werden, um auf Textil und Papier zu drucken. </w:t>
      </w:r>
    </w:p>
    <w:p w14:paraId="016B079C" w14:textId="77777777" w:rsidR="00617C76" w:rsidRPr="00573EDF" w:rsidRDefault="00617C76" w:rsidP="00617C76">
      <w:pPr>
        <w:widowControl/>
        <w:spacing w:after="0" w:line="276" w:lineRule="auto"/>
        <w:ind w:left="0"/>
        <w:rPr>
          <w:rFonts w:eastAsia="Arial" w:cstheme="majorHAnsi"/>
          <w:color w:val="000000" w:themeColor="text1"/>
          <w:spacing w:val="0"/>
          <w:kern w:val="0"/>
          <w:szCs w:val="21"/>
          <w:lang w:val="de" w:eastAsia="de-DE"/>
          <w14:ligatures w14:val="none"/>
        </w:rPr>
      </w:pPr>
    </w:p>
    <w:p w14:paraId="020F9A48" w14:textId="602CDBDF" w:rsidR="00617C76" w:rsidRDefault="00617C76" w:rsidP="00617C76">
      <w:pPr>
        <w:widowControl/>
        <w:spacing w:after="0" w:line="276" w:lineRule="auto"/>
        <w:ind w:left="0"/>
        <w:rPr>
          <w:rFonts w:eastAsia="Arial" w:cstheme="majorHAnsi"/>
          <w:color w:val="000000" w:themeColor="text1"/>
          <w:spacing w:val="0"/>
          <w:kern w:val="0"/>
          <w:szCs w:val="21"/>
          <w:lang w:val="de" w:eastAsia="de-DE"/>
          <w14:ligatures w14:val="none"/>
        </w:rPr>
      </w:pPr>
      <w:r w:rsidRPr="00573EDF">
        <w:rPr>
          <w:rFonts w:eastAsia="Arial" w:cstheme="majorHAnsi"/>
          <w:b/>
          <w:bCs/>
          <w:color w:val="000000" w:themeColor="text1"/>
          <w:spacing w:val="0"/>
          <w:kern w:val="0"/>
          <w:szCs w:val="21"/>
          <w:lang w:val="de" w:eastAsia="de-DE"/>
          <w14:ligatures w14:val="none"/>
        </w:rPr>
        <w:t>Inhaltliche Dimension:</w:t>
      </w:r>
      <w:r w:rsidRPr="00573EDF">
        <w:rPr>
          <w:rFonts w:eastAsia="Arial" w:cstheme="majorHAnsi"/>
          <w:color w:val="000000" w:themeColor="text1"/>
          <w:spacing w:val="0"/>
          <w:kern w:val="0"/>
          <w:szCs w:val="21"/>
          <w:lang w:val="de" w:eastAsia="de-DE"/>
          <w14:ligatures w14:val="none"/>
        </w:rPr>
        <w:t xml:space="preserve"> </w:t>
      </w:r>
    </w:p>
    <w:p w14:paraId="2B9E6EE3" w14:textId="3181EAC6" w:rsidR="00617C76" w:rsidRDefault="004B3810" w:rsidP="00B519C9">
      <w:pPr>
        <w:widowControl/>
        <w:spacing w:after="0" w:line="276" w:lineRule="auto"/>
        <w:ind w:left="0"/>
        <w:jc w:val="both"/>
        <w:rPr>
          <w:rFonts w:eastAsia="Arial" w:cstheme="majorHAnsi"/>
          <w:color w:val="000000" w:themeColor="text1"/>
          <w:spacing w:val="0"/>
          <w:kern w:val="0"/>
          <w:szCs w:val="21"/>
          <w:lang w:val="de" w:eastAsia="de-DE"/>
          <w14:ligatures w14:val="none"/>
        </w:rPr>
      </w:pPr>
      <w:r>
        <w:rPr>
          <w:rFonts w:eastAsia="Arial" w:cstheme="majorHAnsi"/>
          <w:color w:val="000000" w:themeColor="text1"/>
          <w:spacing w:val="0"/>
          <w:kern w:val="0"/>
          <w:szCs w:val="21"/>
          <w:lang w:val="de" w:eastAsia="de-DE"/>
          <w14:ligatures w14:val="none"/>
        </w:rPr>
        <w:t xml:space="preserve">Formen im Hinblick auf ihre Charakteristika und ihre Vielfalt untersuchen, sowie Umrisse erproben und diese in einem vorgegebenen Format anordnen. </w:t>
      </w:r>
    </w:p>
    <w:p w14:paraId="7810B850" w14:textId="6637BB3F" w:rsidR="00617C76" w:rsidRPr="00573EDF" w:rsidRDefault="00617C76" w:rsidP="00617C76">
      <w:pPr>
        <w:widowControl/>
        <w:spacing w:after="0" w:line="276" w:lineRule="auto"/>
        <w:ind w:left="0"/>
        <w:rPr>
          <w:rFonts w:eastAsia="Arial" w:cstheme="majorHAnsi"/>
          <w:color w:val="000000" w:themeColor="text1"/>
          <w:spacing w:val="0"/>
          <w:kern w:val="0"/>
          <w:szCs w:val="21"/>
          <w:lang w:val="de" w:eastAsia="de-DE"/>
          <w14:ligatures w14:val="none"/>
        </w:rPr>
      </w:pPr>
    </w:p>
    <w:p w14:paraId="347BCF4F" w14:textId="77777777" w:rsidR="00617C76" w:rsidRPr="00573EDF" w:rsidRDefault="00617C76" w:rsidP="00617C76">
      <w:pPr>
        <w:widowControl/>
        <w:spacing w:after="0" w:line="276" w:lineRule="auto"/>
        <w:ind w:left="0"/>
        <w:rPr>
          <w:rFonts w:eastAsia="Arial" w:cstheme="majorHAnsi"/>
          <w:b/>
          <w:bCs/>
          <w:color w:val="000000" w:themeColor="text1"/>
          <w:spacing w:val="0"/>
          <w:kern w:val="0"/>
          <w:szCs w:val="21"/>
          <w:lang w:val="de" w:eastAsia="de-DE"/>
          <w14:ligatures w14:val="none"/>
        </w:rPr>
      </w:pPr>
      <w:r w:rsidRPr="00573EDF">
        <w:rPr>
          <w:rFonts w:eastAsia="Arial" w:cstheme="majorHAnsi"/>
          <w:b/>
          <w:bCs/>
          <w:color w:val="000000" w:themeColor="text1"/>
          <w:spacing w:val="0"/>
          <w:kern w:val="0"/>
          <w:szCs w:val="21"/>
          <w:lang w:val="de" w:eastAsia="de-DE"/>
          <w14:ligatures w14:val="none"/>
        </w:rPr>
        <w:t>Formale Dimension:</w:t>
      </w:r>
    </w:p>
    <w:p w14:paraId="0CCCDDB3" w14:textId="08C8D193" w:rsidR="00617C76" w:rsidRDefault="00617C76" w:rsidP="00B519C9">
      <w:pPr>
        <w:pStyle w:val="Listenabsatz"/>
        <w:jc w:val="both"/>
        <w:rPr>
          <w:lang w:val="de" w:eastAsia="de-DE"/>
        </w:rPr>
      </w:pPr>
      <w:r w:rsidRPr="00573EDF">
        <w:rPr>
          <w:b/>
          <w:bCs/>
          <w:lang w:val="de" w:eastAsia="de-DE"/>
        </w:rPr>
        <w:t>Gestalterisch:</w:t>
      </w:r>
      <w:r w:rsidRPr="00573EDF">
        <w:rPr>
          <w:lang w:val="de" w:eastAsia="de-DE"/>
        </w:rPr>
        <w:t xml:space="preserve"> </w:t>
      </w:r>
      <w:r w:rsidR="00E51B02">
        <w:rPr>
          <w:lang w:val="de" w:eastAsia="de-DE"/>
        </w:rPr>
        <w:t>Anwendung einfacher kompositorischer Gestaltungskriterien, wie Zentrierung oder gleichmäßige Verteilung der Formen</w:t>
      </w:r>
      <w:r w:rsidR="00A74C7A">
        <w:rPr>
          <w:lang w:val="de" w:eastAsia="de-DE"/>
        </w:rPr>
        <w:t xml:space="preserve">. Sowie die gestalterische Umsetzung der Farben und Formen und Umsetzung des Druckstocks als praktische Nutzung auf einer Jutetasche. </w:t>
      </w:r>
    </w:p>
    <w:p w14:paraId="0331D2C2" w14:textId="561B9D51" w:rsidR="00617C76" w:rsidRPr="00404EF3" w:rsidRDefault="00617C76" w:rsidP="00B519C9">
      <w:pPr>
        <w:pStyle w:val="Listenabsatz"/>
        <w:jc w:val="both"/>
        <w:rPr>
          <w:lang w:val="de" w:eastAsia="de-DE"/>
        </w:rPr>
      </w:pPr>
      <w:r w:rsidRPr="00404EF3">
        <w:rPr>
          <w:b/>
          <w:bCs/>
          <w:lang w:val="de" w:eastAsia="de-DE"/>
        </w:rPr>
        <w:t>Handwerklich:</w:t>
      </w:r>
      <w:r w:rsidRPr="00404EF3">
        <w:rPr>
          <w:lang w:val="de" w:eastAsia="de-DE"/>
        </w:rPr>
        <w:t xml:space="preserve"> </w:t>
      </w:r>
      <w:r w:rsidR="009E49B8">
        <w:rPr>
          <w:lang w:val="de" w:eastAsia="de-DE"/>
        </w:rPr>
        <w:t>Erstellen erster analoger Umrissformen durch das Umranden von verschiedenen Gegenständen auf Papier mit (Wachsmal-)Stiften</w:t>
      </w:r>
      <w:r w:rsidR="00C24EA4">
        <w:rPr>
          <w:lang w:val="de" w:eastAsia="de-DE"/>
        </w:rPr>
        <w:t>, Einführung und Nutzung der digitalen Zeichenapp ProCreate zur Zeichnung eigener Formen, teilweise mithilfe der möglichen digitalen Werkzeuge</w:t>
      </w:r>
      <w:r w:rsidR="00DB6F47">
        <w:rPr>
          <w:lang w:val="de" w:eastAsia="de-DE"/>
        </w:rPr>
        <w:t xml:space="preserve">, sowie das gesamte Hochdruckverfahren über das Erstellen des Druckstocks und dem fertigen Druck. </w:t>
      </w:r>
    </w:p>
    <w:p w14:paraId="296F0D7B" w14:textId="0EA17E42" w:rsidR="00617C76" w:rsidRPr="00F36B50" w:rsidRDefault="00617C76" w:rsidP="00617C76">
      <w:pPr>
        <w:widowControl/>
        <w:spacing w:after="0" w:line="276" w:lineRule="auto"/>
        <w:ind w:left="360"/>
        <w:rPr>
          <w:rFonts w:eastAsia="Arial" w:cstheme="majorHAnsi"/>
          <w:color w:val="000000" w:themeColor="text1"/>
          <w:spacing w:val="0"/>
          <w:kern w:val="0"/>
          <w:szCs w:val="21"/>
          <w:lang w:val="de" w:eastAsia="de-DE"/>
          <w14:ligatures w14:val="none"/>
        </w:rPr>
      </w:pPr>
    </w:p>
    <w:p w14:paraId="2464F996" w14:textId="042B2EF1" w:rsidR="00617C76" w:rsidRDefault="00617C76" w:rsidP="00617C76">
      <w:pPr>
        <w:widowControl/>
        <w:spacing w:after="0" w:line="276" w:lineRule="auto"/>
        <w:ind w:left="0"/>
        <w:rPr>
          <w:rFonts w:eastAsia="Arial" w:cstheme="majorHAnsi"/>
          <w:color w:val="000000" w:themeColor="text1"/>
          <w:spacing w:val="0"/>
          <w:kern w:val="0"/>
          <w:szCs w:val="21"/>
          <w:lang w:val="de" w:eastAsia="de-DE"/>
          <w14:ligatures w14:val="none"/>
        </w:rPr>
      </w:pPr>
      <w:r w:rsidRPr="00573EDF">
        <w:rPr>
          <w:rFonts w:eastAsia="Arial" w:cstheme="majorHAnsi"/>
          <w:b/>
          <w:bCs/>
          <w:color w:val="000000" w:themeColor="text1"/>
          <w:spacing w:val="0"/>
          <w:kern w:val="0"/>
          <w:szCs w:val="21"/>
          <w:lang w:val="de" w:eastAsia="de-DE"/>
          <w14:ligatures w14:val="none"/>
        </w:rPr>
        <w:t>Klassenstufe:</w:t>
      </w:r>
      <w:r w:rsidRPr="00573EDF">
        <w:rPr>
          <w:rFonts w:eastAsia="Arial" w:cstheme="majorHAnsi"/>
          <w:color w:val="000000" w:themeColor="text1"/>
          <w:spacing w:val="0"/>
          <w:kern w:val="0"/>
          <w:szCs w:val="21"/>
          <w:lang w:val="de" w:eastAsia="de-DE"/>
          <w14:ligatures w14:val="none"/>
        </w:rPr>
        <w:t xml:space="preserve"> </w:t>
      </w:r>
      <w:r w:rsidR="00DB6F47">
        <w:rPr>
          <w:rFonts w:eastAsia="Arial" w:cstheme="majorHAnsi"/>
          <w:color w:val="000000" w:themeColor="text1"/>
          <w:spacing w:val="0"/>
          <w:kern w:val="0"/>
          <w:szCs w:val="21"/>
          <w:lang w:val="de" w:eastAsia="de-DE"/>
          <w14:ligatures w14:val="none"/>
        </w:rPr>
        <w:t>6</w:t>
      </w:r>
      <w:r w:rsidR="00891D8A">
        <w:rPr>
          <w:rFonts w:eastAsia="Arial" w:cstheme="majorHAnsi"/>
          <w:color w:val="000000" w:themeColor="text1"/>
          <w:spacing w:val="0"/>
          <w:kern w:val="0"/>
          <w:szCs w:val="21"/>
          <w:lang w:val="de" w:eastAsia="de-DE"/>
          <w14:ligatures w14:val="none"/>
        </w:rPr>
        <w:t xml:space="preserve"> (SBBZ KME) </w:t>
      </w:r>
    </w:p>
    <w:p w14:paraId="50C7A810" w14:textId="1447549E" w:rsidR="00617C76" w:rsidRPr="00573EDF" w:rsidRDefault="00617C76" w:rsidP="00617C76">
      <w:pPr>
        <w:widowControl/>
        <w:spacing w:after="0" w:line="276" w:lineRule="auto"/>
        <w:ind w:left="0"/>
        <w:rPr>
          <w:rFonts w:eastAsia="Arial" w:cstheme="majorHAnsi"/>
          <w:color w:val="000000" w:themeColor="text1"/>
          <w:spacing w:val="0"/>
          <w:kern w:val="0"/>
          <w:szCs w:val="21"/>
          <w:lang w:val="de" w:eastAsia="de-DE"/>
          <w14:ligatures w14:val="none"/>
        </w:rPr>
      </w:pPr>
    </w:p>
    <w:p w14:paraId="16874CF9" w14:textId="429EBC3A" w:rsidR="00617C76" w:rsidRDefault="00617C76" w:rsidP="00617C76">
      <w:pPr>
        <w:widowControl/>
        <w:spacing w:after="0" w:line="276" w:lineRule="auto"/>
        <w:ind w:left="0"/>
        <w:rPr>
          <w:rFonts w:eastAsia="Arial" w:cstheme="majorHAnsi"/>
          <w:color w:val="000000" w:themeColor="text1"/>
          <w:spacing w:val="0"/>
          <w:kern w:val="0"/>
          <w:szCs w:val="21"/>
          <w:lang w:val="de" w:eastAsia="de-DE"/>
          <w14:ligatures w14:val="none"/>
        </w:rPr>
      </w:pPr>
      <w:r w:rsidRPr="00573EDF">
        <w:rPr>
          <w:rFonts w:eastAsia="Arial" w:cstheme="majorHAnsi"/>
          <w:b/>
          <w:bCs/>
          <w:color w:val="000000" w:themeColor="text1"/>
          <w:spacing w:val="0"/>
          <w:kern w:val="0"/>
          <w:szCs w:val="21"/>
          <w:lang w:val="de" w:eastAsia="de-DE"/>
          <w14:ligatures w14:val="none"/>
        </w:rPr>
        <w:t>Dauer:</w:t>
      </w:r>
      <w:r w:rsidRPr="00573EDF">
        <w:rPr>
          <w:rFonts w:eastAsia="Arial" w:cstheme="majorHAnsi"/>
          <w:color w:val="000000" w:themeColor="text1"/>
          <w:spacing w:val="0"/>
          <w:kern w:val="0"/>
          <w:szCs w:val="21"/>
          <w:lang w:val="de" w:eastAsia="de-DE"/>
          <w14:ligatures w14:val="none"/>
        </w:rPr>
        <w:t xml:space="preserve"> </w:t>
      </w:r>
      <w:r w:rsidR="0009393E">
        <w:rPr>
          <w:rFonts w:eastAsia="Arial" w:cstheme="majorHAnsi"/>
          <w:color w:val="000000" w:themeColor="text1"/>
          <w:spacing w:val="0"/>
          <w:kern w:val="0"/>
          <w:szCs w:val="21"/>
          <w:lang w:val="de" w:eastAsia="de-DE"/>
          <w14:ligatures w14:val="none"/>
        </w:rPr>
        <w:t>3</w:t>
      </w:r>
      <w:r w:rsidRPr="00573EDF">
        <w:rPr>
          <w:rFonts w:eastAsia="Arial" w:cstheme="majorHAnsi"/>
          <w:color w:val="000000" w:themeColor="text1"/>
          <w:spacing w:val="0"/>
          <w:kern w:val="0"/>
          <w:szCs w:val="21"/>
          <w:lang w:val="de" w:eastAsia="de-DE"/>
          <w14:ligatures w14:val="none"/>
        </w:rPr>
        <w:t xml:space="preserve"> Doppelstunden</w:t>
      </w:r>
    </w:p>
    <w:p w14:paraId="5FA0BA28" w14:textId="450C89C0" w:rsidR="00617C76" w:rsidRPr="00573EDF" w:rsidRDefault="00617C76" w:rsidP="00617C76">
      <w:pPr>
        <w:widowControl/>
        <w:spacing w:after="0" w:line="276" w:lineRule="auto"/>
        <w:ind w:left="0"/>
        <w:rPr>
          <w:rFonts w:eastAsia="Arial" w:cstheme="majorHAnsi"/>
          <w:color w:val="000000" w:themeColor="text1"/>
          <w:spacing w:val="0"/>
          <w:kern w:val="0"/>
          <w:szCs w:val="21"/>
          <w:lang w:val="de" w:eastAsia="de-DE"/>
          <w14:ligatures w14:val="none"/>
        </w:rPr>
      </w:pPr>
    </w:p>
    <w:p w14:paraId="3412783C" w14:textId="02FD4D9E" w:rsidR="00617C76" w:rsidRPr="00A179F0" w:rsidRDefault="00617C76" w:rsidP="00617C76">
      <w:pPr>
        <w:ind w:left="170" w:hanging="170"/>
        <w:rPr>
          <w:color w:val="000000" w:themeColor="text1"/>
        </w:rPr>
      </w:pPr>
      <w:r w:rsidRPr="00573EDF">
        <w:rPr>
          <w:rFonts w:eastAsia="Arial" w:cstheme="majorHAnsi"/>
          <w:b/>
          <w:bCs/>
          <w:color w:val="000000" w:themeColor="text1"/>
          <w:spacing w:val="0"/>
          <w:kern w:val="0"/>
          <w:szCs w:val="21"/>
          <w:lang w:val="de" w:eastAsia="de-DE"/>
          <w14:ligatures w14:val="none"/>
        </w:rPr>
        <w:t>Benötigtes Material:</w:t>
      </w:r>
      <w:r w:rsidRPr="00573EDF">
        <w:rPr>
          <w:rFonts w:eastAsia="Arial" w:cstheme="majorHAnsi"/>
          <w:color w:val="000000" w:themeColor="text1"/>
          <w:spacing w:val="0"/>
          <w:kern w:val="0"/>
          <w:szCs w:val="21"/>
          <w:lang w:val="de" w:eastAsia="de-DE"/>
          <w14:ligatures w14:val="none"/>
        </w:rPr>
        <w:t xml:space="preserve"> </w:t>
      </w:r>
      <w:r w:rsidR="00B32BE0">
        <w:rPr>
          <w:color w:val="000000" w:themeColor="text1"/>
          <w:szCs w:val="21"/>
        </w:rPr>
        <w:t>(Wachsmal-)Stifte, Makulaturpapier, Gegenstände, Tablets, Software ProCreate, Software Inkscape, Lasercutter (Mr Beam) + Zubehör, Holzplatten, Linoldruckfarben, Walzen, Karton, Klebemaus/Leim, Papier A4, Taschen aus Stoff</w:t>
      </w:r>
    </w:p>
    <w:p w14:paraId="5A26A631" w14:textId="1C957373" w:rsidR="00617C76" w:rsidRDefault="00617C76" w:rsidP="00617C76"/>
    <w:p w14:paraId="6BEAB9A5" w14:textId="77777777" w:rsidR="004322B4" w:rsidRDefault="004322B4" w:rsidP="00617C76"/>
    <w:p w14:paraId="1A973A68" w14:textId="1D9E1B26" w:rsidR="004322B4" w:rsidRDefault="004322B4" w:rsidP="00617C76"/>
    <w:p w14:paraId="1C7F1E8E" w14:textId="576C60F8" w:rsidR="00617C76" w:rsidRDefault="00617C76" w:rsidP="00617C76"/>
    <w:p w14:paraId="7DAE85AA" w14:textId="77777777" w:rsidR="00D801DA" w:rsidRDefault="00D801DA" w:rsidP="00617C76"/>
    <w:p w14:paraId="11B973B5" w14:textId="77777777" w:rsidR="00D801DA" w:rsidRDefault="00D801DA" w:rsidP="00617C76"/>
    <w:p w14:paraId="021CC9B9" w14:textId="77777777" w:rsidR="00D801DA" w:rsidRDefault="00D801DA" w:rsidP="00617C76"/>
    <w:p w14:paraId="034F0180" w14:textId="77777777" w:rsidR="00D801DA" w:rsidRDefault="00D801DA" w:rsidP="00617C76"/>
    <w:p w14:paraId="1C395903" w14:textId="55843541" w:rsidR="00617C76" w:rsidRDefault="003E7540" w:rsidP="00617C76">
      <w:r>
        <w:rPr>
          <w:noProof/>
        </w:rPr>
        <mc:AlternateContent>
          <mc:Choice Requires="wps">
            <w:drawing>
              <wp:anchor distT="0" distB="0" distL="114300" distR="114300" simplePos="0" relativeHeight="251668480" behindDoc="1" locked="0" layoutInCell="1" allowOverlap="1" wp14:anchorId="08A75DC6" wp14:editId="7D1A32AB">
                <wp:simplePos x="0" y="0"/>
                <wp:positionH relativeFrom="column">
                  <wp:posOffset>-226104</wp:posOffset>
                </wp:positionH>
                <wp:positionV relativeFrom="paragraph">
                  <wp:posOffset>96016</wp:posOffset>
                </wp:positionV>
                <wp:extent cx="6390005" cy="1019504"/>
                <wp:effectExtent l="0" t="0" r="0" b="0"/>
                <wp:wrapNone/>
                <wp:docPr id="193931046" name="Abgerundetes Rechteck 60"/>
                <wp:cNvGraphicFramePr/>
                <a:graphic xmlns:a="http://schemas.openxmlformats.org/drawingml/2006/main">
                  <a:graphicData uri="http://schemas.microsoft.com/office/word/2010/wordprocessingShape">
                    <wps:wsp>
                      <wps:cNvSpPr/>
                      <wps:spPr>
                        <a:xfrm>
                          <a:off x="0" y="0"/>
                          <a:ext cx="6390005" cy="1019504"/>
                        </a:xfrm>
                        <a:prstGeom prst="roundRect">
                          <a:avLst>
                            <a:gd name="adj" fmla="val 13899"/>
                          </a:avLst>
                        </a:prstGeom>
                        <a:solidFill>
                          <a:schemeClr val="accent1">
                            <a:alpha val="20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B4FD22D" id="Abgerundetes Rechteck 60" o:spid="_x0000_s1026" style="position:absolute;margin-left:-17.8pt;margin-top:7.55pt;width:503.15pt;height:80.3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910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" fillcolor="#1d778a [3204]" stroked="f" strokeweight="1pt">
                <v:fill opacity="13107f"/>
                <v:stroke joinstyle="miter"/>
              </v:roundrect>
            </w:pict>
          </mc:Fallback>
        </mc:AlternateContent>
      </w:r>
    </w:p>
    <w:p w14:paraId="7B2D87BE" w14:textId="1B1539B4" w:rsidR="004E4C73" w:rsidRPr="00D801DA" w:rsidRDefault="00617C76" w:rsidP="00D801DA">
      <w:pPr>
        <w:ind w:left="0"/>
        <w:jc w:val="both"/>
        <w:rPr>
          <w:rFonts w:cstheme="majorHAnsi"/>
        </w:rPr>
      </w:pPr>
      <w:r w:rsidRPr="00573EDF">
        <w:t xml:space="preserve">In </w:t>
      </w:r>
      <w:r w:rsidR="00B32BE0">
        <w:t xml:space="preserve">diesem Unterrichtskonzept setzen sich die Schüler*innen mit verschiedenen Formen und Umrissen auseinander, erproben diese </w:t>
      </w:r>
      <w:r w:rsidR="005749FA">
        <w:t>zeichnerisch</w:t>
      </w:r>
      <w:r w:rsidR="00B32BE0">
        <w:t xml:space="preserve"> sowohl analog als auch digital am </w:t>
      </w:r>
      <w:r w:rsidR="001076BD">
        <w:t>Tablet</w:t>
      </w:r>
      <w:r w:rsidR="009160D8">
        <w:t xml:space="preserve">. Durch den anschließenden Übertrag der Formen auf Holz durch den Lasercutter Mr Beam wird ein Druckstock entwickelt. Das Drucken </w:t>
      </w:r>
      <w:r w:rsidR="002664C0">
        <w:t>der Formen auf Papier und Stoff erfolgt im Hochdruckverfahren.</w:t>
      </w:r>
    </w:p>
    <w:p w14:paraId="68A73E25" w14:textId="77777777" w:rsidR="00617C76" w:rsidRPr="00B40EEC" w:rsidRDefault="00617C76" w:rsidP="00617C76"/>
    <w:bookmarkEnd w:id="1"/>
    <w:p w14:paraId="4E2A0A8D" w14:textId="4FF64139" w:rsidR="00FB25CF" w:rsidRDefault="004322B4" w:rsidP="00FB25CF">
      <w:pPr>
        <w:ind w:left="0"/>
      </w:pPr>
      <w:r>
        <w:rPr>
          <w:rFonts w:eastAsiaTheme="majorEastAsia" w:cstheme="majorBidi"/>
          <w:b/>
          <w:bCs/>
          <w:noProof/>
          <w:color w:val="988EBA" w:themeColor="accent2"/>
          <w:spacing w:val="6"/>
          <w:kern w:val="0"/>
          <w:sz w:val="24"/>
          <w:szCs w:val="32"/>
        </w:rPr>
        <w:lastRenderedPageBreak/>
        <mc:AlternateContent>
          <mc:Choice Requires="wps">
            <w:drawing>
              <wp:anchor distT="0" distB="0" distL="114300" distR="114300" simplePos="0" relativeHeight="251650048" behindDoc="0" locked="0" layoutInCell="1" allowOverlap="1" wp14:anchorId="4CB24100" wp14:editId="33EE48F0">
                <wp:simplePos x="0" y="0"/>
                <wp:positionH relativeFrom="column">
                  <wp:posOffset>-88634</wp:posOffset>
                </wp:positionH>
                <wp:positionV relativeFrom="paragraph">
                  <wp:posOffset>78105</wp:posOffset>
                </wp:positionV>
                <wp:extent cx="1802765" cy="356870"/>
                <wp:effectExtent l="0" t="0" r="0" b="0"/>
                <wp:wrapNone/>
                <wp:docPr id="1854818546" name="Textfeld 37"/>
                <wp:cNvGraphicFramePr/>
                <a:graphic xmlns:a="http://schemas.openxmlformats.org/drawingml/2006/main">
                  <a:graphicData uri="http://schemas.microsoft.com/office/word/2010/wordprocessingShape">
                    <wps:wsp>
                      <wps:cNvSpPr txBox="1"/>
                      <wps:spPr>
                        <a:xfrm>
                          <a:off x="0" y="0"/>
                          <a:ext cx="1802765" cy="356870"/>
                        </a:xfrm>
                        <a:prstGeom prst="rect">
                          <a:avLst/>
                        </a:prstGeom>
                        <a:noFill/>
                      </wps:spPr>
                      <wps:txbx>
                        <w:txbxContent>
                          <w:p w14:paraId="383F6196" w14:textId="302E0CCA" w:rsidR="00170D96" w:rsidRPr="002973B6" w:rsidRDefault="00170D96" w:rsidP="002973B6">
                            <w:pPr>
                              <w:pStyle w:val="Listenabsatz"/>
                              <w:numPr>
                                <w:ilvl w:val="0"/>
                                <w:numId w:val="32"/>
                              </w:numPr>
                              <w:rPr>
                                <w:color w:val="000000" w:themeColor="text1"/>
                                <w:kern w:val="24"/>
                                <w:sz w:val="36"/>
                                <w:szCs w:val="36"/>
                              </w:rPr>
                            </w:pPr>
                            <w:r w:rsidRPr="002973B6">
                              <w:rPr>
                                <w:color w:val="000000" w:themeColor="text1"/>
                                <w:kern w:val="24"/>
                                <w:sz w:val="36"/>
                                <w:szCs w:val="36"/>
                              </w:rPr>
                              <w:t>R</w:t>
                            </w:r>
                            <w:r w:rsidR="004322B4" w:rsidRPr="002973B6">
                              <w:rPr>
                                <w:color w:val="000000" w:themeColor="text1"/>
                                <w:kern w:val="24"/>
                                <w:sz w:val="36"/>
                                <w:szCs w:val="36"/>
                              </w:rPr>
                              <w:t>EZEPTION</w:t>
                            </w:r>
                          </w:p>
                        </w:txbxContent>
                      </wps:txbx>
                      <wps:bodyPr wrap="square" rtlCol="0">
                        <a:noAutofit/>
                      </wps:bodyPr>
                    </wps:wsp>
                  </a:graphicData>
                </a:graphic>
                <wp14:sizeRelV relativeFrom="margin">
                  <wp14:pctHeight>0</wp14:pctHeight>
                </wp14:sizeRelV>
              </wp:anchor>
            </w:drawing>
          </mc:Choice>
          <mc:Fallback>
            <w:pict>
              <v:shape w14:anchorId="4CB24100" id="Textfeld 37" o:spid="_x0000_s1027" type="#_x0000_t202" style="position:absolute;margin-left:-7pt;margin-top:6.15pt;width:141.95pt;height:28.1pt;z-index:2516500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" filled="f" stroked="f">
                <v:textbox>
                  <w:txbxContent>
                    <w:p w14:paraId="383F6196" w14:textId="302E0CCA" w:rsidR="00170D96" w:rsidRPr="002973B6" w:rsidRDefault="00170D96" w:rsidP="002973B6">
                      <w:pPr>
                        <w:pStyle w:val="Listenabsatz"/>
                        <w:numPr>
                          <w:ilvl w:val="0"/>
                          <w:numId w:val="32"/>
                        </w:numPr>
                        <w:rPr>
                          <w:color w:val="000000" w:themeColor="text1"/>
                          <w:kern w:val="24"/>
                          <w:sz w:val="36"/>
                          <w:szCs w:val="36"/>
                        </w:rPr>
                      </w:pPr>
                      <w:r w:rsidRPr="002973B6">
                        <w:rPr>
                          <w:color w:val="000000" w:themeColor="text1"/>
                          <w:kern w:val="24"/>
                          <w:sz w:val="36"/>
                          <w:szCs w:val="36"/>
                        </w:rPr>
                        <w:t>R</w:t>
                      </w:r>
                      <w:r w:rsidR="004322B4" w:rsidRPr="002973B6">
                        <w:rPr>
                          <w:color w:val="000000" w:themeColor="text1"/>
                          <w:kern w:val="24"/>
                          <w:sz w:val="36"/>
                          <w:szCs w:val="36"/>
                        </w:rPr>
                        <w:t>EZEPTION</w:t>
                      </w:r>
                    </w:p>
                  </w:txbxContent>
                </v:textbox>
              </v:shape>
            </w:pict>
          </mc:Fallback>
        </mc:AlternateContent>
      </w:r>
    </w:p>
    <w:p w14:paraId="722EDF25" w14:textId="00752A37" w:rsidR="00170D96" w:rsidRDefault="000001FD" w:rsidP="00A179F0">
      <w:pPr>
        <w:rPr>
          <w:rFonts w:eastAsiaTheme="majorEastAsia" w:cstheme="majorBidi"/>
          <w:b/>
          <w:bCs/>
          <w:color w:val="988EBA" w:themeColor="accent2"/>
          <w:spacing w:val="6"/>
          <w:kern w:val="0"/>
          <w:sz w:val="24"/>
          <w:szCs w:val="32"/>
        </w:rPr>
      </w:pPr>
      <w:r>
        <w:rPr>
          <w:rFonts w:eastAsiaTheme="majorEastAsia" w:cstheme="majorBidi"/>
          <w:b/>
          <w:bCs/>
          <w:noProof/>
          <w:color w:val="988EBA" w:themeColor="accent2"/>
          <w:spacing w:val="6"/>
          <w:kern w:val="0"/>
          <w:sz w:val="24"/>
          <w:szCs w:val="32"/>
        </w:rPr>
        <mc:AlternateContent>
          <mc:Choice Requires="wps">
            <w:drawing>
              <wp:anchor distT="0" distB="0" distL="114300" distR="114300" simplePos="0" relativeHeight="251652096" behindDoc="0" locked="0" layoutInCell="1" allowOverlap="1" wp14:anchorId="47A64DE0" wp14:editId="5A5C79E0">
                <wp:simplePos x="0" y="0"/>
                <wp:positionH relativeFrom="column">
                  <wp:posOffset>-92769</wp:posOffset>
                </wp:positionH>
                <wp:positionV relativeFrom="paragraph">
                  <wp:posOffset>181743</wp:posOffset>
                </wp:positionV>
                <wp:extent cx="2989385" cy="2041451"/>
                <wp:effectExtent l="0" t="0" r="0" b="0"/>
                <wp:wrapNone/>
                <wp:docPr id="724918754" name="Rechteck 10"/>
                <wp:cNvGraphicFramePr/>
                <a:graphic xmlns:a="http://schemas.openxmlformats.org/drawingml/2006/main">
                  <a:graphicData uri="http://schemas.microsoft.com/office/word/2010/wordprocessingShape">
                    <wps:wsp>
                      <wps:cNvSpPr/>
                      <wps:spPr>
                        <a:xfrm>
                          <a:off x="0" y="0"/>
                          <a:ext cx="2989385" cy="2041451"/>
                        </a:xfrm>
                        <a:prstGeom prst="rect">
                          <a:avLst/>
                        </a:prstGeom>
                      </wps:spPr>
                      <wps:txbx>
                        <w:txbxContent>
                          <w:p w14:paraId="0A178C6C" w14:textId="6EB6930D" w:rsidR="00170D96" w:rsidRPr="00633588" w:rsidRDefault="00170D96" w:rsidP="00170D96">
                            <w:pPr>
                              <w:ind w:left="0"/>
                              <w:jc w:val="both"/>
                              <w:rPr>
                                <w:b/>
                                <w:sz w:val="20"/>
                                <w:szCs w:val="20"/>
                              </w:rPr>
                            </w:pPr>
                            <w:r w:rsidRPr="00C92D40">
                              <w:rPr>
                                <w:b/>
                                <w:bCs/>
                                <w:color w:val="000000" w:themeColor="text1"/>
                                <w:kern w:val="24"/>
                                <w:sz w:val="20"/>
                                <w:szCs w:val="20"/>
                              </w:rPr>
                              <w:t>H</w:t>
                            </w:r>
                            <w:r w:rsidR="00E20336">
                              <w:rPr>
                                <w:b/>
                                <w:bCs/>
                                <w:color w:val="000000" w:themeColor="text1"/>
                                <w:kern w:val="24"/>
                                <w:sz w:val="20"/>
                                <w:szCs w:val="20"/>
                              </w:rPr>
                              <w:t>inführung</w:t>
                            </w:r>
                            <w:r w:rsidRPr="00633588">
                              <w:rPr>
                                <w:b/>
                                <w:bCs/>
                                <w:kern w:val="24"/>
                                <w:sz w:val="20"/>
                                <w:szCs w:val="20"/>
                              </w:rPr>
                              <w:t>:</w:t>
                            </w:r>
                            <w:r w:rsidR="008724E7" w:rsidRPr="00633588">
                              <w:rPr>
                                <w:b/>
                                <w:sz w:val="20"/>
                                <w:szCs w:val="20"/>
                              </w:rPr>
                              <w:t xml:space="preserve"> </w:t>
                            </w:r>
                            <w:r w:rsidR="00820CD5" w:rsidRPr="00633588">
                              <w:rPr>
                                <w:bCs/>
                                <w:sz w:val="20"/>
                                <w:szCs w:val="20"/>
                              </w:rPr>
                              <w:t>Einführung der Formen</w:t>
                            </w:r>
                          </w:p>
                          <w:p w14:paraId="4472CEE5" w14:textId="61333290" w:rsidR="000F2D29" w:rsidRPr="00633588" w:rsidRDefault="00170D96" w:rsidP="00170D96">
                            <w:pPr>
                              <w:pStyle w:val="Listenabsatz"/>
                              <w:numPr>
                                <w:ilvl w:val="0"/>
                                <w:numId w:val="0"/>
                              </w:numPr>
                              <w:rPr>
                                <w:rStyle w:val="TextkrperZchn"/>
                              </w:rPr>
                            </w:pPr>
                            <w:r w:rsidRPr="00633588">
                              <w:rPr>
                                <w:b/>
                                <w:kern w:val="24"/>
                                <w:sz w:val="20"/>
                                <w:szCs w:val="20"/>
                              </w:rPr>
                              <w:t>Phase</w:t>
                            </w:r>
                            <w:r w:rsidR="000F2D29" w:rsidRPr="00633588">
                              <w:rPr>
                                <w:b/>
                                <w:kern w:val="24"/>
                                <w:sz w:val="20"/>
                                <w:szCs w:val="20"/>
                              </w:rPr>
                              <w:t xml:space="preserve"> </w:t>
                            </w:r>
                            <w:r w:rsidRPr="00633588">
                              <w:rPr>
                                <w:b/>
                                <w:kern w:val="24"/>
                                <w:sz w:val="20"/>
                                <w:szCs w:val="20"/>
                              </w:rPr>
                              <w:t>I:</w:t>
                            </w:r>
                            <w:r w:rsidRPr="00633588">
                              <w:rPr>
                                <w:bCs/>
                                <w:kern w:val="24"/>
                                <w:sz w:val="20"/>
                                <w:szCs w:val="20"/>
                              </w:rPr>
                              <w:t xml:space="preserve"> </w:t>
                            </w:r>
                            <w:r w:rsidR="00710A03" w:rsidRPr="00633588">
                              <w:rPr>
                                <w:bCs/>
                                <w:sz w:val="20"/>
                                <w:szCs w:val="20"/>
                              </w:rPr>
                              <w:t>Gegenstände im Klassenraum finden</w:t>
                            </w:r>
                          </w:p>
                          <w:p w14:paraId="3DA4E3C8" w14:textId="2F867821" w:rsidR="004322B4" w:rsidRPr="00633588" w:rsidRDefault="004322B4" w:rsidP="005C31D4">
                            <w:pPr>
                              <w:pStyle w:val="Abbildungsverzeichnis"/>
                            </w:pPr>
                            <w:r w:rsidRPr="00633588">
                              <w:rPr>
                                <w:b/>
                              </w:rPr>
                              <w:t>Phase II:</w:t>
                            </w:r>
                            <w:r w:rsidRPr="00633588">
                              <w:t xml:space="preserve"> </w:t>
                            </w:r>
                            <w:r w:rsidR="000D03D5" w:rsidRPr="00633588">
                              <w:rPr>
                                <w:bCs/>
                                <w:sz w:val="20"/>
                                <w:szCs w:val="20"/>
                              </w:rPr>
                              <w:t>Zeichnerische Erkundung der Formen mithilfe von Umrissen</w:t>
                            </w:r>
                            <w:r w:rsidR="00DE1E27" w:rsidRPr="00633588">
                              <w:rPr>
                                <w:bCs/>
                                <w:sz w:val="20"/>
                                <w:szCs w:val="20"/>
                              </w:rPr>
                              <w:t xml:space="preserve"> zeichnen</w:t>
                            </w:r>
                          </w:p>
                          <w:p w14:paraId="79C34599" w14:textId="0E3BF1D0" w:rsidR="004322B4" w:rsidRPr="00633588" w:rsidRDefault="004322B4" w:rsidP="005C31D4">
                            <w:pPr>
                              <w:pStyle w:val="Abbildungsverzeichnis"/>
                              <w:rPr>
                                <w:b/>
                              </w:rPr>
                            </w:pPr>
                            <w:r w:rsidRPr="00633588">
                              <w:rPr>
                                <w:b/>
                              </w:rPr>
                              <w:t>Phase III</w:t>
                            </w:r>
                            <w:r w:rsidR="00CF6C80" w:rsidRPr="00633588">
                              <w:rPr>
                                <w:b/>
                              </w:rPr>
                              <w:t xml:space="preserve">: </w:t>
                            </w:r>
                            <w:r w:rsidR="00DE1E27" w:rsidRPr="00633588">
                              <w:rPr>
                                <w:bCs/>
                                <w:sz w:val="20"/>
                                <w:szCs w:val="20"/>
                              </w:rPr>
                              <w:t>Reflexion im Plenum</w:t>
                            </w:r>
                            <w:r w:rsidR="002D6A53" w:rsidRPr="00633588">
                              <w:rPr>
                                <w:bCs/>
                                <w:sz w:val="20"/>
                                <w:szCs w:val="20"/>
                              </w:rPr>
                              <w:t xml:space="preserve">, Benennung der Formen (Quadrat, Kreis, Dreieck, </w:t>
                            </w:r>
                            <w:r w:rsidR="005749FA" w:rsidRPr="00633588">
                              <w:rPr>
                                <w:bCs/>
                                <w:sz w:val="20"/>
                                <w:szCs w:val="20"/>
                              </w:rPr>
                              <w:t>Rechteck</w:t>
                            </w:r>
                            <w:r w:rsidR="002D6A53" w:rsidRPr="00633588">
                              <w:rPr>
                                <w:bCs/>
                                <w:sz w:val="20"/>
                                <w:szCs w:val="20"/>
                              </w:rPr>
                              <w:t xml:space="preserve"> etc.)</w:t>
                            </w:r>
                          </w:p>
                          <w:p w14:paraId="374F58AC" w14:textId="77777777" w:rsidR="004322B4" w:rsidRPr="00940407" w:rsidRDefault="004322B4" w:rsidP="00170D96">
                            <w:pPr>
                              <w:pStyle w:val="Listenabsatz"/>
                              <w:numPr>
                                <w:ilvl w:val="0"/>
                                <w:numId w:val="0"/>
                              </w:numPr>
                              <w:rPr>
                                <w:bCs/>
                                <w:color w:val="000000" w:themeColor="text1"/>
                                <w:kern w:val="24"/>
                                <w:sz w:val="20"/>
                                <w:szCs w:val="20"/>
                              </w:rPr>
                            </w:pP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rect w14:anchorId="47A64DE0" id="Rechteck 10" o:spid="_x0000_s1028" style="position:absolute;left:0;text-align:left;margin-left:-7.3pt;margin-top:14.3pt;width:235.4pt;height:160.7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" filled="f" stroked="f">
                <v:textbox>
                  <w:txbxContent>
                    <w:p w14:paraId="0A178C6C" w14:textId="6EB6930D" w:rsidR="00170D96" w:rsidRPr="00633588" w:rsidRDefault="00170D96" w:rsidP="00170D96">
                      <w:pPr>
                        <w:ind w:left="0"/>
                        <w:jc w:val="both"/>
                        <w:rPr>
                          <w:b/>
                          <w:sz w:val="20"/>
                          <w:szCs w:val="20"/>
                        </w:rPr>
                      </w:pPr>
                      <w:r w:rsidRPr="00C92D40">
                        <w:rPr>
                          <w:b/>
                          <w:bCs/>
                          <w:color w:val="000000" w:themeColor="text1"/>
                          <w:kern w:val="24"/>
                          <w:sz w:val="20"/>
                          <w:szCs w:val="20"/>
                        </w:rPr>
                        <w:t>H</w:t>
                      </w:r>
                      <w:r w:rsidR="00E20336">
                        <w:rPr>
                          <w:b/>
                          <w:bCs/>
                          <w:color w:val="000000" w:themeColor="text1"/>
                          <w:kern w:val="24"/>
                          <w:sz w:val="20"/>
                          <w:szCs w:val="20"/>
                        </w:rPr>
                        <w:t>inführung</w:t>
                      </w:r>
                      <w:r w:rsidRPr="00633588">
                        <w:rPr>
                          <w:b/>
                          <w:bCs/>
                          <w:kern w:val="24"/>
                          <w:sz w:val="20"/>
                          <w:szCs w:val="20"/>
                        </w:rPr>
                        <w:t>:</w:t>
                      </w:r>
                      <w:r w:rsidR="008724E7" w:rsidRPr="00633588">
                        <w:rPr>
                          <w:b/>
                          <w:sz w:val="20"/>
                          <w:szCs w:val="20"/>
                        </w:rPr>
                        <w:t xml:space="preserve"> </w:t>
                      </w:r>
                      <w:r w:rsidR="00820CD5" w:rsidRPr="00633588">
                        <w:rPr>
                          <w:bCs/>
                          <w:sz w:val="20"/>
                          <w:szCs w:val="20"/>
                        </w:rPr>
                        <w:t>Einführung der Formen</w:t>
                      </w:r>
                    </w:p>
                    <w:p w14:paraId="4472CEE5" w14:textId="61333290" w:rsidR="000F2D29" w:rsidRPr="00633588" w:rsidRDefault="00170D96" w:rsidP="00170D96">
                      <w:pPr>
                        <w:pStyle w:val="Listenabsatz"/>
                        <w:numPr>
                          <w:ilvl w:val="0"/>
                          <w:numId w:val="0"/>
                        </w:numPr>
                        <w:rPr>
                          <w:rStyle w:val="TextkrperZchn"/>
                        </w:rPr>
                      </w:pPr>
                      <w:r w:rsidRPr="00633588">
                        <w:rPr>
                          <w:b/>
                          <w:kern w:val="24"/>
                          <w:sz w:val="20"/>
                          <w:szCs w:val="20"/>
                        </w:rPr>
                        <w:t>Phase</w:t>
                      </w:r>
                      <w:r w:rsidR="000F2D29" w:rsidRPr="00633588">
                        <w:rPr>
                          <w:b/>
                          <w:kern w:val="24"/>
                          <w:sz w:val="20"/>
                          <w:szCs w:val="20"/>
                        </w:rPr>
                        <w:t xml:space="preserve"> </w:t>
                      </w:r>
                      <w:r w:rsidRPr="00633588">
                        <w:rPr>
                          <w:b/>
                          <w:kern w:val="24"/>
                          <w:sz w:val="20"/>
                          <w:szCs w:val="20"/>
                        </w:rPr>
                        <w:t>I:</w:t>
                      </w:r>
                      <w:r w:rsidRPr="00633588">
                        <w:rPr>
                          <w:bCs/>
                          <w:kern w:val="24"/>
                          <w:sz w:val="20"/>
                          <w:szCs w:val="20"/>
                        </w:rPr>
                        <w:t xml:space="preserve"> </w:t>
                      </w:r>
                      <w:r w:rsidR="00710A03" w:rsidRPr="00633588">
                        <w:rPr>
                          <w:bCs/>
                          <w:sz w:val="20"/>
                          <w:szCs w:val="20"/>
                        </w:rPr>
                        <w:t>Gegenstände im Klassenraum finden</w:t>
                      </w:r>
                    </w:p>
                    <w:p w14:paraId="3DA4E3C8" w14:textId="2F867821" w:rsidR="004322B4" w:rsidRPr="00633588" w:rsidRDefault="004322B4" w:rsidP="005C31D4">
                      <w:pPr>
                        <w:pStyle w:val="Abbildungsverzeichnis"/>
                      </w:pPr>
                      <w:r w:rsidRPr="00633588">
                        <w:rPr>
                          <w:b/>
                        </w:rPr>
                        <w:t>Phase II:</w:t>
                      </w:r>
                      <w:r w:rsidRPr="00633588">
                        <w:t xml:space="preserve"> </w:t>
                      </w:r>
                      <w:r w:rsidR="000D03D5" w:rsidRPr="00633588">
                        <w:rPr>
                          <w:bCs/>
                          <w:sz w:val="20"/>
                          <w:szCs w:val="20"/>
                        </w:rPr>
                        <w:t>Zeichnerische Erkundung der Formen mithilfe von Umrissen</w:t>
                      </w:r>
                      <w:r w:rsidR="00DE1E27" w:rsidRPr="00633588">
                        <w:rPr>
                          <w:bCs/>
                          <w:sz w:val="20"/>
                          <w:szCs w:val="20"/>
                        </w:rPr>
                        <w:t xml:space="preserve"> zeichnen</w:t>
                      </w:r>
                    </w:p>
                    <w:p w14:paraId="79C34599" w14:textId="0E3BF1D0" w:rsidR="004322B4" w:rsidRPr="00633588" w:rsidRDefault="004322B4" w:rsidP="005C31D4">
                      <w:pPr>
                        <w:pStyle w:val="Abbildungsverzeichnis"/>
                        <w:rPr>
                          <w:b/>
                        </w:rPr>
                      </w:pPr>
                      <w:r w:rsidRPr="00633588">
                        <w:rPr>
                          <w:b/>
                        </w:rPr>
                        <w:t>Phase III</w:t>
                      </w:r>
                      <w:r w:rsidR="00CF6C80" w:rsidRPr="00633588">
                        <w:rPr>
                          <w:b/>
                        </w:rPr>
                        <w:t xml:space="preserve">: </w:t>
                      </w:r>
                      <w:r w:rsidR="00DE1E27" w:rsidRPr="00633588">
                        <w:rPr>
                          <w:bCs/>
                          <w:sz w:val="20"/>
                          <w:szCs w:val="20"/>
                        </w:rPr>
                        <w:t>Reflexion im Plenum</w:t>
                      </w:r>
                      <w:r w:rsidR="002D6A53" w:rsidRPr="00633588">
                        <w:rPr>
                          <w:bCs/>
                          <w:sz w:val="20"/>
                          <w:szCs w:val="20"/>
                        </w:rPr>
                        <w:t xml:space="preserve">, Benennung der Formen (Quadrat, Kreis, Dreieck, </w:t>
                      </w:r>
                      <w:r w:rsidR="005749FA" w:rsidRPr="00633588">
                        <w:rPr>
                          <w:bCs/>
                          <w:sz w:val="20"/>
                          <w:szCs w:val="20"/>
                        </w:rPr>
                        <w:t>Rechteck</w:t>
                      </w:r>
                      <w:r w:rsidR="002D6A53" w:rsidRPr="00633588">
                        <w:rPr>
                          <w:bCs/>
                          <w:sz w:val="20"/>
                          <w:szCs w:val="20"/>
                        </w:rPr>
                        <w:t xml:space="preserve"> etc.)</w:t>
                      </w:r>
                    </w:p>
                    <w:p w14:paraId="374F58AC" w14:textId="77777777" w:rsidR="004322B4" w:rsidRPr="00940407" w:rsidRDefault="004322B4" w:rsidP="00170D96">
                      <w:pPr>
                        <w:pStyle w:val="Listenabsatz"/>
                        <w:numPr>
                          <w:ilvl w:val="0"/>
                          <w:numId w:val="0"/>
                        </w:numPr>
                        <w:rPr>
                          <w:bCs/>
                          <w:color w:val="000000" w:themeColor="text1"/>
                          <w:kern w:val="24"/>
                          <w:sz w:val="20"/>
                          <w:szCs w:val="20"/>
                        </w:rPr>
                      </w:pPr>
                    </w:p>
                  </w:txbxContent>
                </v:textbox>
              </v:rect>
            </w:pict>
          </mc:Fallback>
        </mc:AlternateContent>
      </w:r>
    </w:p>
    <w:p w14:paraId="0B338E1F" w14:textId="46164D7D" w:rsidR="00170D96" w:rsidRDefault="004322B4" w:rsidP="00A179F0">
      <w:pPr>
        <w:rPr>
          <w:rFonts w:eastAsiaTheme="majorEastAsia" w:cstheme="majorBidi"/>
          <w:b/>
          <w:bCs/>
          <w:color w:val="988EBA" w:themeColor="accent2"/>
          <w:spacing w:val="6"/>
          <w:kern w:val="0"/>
          <w:sz w:val="24"/>
          <w:szCs w:val="32"/>
        </w:rPr>
      </w:pPr>
      <w:r w:rsidRPr="00AD1B78">
        <w:rPr>
          <w:rFonts w:asciiTheme="majorHAnsi" w:hAnsiTheme="majorHAnsi" w:cstheme="majorHAnsi"/>
          <w:noProof/>
        </w:rPr>
        <mc:AlternateContent>
          <mc:Choice Requires="wps">
            <w:drawing>
              <wp:anchor distT="0" distB="0" distL="114300" distR="114300" simplePos="0" relativeHeight="251660288" behindDoc="0" locked="0" layoutInCell="1" allowOverlap="1" wp14:anchorId="6F3CA3F4" wp14:editId="37147BAF">
                <wp:simplePos x="0" y="0"/>
                <wp:positionH relativeFrom="column">
                  <wp:posOffset>4090808</wp:posOffset>
                </wp:positionH>
                <wp:positionV relativeFrom="paragraph">
                  <wp:posOffset>269007</wp:posOffset>
                </wp:positionV>
                <wp:extent cx="812800" cy="776177"/>
                <wp:effectExtent l="0" t="0" r="0" b="0"/>
                <wp:wrapNone/>
                <wp:docPr id="57" name="Textfeld 56"/>
                <wp:cNvGraphicFramePr/>
                <a:graphic xmlns:a="http://schemas.openxmlformats.org/drawingml/2006/main">
                  <a:graphicData uri="http://schemas.microsoft.com/office/word/2010/wordprocessingShape">
                    <wps:wsp>
                      <wps:cNvSpPr txBox="1"/>
                      <wps:spPr>
                        <a:xfrm>
                          <a:off x="0" y="0"/>
                          <a:ext cx="812800" cy="776177"/>
                        </a:xfrm>
                        <a:prstGeom prst="rect">
                          <a:avLst/>
                        </a:prstGeom>
                        <a:noFill/>
                      </wps:spPr>
                      <wps:txbx>
                        <w:txbxContent>
                          <w:p w14:paraId="2DEC0028" w14:textId="3DB520B3" w:rsidR="000F2D29" w:rsidRDefault="002973B6" w:rsidP="000F2D29">
                            <w:pPr>
                              <w:ind w:left="0"/>
                              <w:rPr>
                                <w:color w:val="000000" w:themeColor="text1"/>
                                <w:kern w:val="24"/>
                                <w:sz w:val="36"/>
                                <w:szCs w:val="36"/>
                              </w:rPr>
                            </w:pPr>
                            <w:r>
                              <w:rPr>
                                <w:color w:val="000000" w:themeColor="text1"/>
                                <w:kern w:val="24"/>
                                <w:sz w:val="36"/>
                                <w:szCs w:val="36"/>
                              </w:rPr>
                              <w:t xml:space="preserve">2. </w:t>
                            </w:r>
                            <w:r w:rsidR="004322B4">
                              <w:rPr>
                                <w:color w:val="000000" w:themeColor="text1"/>
                                <w:kern w:val="24"/>
                                <w:sz w:val="36"/>
                                <w:szCs w:val="36"/>
                              </w:rPr>
                              <w:t>GRUNDLAGEN-</w:t>
                            </w:r>
                            <w:r w:rsidR="004322B4">
                              <w:rPr>
                                <w:color w:val="000000" w:themeColor="text1"/>
                                <w:kern w:val="24"/>
                                <w:sz w:val="36"/>
                                <w:szCs w:val="36"/>
                              </w:rPr>
                              <w:br/>
                              <w:t>VERMITTLUNG</w:t>
                            </w:r>
                          </w:p>
                        </w:txbxContent>
                      </wps:txbx>
                      <wps:bodyPr wrap="none" rtlCol="0">
                        <a:noAutofit/>
                      </wps:bodyPr>
                    </wps:wsp>
                  </a:graphicData>
                </a:graphic>
                <wp14:sizeRelV relativeFrom="margin">
                  <wp14:pctHeight>0</wp14:pctHeight>
                </wp14:sizeRelV>
              </wp:anchor>
            </w:drawing>
          </mc:Choice>
          <mc:Fallback>
            <w:pict>
              <v:shape w14:anchorId="6F3CA3F4" id="Textfeld 56" o:spid="_x0000_s1029" type="#_x0000_t202" style="position:absolute;left:0;text-align:left;margin-left:322.1pt;margin-top:21.2pt;width:64pt;height:61.1pt;z-index:251660288;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" filled="f" stroked="f">
                <v:textbox>
                  <w:txbxContent>
                    <w:p w14:paraId="2DEC0028" w14:textId="3DB520B3" w:rsidR="000F2D29" w:rsidRDefault="002973B6" w:rsidP="000F2D29">
                      <w:pPr>
                        <w:ind w:left="0"/>
                        <w:rPr>
                          <w:color w:val="000000" w:themeColor="text1"/>
                          <w:kern w:val="24"/>
                          <w:sz w:val="36"/>
                          <w:szCs w:val="36"/>
                        </w:rPr>
                      </w:pPr>
                      <w:r>
                        <w:rPr>
                          <w:color w:val="000000" w:themeColor="text1"/>
                          <w:kern w:val="24"/>
                          <w:sz w:val="36"/>
                          <w:szCs w:val="36"/>
                        </w:rPr>
                        <w:t xml:space="preserve">2. </w:t>
                      </w:r>
                      <w:r w:rsidR="004322B4">
                        <w:rPr>
                          <w:color w:val="000000" w:themeColor="text1"/>
                          <w:kern w:val="24"/>
                          <w:sz w:val="36"/>
                          <w:szCs w:val="36"/>
                        </w:rPr>
                        <w:t>GRUNDLAGEN-</w:t>
                      </w:r>
                      <w:r w:rsidR="004322B4">
                        <w:rPr>
                          <w:color w:val="000000" w:themeColor="text1"/>
                          <w:kern w:val="24"/>
                          <w:sz w:val="36"/>
                          <w:szCs w:val="36"/>
                        </w:rPr>
                        <w:br/>
                        <w:t>VERMITTLUNG</w:t>
                      </w:r>
                    </w:p>
                  </w:txbxContent>
                </v:textbox>
              </v:shape>
            </w:pict>
          </mc:Fallback>
        </mc:AlternateContent>
      </w:r>
    </w:p>
    <w:p w14:paraId="53E00285" w14:textId="2C929C45" w:rsidR="00170D96" w:rsidRDefault="004E4C73" w:rsidP="00A179F0">
      <w:pPr>
        <w:rPr>
          <w:rFonts w:eastAsiaTheme="majorEastAsia" w:cstheme="majorBidi"/>
          <w:b/>
          <w:bCs/>
          <w:color w:val="988EBA" w:themeColor="accent2"/>
          <w:spacing w:val="6"/>
          <w:kern w:val="0"/>
          <w:sz w:val="24"/>
          <w:szCs w:val="32"/>
        </w:rPr>
      </w:pPr>
      <w:r>
        <w:rPr>
          <w:rFonts w:eastAsiaTheme="majorEastAsia" w:cstheme="majorBidi"/>
          <w:b/>
          <w:bCs/>
          <w:noProof/>
          <w:color w:val="988EBA" w:themeColor="accent2"/>
          <w:spacing w:val="6"/>
          <w:kern w:val="0"/>
          <w:sz w:val="24"/>
          <w:szCs w:val="32"/>
        </w:rPr>
        <w:drawing>
          <wp:anchor distT="0" distB="0" distL="114300" distR="114300" simplePos="0" relativeHeight="251648000" behindDoc="0" locked="0" layoutInCell="1" allowOverlap="1" wp14:anchorId="1CC4C1EE" wp14:editId="04497EDA">
            <wp:simplePos x="0" y="0"/>
            <wp:positionH relativeFrom="column">
              <wp:posOffset>814581</wp:posOffset>
            </wp:positionH>
            <wp:positionV relativeFrom="paragraph">
              <wp:posOffset>234315</wp:posOffset>
            </wp:positionV>
            <wp:extent cx="4199890" cy="4915498"/>
            <wp:effectExtent l="0" t="0" r="0" b="0"/>
            <wp:wrapNone/>
            <wp:docPr id="1714523199" name="Grafi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4523199" name="Grafik 58"/>
                    <pic:cNvPicPr>
                      <a:picLocks noChangeAspect="1"/>
                    </pic:cNvPicPr>
                  </pic:nvPicPr>
                  <pic:blipFill rotWithShape="1">
                    <a:blip r:embed="rId26" cstate="print">
                      <a:alphaModFix amt="35000"/>
                      <a:extLst>
                        <a:ext uri="{28A0092B-C50C-407E-A947-70E740481C1C}">
                          <a14:useLocalDpi xmlns:a14="http://schemas.microsoft.com/office/drawing/2010/main"/>
                        </a:ext>
                      </a:extLst>
                    </a:blip>
                    <a:srcRect/>
                    <a:stretch/>
                  </pic:blipFill>
                  <pic:spPr bwMode="auto">
                    <a:xfrm>
                      <a:off x="0" y="0"/>
                      <a:ext cx="4199890" cy="491549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p>
    <w:p w14:paraId="53CD7830" w14:textId="0F54356F" w:rsidR="00170D96" w:rsidRDefault="00170D96" w:rsidP="00A179F0">
      <w:pPr>
        <w:rPr>
          <w:rFonts w:eastAsiaTheme="majorEastAsia" w:cstheme="majorBidi"/>
          <w:b/>
          <w:bCs/>
          <w:color w:val="988EBA" w:themeColor="accent2"/>
          <w:spacing w:val="6"/>
          <w:kern w:val="0"/>
          <w:sz w:val="24"/>
          <w:szCs w:val="32"/>
        </w:rPr>
      </w:pPr>
    </w:p>
    <w:p w14:paraId="0C88BB68" w14:textId="2DA4A1B9" w:rsidR="00170D96" w:rsidRDefault="004322B4" w:rsidP="00A179F0">
      <w:pPr>
        <w:rPr>
          <w:rFonts w:eastAsiaTheme="majorEastAsia" w:cstheme="majorBidi"/>
          <w:b/>
          <w:bCs/>
          <w:color w:val="988EBA" w:themeColor="accent2"/>
          <w:spacing w:val="6"/>
          <w:kern w:val="0"/>
          <w:sz w:val="24"/>
          <w:szCs w:val="32"/>
        </w:rPr>
      </w:pPr>
      <w:r>
        <w:rPr>
          <w:rFonts w:eastAsiaTheme="majorEastAsia" w:cstheme="majorBidi"/>
          <w:b/>
          <w:bCs/>
          <w:noProof/>
          <w:color w:val="988EBA" w:themeColor="accent2"/>
          <w:spacing w:val="6"/>
          <w:kern w:val="0"/>
          <w:sz w:val="24"/>
          <w:szCs w:val="32"/>
        </w:rPr>
        <mc:AlternateContent>
          <mc:Choice Requires="wps">
            <w:drawing>
              <wp:anchor distT="0" distB="0" distL="114300" distR="114300" simplePos="0" relativeHeight="251656192" behindDoc="0" locked="0" layoutInCell="1" allowOverlap="1" wp14:anchorId="29C6BF7D" wp14:editId="44F2708D">
                <wp:simplePos x="0" y="0"/>
                <wp:positionH relativeFrom="column">
                  <wp:posOffset>4087300</wp:posOffset>
                </wp:positionH>
                <wp:positionV relativeFrom="paragraph">
                  <wp:posOffset>130237</wp:posOffset>
                </wp:positionV>
                <wp:extent cx="2375807" cy="2616451"/>
                <wp:effectExtent l="0" t="0" r="0" b="0"/>
                <wp:wrapNone/>
                <wp:docPr id="767851645" name="Rechteck 10"/>
                <wp:cNvGraphicFramePr/>
                <a:graphic xmlns:a="http://schemas.openxmlformats.org/drawingml/2006/main">
                  <a:graphicData uri="http://schemas.microsoft.com/office/word/2010/wordprocessingShape">
                    <wps:wsp>
                      <wps:cNvSpPr/>
                      <wps:spPr>
                        <a:xfrm>
                          <a:off x="0" y="0"/>
                          <a:ext cx="2375807" cy="2616451"/>
                        </a:xfrm>
                        <a:prstGeom prst="rect">
                          <a:avLst/>
                        </a:prstGeom>
                      </wps:spPr>
                      <wps:txbx>
                        <w:txbxContent>
                          <w:p w14:paraId="0632F2FE" w14:textId="7C8CE821" w:rsidR="000F2D29" w:rsidRDefault="000F2D29" w:rsidP="00170D96">
                            <w:pPr>
                              <w:pStyle w:val="Listenabsatz"/>
                              <w:numPr>
                                <w:ilvl w:val="0"/>
                                <w:numId w:val="0"/>
                              </w:numPr>
                              <w:rPr>
                                <w:b/>
                                <w:color w:val="000000" w:themeColor="text1"/>
                                <w:kern w:val="24"/>
                                <w:sz w:val="20"/>
                                <w:szCs w:val="20"/>
                              </w:rPr>
                            </w:pPr>
                            <w:r>
                              <w:rPr>
                                <w:b/>
                                <w:color w:val="000000" w:themeColor="text1"/>
                                <w:kern w:val="24"/>
                                <w:sz w:val="20"/>
                                <w:szCs w:val="20"/>
                              </w:rPr>
                              <w:t xml:space="preserve">Hinführung: </w:t>
                            </w:r>
                            <w:r w:rsidR="00821CB4" w:rsidRPr="00633588">
                              <w:rPr>
                                <w:bCs/>
                                <w:sz w:val="20"/>
                                <w:szCs w:val="20"/>
                              </w:rPr>
                              <w:t>Zeichnen der Formen am Tablet</w:t>
                            </w:r>
                          </w:p>
                          <w:p w14:paraId="6BA09F49" w14:textId="3FC28DF8" w:rsidR="00170D96" w:rsidRDefault="00170D96" w:rsidP="00170D96">
                            <w:pPr>
                              <w:pStyle w:val="Listenabsatz"/>
                              <w:numPr>
                                <w:ilvl w:val="0"/>
                                <w:numId w:val="0"/>
                              </w:numPr>
                              <w:rPr>
                                <w:bCs/>
                                <w:color w:val="000000" w:themeColor="text1"/>
                                <w:kern w:val="24"/>
                                <w:sz w:val="20"/>
                                <w:szCs w:val="20"/>
                              </w:rPr>
                            </w:pPr>
                            <w:r w:rsidRPr="00FB25CF">
                              <w:rPr>
                                <w:b/>
                                <w:color w:val="000000" w:themeColor="text1"/>
                                <w:kern w:val="24"/>
                                <w:sz w:val="20"/>
                                <w:szCs w:val="20"/>
                              </w:rPr>
                              <w:t>Phase I:</w:t>
                            </w:r>
                            <w:r>
                              <w:rPr>
                                <w:bCs/>
                                <w:color w:val="000000" w:themeColor="text1"/>
                                <w:kern w:val="24"/>
                                <w:sz w:val="20"/>
                                <w:szCs w:val="20"/>
                              </w:rPr>
                              <w:t xml:space="preserve"> </w:t>
                            </w:r>
                            <w:r w:rsidR="00B2273D" w:rsidRPr="00AF0CD6">
                              <w:rPr>
                                <w:bCs/>
                                <w:sz w:val="20"/>
                                <w:szCs w:val="20"/>
                              </w:rPr>
                              <w:t>Einfü</w:t>
                            </w:r>
                            <w:r w:rsidR="000F3B50" w:rsidRPr="00AF0CD6">
                              <w:rPr>
                                <w:bCs/>
                                <w:sz w:val="20"/>
                                <w:szCs w:val="20"/>
                              </w:rPr>
                              <w:t>hr</w:t>
                            </w:r>
                            <w:r w:rsidR="00B2273D" w:rsidRPr="00AF0CD6">
                              <w:rPr>
                                <w:bCs/>
                                <w:sz w:val="20"/>
                                <w:szCs w:val="20"/>
                              </w:rPr>
                              <w:t>ung in das</w:t>
                            </w:r>
                            <w:r w:rsidR="00E20CC9" w:rsidRPr="00AF0CD6">
                              <w:rPr>
                                <w:bCs/>
                                <w:sz w:val="20"/>
                                <w:szCs w:val="20"/>
                              </w:rPr>
                              <w:t xml:space="preserve"> Arbeiten mit ProC</w:t>
                            </w:r>
                            <w:r w:rsidR="00B2273D" w:rsidRPr="00AF0CD6">
                              <w:rPr>
                                <w:bCs/>
                                <w:sz w:val="20"/>
                                <w:szCs w:val="20"/>
                              </w:rPr>
                              <w:t>reate anhand einer Schritt-für-Schritt-Anleitung</w:t>
                            </w:r>
                          </w:p>
                          <w:p w14:paraId="0C0BA963" w14:textId="51F198D3" w:rsidR="000F2D29" w:rsidRDefault="000F2D29" w:rsidP="00170D96">
                            <w:pPr>
                              <w:pStyle w:val="Listenabsatz"/>
                              <w:numPr>
                                <w:ilvl w:val="0"/>
                                <w:numId w:val="0"/>
                              </w:numPr>
                              <w:rPr>
                                <w:bCs/>
                                <w:color w:val="FF0000"/>
                                <w:sz w:val="20"/>
                                <w:szCs w:val="20"/>
                              </w:rPr>
                            </w:pPr>
                            <w:r w:rsidRPr="000F2D29">
                              <w:rPr>
                                <w:b/>
                                <w:color w:val="000000" w:themeColor="text1"/>
                                <w:kern w:val="24"/>
                                <w:sz w:val="20"/>
                                <w:szCs w:val="20"/>
                              </w:rPr>
                              <w:t>Phase II:</w:t>
                            </w:r>
                            <w:r>
                              <w:rPr>
                                <w:bCs/>
                                <w:color w:val="000000" w:themeColor="text1"/>
                                <w:kern w:val="24"/>
                                <w:sz w:val="20"/>
                                <w:szCs w:val="20"/>
                              </w:rPr>
                              <w:t xml:space="preserve"> </w:t>
                            </w:r>
                            <w:r w:rsidR="00AF0CD6">
                              <w:rPr>
                                <w:bCs/>
                                <w:color w:val="000000" w:themeColor="text1"/>
                                <w:kern w:val="24"/>
                                <w:sz w:val="20"/>
                                <w:szCs w:val="20"/>
                              </w:rPr>
                              <w:t xml:space="preserve">Digitales </w:t>
                            </w:r>
                            <w:r w:rsidR="004F527C">
                              <w:rPr>
                                <w:bCs/>
                                <w:color w:val="000000" w:themeColor="text1"/>
                                <w:kern w:val="24"/>
                                <w:sz w:val="20"/>
                                <w:szCs w:val="20"/>
                              </w:rPr>
                              <w:t>Zeichnen eigener Formen am Tablet</w:t>
                            </w:r>
                          </w:p>
                          <w:p w14:paraId="11ACB780" w14:textId="77777777" w:rsidR="00CF6C80" w:rsidRDefault="00CF6C80" w:rsidP="00170D96">
                            <w:pPr>
                              <w:pStyle w:val="Listenabsatz"/>
                              <w:numPr>
                                <w:ilvl w:val="0"/>
                                <w:numId w:val="0"/>
                              </w:numPr>
                              <w:rPr>
                                <w:bCs/>
                                <w:color w:val="FF0000"/>
                                <w:sz w:val="20"/>
                                <w:szCs w:val="20"/>
                              </w:rPr>
                            </w:pPr>
                          </w:p>
                          <w:p w14:paraId="1F8D215B" w14:textId="77777777" w:rsidR="00CF6C80" w:rsidRPr="00940407" w:rsidRDefault="00CF6C80" w:rsidP="00170D96">
                            <w:pPr>
                              <w:pStyle w:val="Listenabsatz"/>
                              <w:numPr>
                                <w:ilvl w:val="0"/>
                                <w:numId w:val="0"/>
                              </w:numPr>
                              <w:rPr>
                                <w:bCs/>
                                <w:color w:val="000000" w:themeColor="text1"/>
                                <w:kern w:val="24"/>
                                <w:sz w:val="20"/>
                                <w:szCs w:val="20"/>
                              </w:rPr>
                            </w:pP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rect w14:anchorId="29C6BF7D" id="_x0000_s1030" style="position:absolute;left:0;text-align:left;margin-left:321.85pt;margin-top:10.25pt;width:187.05pt;height:206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" filled="f" stroked="f">
                <v:textbox>
                  <w:txbxContent>
                    <w:p w14:paraId="0632F2FE" w14:textId="7C8CE821" w:rsidR="000F2D29" w:rsidRDefault="000F2D29" w:rsidP="00170D96">
                      <w:pPr>
                        <w:pStyle w:val="Listenabsatz"/>
                        <w:numPr>
                          <w:ilvl w:val="0"/>
                          <w:numId w:val="0"/>
                        </w:numPr>
                        <w:rPr>
                          <w:b/>
                          <w:color w:val="000000" w:themeColor="text1"/>
                          <w:kern w:val="24"/>
                          <w:sz w:val="20"/>
                          <w:szCs w:val="20"/>
                        </w:rPr>
                      </w:pPr>
                      <w:r>
                        <w:rPr>
                          <w:b/>
                          <w:color w:val="000000" w:themeColor="text1"/>
                          <w:kern w:val="24"/>
                          <w:sz w:val="20"/>
                          <w:szCs w:val="20"/>
                        </w:rPr>
                        <w:t xml:space="preserve">Hinführung: </w:t>
                      </w:r>
                      <w:r w:rsidR="00821CB4" w:rsidRPr="00633588">
                        <w:rPr>
                          <w:bCs/>
                          <w:sz w:val="20"/>
                          <w:szCs w:val="20"/>
                        </w:rPr>
                        <w:t>Zeichnen der Formen am Tablet</w:t>
                      </w:r>
                    </w:p>
                    <w:p w14:paraId="6BA09F49" w14:textId="3FC28DF8" w:rsidR="00170D96" w:rsidRDefault="00170D96" w:rsidP="00170D96">
                      <w:pPr>
                        <w:pStyle w:val="Listenabsatz"/>
                        <w:numPr>
                          <w:ilvl w:val="0"/>
                          <w:numId w:val="0"/>
                        </w:numPr>
                        <w:rPr>
                          <w:bCs/>
                          <w:color w:val="000000" w:themeColor="text1"/>
                          <w:kern w:val="24"/>
                          <w:sz w:val="20"/>
                          <w:szCs w:val="20"/>
                        </w:rPr>
                      </w:pPr>
                      <w:r w:rsidRPr="00FB25CF">
                        <w:rPr>
                          <w:b/>
                          <w:color w:val="000000" w:themeColor="text1"/>
                          <w:kern w:val="24"/>
                          <w:sz w:val="20"/>
                          <w:szCs w:val="20"/>
                        </w:rPr>
                        <w:t>Phase I:</w:t>
                      </w:r>
                      <w:r>
                        <w:rPr>
                          <w:bCs/>
                          <w:color w:val="000000" w:themeColor="text1"/>
                          <w:kern w:val="24"/>
                          <w:sz w:val="20"/>
                          <w:szCs w:val="20"/>
                        </w:rPr>
                        <w:t xml:space="preserve"> </w:t>
                      </w:r>
                      <w:r w:rsidR="00B2273D" w:rsidRPr="00AF0CD6">
                        <w:rPr>
                          <w:bCs/>
                          <w:sz w:val="20"/>
                          <w:szCs w:val="20"/>
                        </w:rPr>
                        <w:t>Einfü</w:t>
                      </w:r>
                      <w:r w:rsidR="000F3B50" w:rsidRPr="00AF0CD6">
                        <w:rPr>
                          <w:bCs/>
                          <w:sz w:val="20"/>
                          <w:szCs w:val="20"/>
                        </w:rPr>
                        <w:t>hr</w:t>
                      </w:r>
                      <w:r w:rsidR="00B2273D" w:rsidRPr="00AF0CD6">
                        <w:rPr>
                          <w:bCs/>
                          <w:sz w:val="20"/>
                          <w:szCs w:val="20"/>
                        </w:rPr>
                        <w:t>ung in das</w:t>
                      </w:r>
                      <w:r w:rsidR="00E20CC9" w:rsidRPr="00AF0CD6">
                        <w:rPr>
                          <w:bCs/>
                          <w:sz w:val="20"/>
                          <w:szCs w:val="20"/>
                        </w:rPr>
                        <w:t xml:space="preserve"> Arbeiten mit ProC</w:t>
                      </w:r>
                      <w:r w:rsidR="00B2273D" w:rsidRPr="00AF0CD6">
                        <w:rPr>
                          <w:bCs/>
                          <w:sz w:val="20"/>
                          <w:szCs w:val="20"/>
                        </w:rPr>
                        <w:t>reate anhand einer Schritt-für-Schritt-Anleitung</w:t>
                      </w:r>
                    </w:p>
                    <w:p w14:paraId="0C0BA963" w14:textId="51F198D3" w:rsidR="000F2D29" w:rsidRDefault="000F2D29" w:rsidP="00170D96">
                      <w:pPr>
                        <w:pStyle w:val="Listenabsatz"/>
                        <w:numPr>
                          <w:ilvl w:val="0"/>
                          <w:numId w:val="0"/>
                        </w:numPr>
                        <w:rPr>
                          <w:bCs/>
                          <w:color w:val="FF0000"/>
                          <w:sz w:val="20"/>
                          <w:szCs w:val="20"/>
                        </w:rPr>
                      </w:pPr>
                      <w:r w:rsidRPr="000F2D29">
                        <w:rPr>
                          <w:b/>
                          <w:color w:val="000000" w:themeColor="text1"/>
                          <w:kern w:val="24"/>
                          <w:sz w:val="20"/>
                          <w:szCs w:val="20"/>
                        </w:rPr>
                        <w:t>Phase II:</w:t>
                      </w:r>
                      <w:r>
                        <w:rPr>
                          <w:bCs/>
                          <w:color w:val="000000" w:themeColor="text1"/>
                          <w:kern w:val="24"/>
                          <w:sz w:val="20"/>
                          <w:szCs w:val="20"/>
                        </w:rPr>
                        <w:t xml:space="preserve"> </w:t>
                      </w:r>
                      <w:r w:rsidR="00AF0CD6">
                        <w:rPr>
                          <w:bCs/>
                          <w:color w:val="000000" w:themeColor="text1"/>
                          <w:kern w:val="24"/>
                          <w:sz w:val="20"/>
                          <w:szCs w:val="20"/>
                        </w:rPr>
                        <w:t xml:space="preserve">Digitales </w:t>
                      </w:r>
                      <w:r w:rsidR="004F527C">
                        <w:rPr>
                          <w:bCs/>
                          <w:color w:val="000000" w:themeColor="text1"/>
                          <w:kern w:val="24"/>
                          <w:sz w:val="20"/>
                          <w:szCs w:val="20"/>
                        </w:rPr>
                        <w:t>Zeichnen eigener Formen am Tablet</w:t>
                      </w:r>
                    </w:p>
                    <w:p w14:paraId="11ACB780" w14:textId="77777777" w:rsidR="00CF6C80" w:rsidRDefault="00CF6C80" w:rsidP="00170D96">
                      <w:pPr>
                        <w:pStyle w:val="Listenabsatz"/>
                        <w:numPr>
                          <w:ilvl w:val="0"/>
                          <w:numId w:val="0"/>
                        </w:numPr>
                        <w:rPr>
                          <w:bCs/>
                          <w:color w:val="FF0000"/>
                          <w:sz w:val="20"/>
                          <w:szCs w:val="20"/>
                        </w:rPr>
                      </w:pPr>
                    </w:p>
                    <w:p w14:paraId="1F8D215B" w14:textId="77777777" w:rsidR="00CF6C80" w:rsidRPr="00940407" w:rsidRDefault="00CF6C80" w:rsidP="00170D96">
                      <w:pPr>
                        <w:pStyle w:val="Listenabsatz"/>
                        <w:numPr>
                          <w:ilvl w:val="0"/>
                          <w:numId w:val="0"/>
                        </w:numPr>
                        <w:rPr>
                          <w:bCs/>
                          <w:color w:val="000000" w:themeColor="text1"/>
                          <w:kern w:val="24"/>
                          <w:sz w:val="20"/>
                          <w:szCs w:val="20"/>
                        </w:rPr>
                      </w:pPr>
                    </w:p>
                  </w:txbxContent>
                </v:textbox>
              </v:rect>
            </w:pict>
          </mc:Fallback>
        </mc:AlternateContent>
      </w:r>
    </w:p>
    <w:p w14:paraId="13641603" w14:textId="6C734188" w:rsidR="00170D96" w:rsidRDefault="007009B2" w:rsidP="00E005E4">
      <w:pPr>
        <w:ind w:left="0"/>
        <w:rPr>
          <w:rFonts w:eastAsiaTheme="majorEastAsia" w:cstheme="majorBidi"/>
          <w:b/>
          <w:bCs/>
          <w:color w:val="988EBA" w:themeColor="accent2"/>
          <w:spacing w:val="6"/>
          <w:kern w:val="0"/>
          <w:sz w:val="24"/>
          <w:szCs w:val="32"/>
        </w:rPr>
      </w:pPr>
      <w:r>
        <w:rPr>
          <w:noProof/>
        </w:rPr>
        <w:drawing>
          <wp:anchor distT="0" distB="0" distL="114300" distR="114300" simplePos="0" relativeHeight="251672576" behindDoc="0" locked="0" layoutInCell="1" allowOverlap="1" wp14:anchorId="3380F39D" wp14:editId="0177A692">
            <wp:simplePos x="0" y="0"/>
            <wp:positionH relativeFrom="column">
              <wp:posOffset>39112</wp:posOffset>
            </wp:positionH>
            <wp:positionV relativeFrom="paragraph">
              <wp:posOffset>132023</wp:posOffset>
            </wp:positionV>
            <wp:extent cx="1762125" cy="1022985"/>
            <wp:effectExtent l="0" t="0" r="3175" b="5715"/>
            <wp:wrapNone/>
            <wp:docPr id="1463309288"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762125" cy="10229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1AD240C" w14:textId="4259DECA" w:rsidR="00170D96" w:rsidRDefault="00170D96" w:rsidP="00A179F0">
      <w:pPr>
        <w:rPr>
          <w:rFonts w:eastAsiaTheme="majorEastAsia" w:cstheme="majorBidi"/>
          <w:b/>
          <w:bCs/>
          <w:color w:val="988EBA" w:themeColor="accent2"/>
          <w:spacing w:val="6"/>
          <w:kern w:val="0"/>
          <w:sz w:val="24"/>
          <w:szCs w:val="32"/>
        </w:rPr>
      </w:pPr>
    </w:p>
    <w:p w14:paraId="6A4C8140" w14:textId="39C3A11E" w:rsidR="00170D96" w:rsidRDefault="00170D96" w:rsidP="00A179F0">
      <w:pPr>
        <w:rPr>
          <w:rFonts w:eastAsiaTheme="majorEastAsia" w:cstheme="majorBidi"/>
          <w:b/>
          <w:bCs/>
          <w:color w:val="988EBA" w:themeColor="accent2"/>
          <w:spacing w:val="6"/>
          <w:kern w:val="0"/>
          <w:sz w:val="24"/>
          <w:szCs w:val="32"/>
        </w:rPr>
      </w:pPr>
    </w:p>
    <w:p w14:paraId="14076A7E" w14:textId="248BE3BC" w:rsidR="00170D96" w:rsidRDefault="00170D96" w:rsidP="00A179F0">
      <w:pPr>
        <w:rPr>
          <w:rFonts w:eastAsiaTheme="majorEastAsia" w:cstheme="majorBidi"/>
          <w:b/>
          <w:bCs/>
          <w:color w:val="988EBA" w:themeColor="accent2"/>
          <w:spacing w:val="6"/>
          <w:kern w:val="0"/>
          <w:sz w:val="24"/>
          <w:szCs w:val="32"/>
        </w:rPr>
      </w:pPr>
    </w:p>
    <w:p w14:paraId="7B8D2003" w14:textId="2F12404E" w:rsidR="00170D96" w:rsidRDefault="005749FA" w:rsidP="00A179F0">
      <w:pPr>
        <w:rPr>
          <w:rFonts w:eastAsiaTheme="majorEastAsia" w:cstheme="majorBidi"/>
          <w:b/>
          <w:bCs/>
          <w:color w:val="988EBA" w:themeColor="accent2"/>
          <w:spacing w:val="6"/>
          <w:kern w:val="0"/>
          <w:sz w:val="24"/>
          <w:szCs w:val="32"/>
        </w:rPr>
      </w:pPr>
      <w:r>
        <w:rPr>
          <w:noProof/>
        </w:rPr>
        <w:drawing>
          <wp:anchor distT="0" distB="0" distL="114300" distR="114300" simplePos="0" relativeHeight="251670528" behindDoc="0" locked="0" layoutInCell="1" allowOverlap="1" wp14:anchorId="05901827" wp14:editId="0C267357">
            <wp:simplePos x="0" y="0"/>
            <wp:positionH relativeFrom="column">
              <wp:posOffset>4286539</wp:posOffset>
            </wp:positionH>
            <wp:positionV relativeFrom="paragraph">
              <wp:posOffset>219075</wp:posOffset>
            </wp:positionV>
            <wp:extent cx="657225" cy="657225"/>
            <wp:effectExtent l="0" t="0" r="3175" b="3175"/>
            <wp:wrapNone/>
            <wp:docPr id="454089286" name="Grafik 18" descr="Ein Bild, das Zeichnung, Kinderkunst, Entwurf, Clipar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089286" name="Grafik 18" descr="Ein Bild, das Zeichnung, Kinderkunst, Entwurf, Clipart enthält.&#10;&#10;KI-generierte Inhalte können fehlerhaft sein."/>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57225" cy="657225"/>
                    </a:xfrm>
                    <a:prstGeom prst="rect">
                      <a:avLst/>
                    </a:prstGeom>
                    <a:noFill/>
                    <a:ln>
                      <a:noFill/>
                    </a:ln>
                  </pic:spPr>
                </pic:pic>
              </a:graphicData>
            </a:graphic>
            <wp14:sizeRelH relativeFrom="page">
              <wp14:pctWidth>0</wp14:pctWidth>
            </wp14:sizeRelH>
            <wp14:sizeRelV relativeFrom="page">
              <wp14:pctHeight>0</wp14:pctHeight>
            </wp14:sizeRelV>
          </wp:anchor>
        </w:drawing>
      </w:r>
      <w:r w:rsidR="007009B2">
        <w:rPr>
          <w:noProof/>
        </w:rPr>
        <w:drawing>
          <wp:anchor distT="0" distB="0" distL="114300" distR="114300" simplePos="0" relativeHeight="251669504" behindDoc="0" locked="0" layoutInCell="1" allowOverlap="1" wp14:anchorId="6ABDF761" wp14:editId="2FFE9379">
            <wp:simplePos x="0" y="0"/>
            <wp:positionH relativeFrom="column">
              <wp:posOffset>4993289</wp:posOffset>
            </wp:positionH>
            <wp:positionV relativeFrom="paragraph">
              <wp:posOffset>219722</wp:posOffset>
            </wp:positionV>
            <wp:extent cx="647700" cy="647700"/>
            <wp:effectExtent l="0" t="0" r="0" b="0"/>
            <wp:wrapNone/>
            <wp:docPr id="1334485154"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47700" cy="6477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01214CA" w14:textId="220AF796" w:rsidR="00170D96" w:rsidRDefault="00170D96" w:rsidP="00A179F0">
      <w:pPr>
        <w:rPr>
          <w:rFonts w:eastAsiaTheme="majorEastAsia" w:cstheme="majorBidi"/>
          <w:b/>
          <w:bCs/>
          <w:color w:val="988EBA" w:themeColor="accent2"/>
          <w:spacing w:val="6"/>
          <w:kern w:val="0"/>
          <w:sz w:val="24"/>
          <w:szCs w:val="32"/>
        </w:rPr>
      </w:pPr>
    </w:p>
    <w:p w14:paraId="71DCD4E7" w14:textId="3D84617C" w:rsidR="00170D96" w:rsidRDefault="00170D96" w:rsidP="007009B2">
      <w:pPr>
        <w:rPr>
          <w:rFonts w:eastAsiaTheme="majorEastAsia" w:cstheme="majorBidi"/>
          <w:b/>
          <w:bCs/>
          <w:color w:val="988EBA" w:themeColor="accent2"/>
          <w:spacing w:val="6"/>
          <w:kern w:val="0"/>
          <w:sz w:val="24"/>
          <w:szCs w:val="32"/>
        </w:rPr>
      </w:pPr>
    </w:p>
    <w:p w14:paraId="3FE08353" w14:textId="567AC8BF" w:rsidR="00170D96" w:rsidRDefault="00170D96" w:rsidP="00A179F0">
      <w:pPr>
        <w:rPr>
          <w:rFonts w:eastAsiaTheme="majorEastAsia" w:cstheme="majorBidi"/>
          <w:b/>
          <w:bCs/>
          <w:color w:val="988EBA" w:themeColor="accent2"/>
          <w:spacing w:val="6"/>
          <w:kern w:val="0"/>
          <w:sz w:val="24"/>
          <w:szCs w:val="32"/>
        </w:rPr>
      </w:pPr>
    </w:p>
    <w:p w14:paraId="0B8B5E32" w14:textId="46DD1D8E" w:rsidR="00502156" w:rsidRDefault="007009B2" w:rsidP="00A179F0">
      <w:pPr>
        <w:rPr>
          <w:rFonts w:eastAsiaTheme="majorEastAsia" w:cstheme="majorBidi"/>
          <w:b/>
          <w:bCs/>
          <w:color w:val="988EBA" w:themeColor="accent2"/>
          <w:spacing w:val="6"/>
          <w:kern w:val="0"/>
          <w:sz w:val="24"/>
          <w:szCs w:val="32"/>
        </w:rPr>
      </w:pPr>
      <w:r>
        <w:rPr>
          <w:rFonts w:eastAsiaTheme="majorEastAsia" w:cstheme="majorBidi"/>
          <w:b/>
          <w:bCs/>
          <w:noProof/>
          <w:color w:val="988EBA" w:themeColor="accent2"/>
          <w:spacing w:val="6"/>
          <w:kern w:val="0"/>
          <w:sz w:val="24"/>
          <w:szCs w:val="32"/>
        </w:rPr>
        <mc:AlternateContent>
          <mc:Choice Requires="wps">
            <w:drawing>
              <wp:anchor distT="0" distB="0" distL="114300" distR="114300" simplePos="0" relativeHeight="251654144" behindDoc="0" locked="0" layoutInCell="1" allowOverlap="1" wp14:anchorId="3F674097" wp14:editId="0CEF4374">
                <wp:simplePos x="0" y="0"/>
                <wp:positionH relativeFrom="column">
                  <wp:posOffset>-92528</wp:posOffset>
                </wp:positionH>
                <wp:positionV relativeFrom="paragraph">
                  <wp:posOffset>245142</wp:posOffset>
                </wp:positionV>
                <wp:extent cx="1897380" cy="485140"/>
                <wp:effectExtent l="0" t="0" r="0" b="0"/>
                <wp:wrapNone/>
                <wp:docPr id="1815470434" name="Textfeld 38"/>
                <wp:cNvGraphicFramePr/>
                <a:graphic xmlns:a="http://schemas.openxmlformats.org/drawingml/2006/main">
                  <a:graphicData uri="http://schemas.microsoft.com/office/word/2010/wordprocessingShape">
                    <wps:wsp>
                      <wps:cNvSpPr txBox="1"/>
                      <wps:spPr>
                        <a:xfrm>
                          <a:off x="0" y="0"/>
                          <a:ext cx="1897380" cy="485140"/>
                        </a:xfrm>
                        <a:prstGeom prst="rect">
                          <a:avLst/>
                        </a:prstGeom>
                        <a:noFill/>
                      </wps:spPr>
                      <wps:txbx>
                        <w:txbxContent>
                          <w:p w14:paraId="757D8B58" w14:textId="52E4B4A6" w:rsidR="00170D96" w:rsidRDefault="002973B6" w:rsidP="00170D96">
                            <w:pPr>
                              <w:ind w:left="0"/>
                              <w:rPr>
                                <w:color w:val="000000" w:themeColor="text1"/>
                                <w:kern w:val="24"/>
                                <w:sz w:val="36"/>
                                <w:szCs w:val="36"/>
                              </w:rPr>
                            </w:pPr>
                            <w:r>
                              <w:rPr>
                                <w:color w:val="000000" w:themeColor="text1"/>
                                <w:kern w:val="24"/>
                                <w:sz w:val="36"/>
                                <w:szCs w:val="36"/>
                              </w:rPr>
                              <w:t xml:space="preserve">4. </w:t>
                            </w:r>
                            <w:r w:rsidR="004322B4">
                              <w:rPr>
                                <w:color w:val="000000" w:themeColor="text1"/>
                                <w:kern w:val="24"/>
                                <w:sz w:val="36"/>
                                <w:szCs w:val="36"/>
                              </w:rPr>
                              <w:t>GESTALTUNG</w:t>
                            </w:r>
                          </w:p>
                        </w:txbxContent>
                      </wps:txbx>
                      <wps:bodyPr wrap="square" rtlCol="0">
                        <a:noAutofit/>
                      </wps:bodyPr>
                    </wps:wsp>
                  </a:graphicData>
                </a:graphic>
              </wp:anchor>
            </w:drawing>
          </mc:Choice>
          <mc:Fallback>
            <w:pict>
              <v:shape w14:anchorId="3F674097" id="Textfeld 38" o:spid="_x0000_s1031" type="#_x0000_t202" style="position:absolute;left:0;text-align:left;margin-left:-7.3pt;margin-top:19.3pt;width:149.4pt;height:38.2pt;z-index:2516541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" filled="f" stroked="f">
                <v:textbox>
                  <w:txbxContent>
                    <w:p w14:paraId="757D8B58" w14:textId="52E4B4A6" w:rsidR="00170D96" w:rsidRDefault="002973B6" w:rsidP="00170D96">
                      <w:pPr>
                        <w:ind w:left="0"/>
                        <w:rPr>
                          <w:color w:val="000000" w:themeColor="text1"/>
                          <w:kern w:val="24"/>
                          <w:sz w:val="36"/>
                          <w:szCs w:val="36"/>
                        </w:rPr>
                      </w:pPr>
                      <w:r>
                        <w:rPr>
                          <w:color w:val="000000" w:themeColor="text1"/>
                          <w:kern w:val="24"/>
                          <w:sz w:val="36"/>
                          <w:szCs w:val="36"/>
                        </w:rPr>
                        <w:t xml:space="preserve">4. </w:t>
                      </w:r>
                      <w:r w:rsidR="004322B4">
                        <w:rPr>
                          <w:color w:val="000000" w:themeColor="text1"/>
                          <w:kern w:val="24"/>
                          <w:sz w:val="36"/>
                          <w:szCs w:val="36"/>
                        </w:rPr>
                        <w:t>GESTALTUNG</w:t>
                      </w:r>
                    </w:p>
                  </w:txbxContent>
                </v:textbox>
              </v:shape>
            </w:pict>
          </mc:Fallback>
        </mc:AlternateContent>
      </w:r>
    </w:p>
    <w:p w14:paraId="5FD2EC38" w14:textId="3F741C5B" w:rsidR="00502156" w:rsidRDefault="007009B2" w:rsidP="00A179F0">
      <w:pPr>
        <w:rPr>
          <w:rFonts w:eastAsiaTheme="majorEastAsia" w:cstheme="majorBidi"/>
          <w:b/>
          <w:bCs/>
          <w:color w:val="988EBA" w:themeColor="accent2"/>
          <w:spacing w:val="6"/>
          <w:kern w:val="0"/>
          <w:sz w:val="24"/>
          <w:szCs w:val="32"/>
        </w:rPr>
      </w:pPr>
      <w:r w:rsidRPr="00AD1B78">
        <w:rPr>
          <w:rFonts w:asciiTheme="majorHAnsi" w:hAnsiTheme="majorHAnsi" w:cstheme="majorHAnsi"/>
          <w:noProof/>
        </w:rPr>
        <mc:AlternateContent>
          <mc:Choice Requires="wps">
            <w:drawing>
              <wp:anchor distT="0" distB="0" distL="114300" distR="114300" simplePos="0" relativeHeight="251662336" behindDoc="0" locked="0" layoutInCell="1" allowOverlap="1" wp14:anchorId="5DAEFB7F" wp14:editId="4FE53BFD">
                <wp:simplePos x="0" y="0"/>
                <wp:positionH relativeFrom="column">
                  <wp:posOffset>4285615</wp:posOffset>
                </wp:positionH>
                <wp:positionV relativeFrom="paragraph">
                  <wp:posOffset>147987</wp:posOffset>
                </wp:positionV>
                <wp:extent cx="1837853" cy="403860"/>
                <wp:effectExtent l="0" t="0" r="0" b="0"/>
                <wp:wrapNone/>
                <wp:docPr id="38762962" name="Textfeld 56"/>
                <wp:cNvGraphicFramePr/>
                <a:graphic xmlns:a="http://schemas.openxmlformats.org/drawingml/2006/main">
                  <a:graphicData uri="http://schemas.microsoft.com/office/word/2010/wordprocessingShape">
                    <wps:wsp>
                      <wps:cNvSpPr txBox="1"/>
                      <wps:spPr>
                        <a:xfrm>
                          <a:off x="0" y="0"/>
                          <a:ext cx="1837853" cy="403860"/>
                        </a:xfrm>
                        <a:prstGeom prst="rect">
                          <a:avLst/>
                        </a:prstGeom>
                        <a:noFill/>
                      </wps:spPr>
                      <wps:txbx>
                        <w:txbxContent>
                          <w:p w14:paraId="7B1E9A32" w14:textId="152AB14D" w:rsidR="00BB0F1D" w:rsidRDefault="002973B6" w:rsidP="00BB0F1D">
                            <w:pPr>
                              <w:ind w:left="0"/>
                              <w:rPr>
                                <w:color w:val="000000" w:themeColor="text1"/>
                                <w:kern w:val="24"/>
                                <w:sz w:val="36"/>
                                <w:szCs w:val="36"/>
                              </w:rPr>
                            </w:pPr>
                            <w:r>
                              <w:rPr>
                                <w:color w:val="000000" w:themeColor="text1"/>
                                <w:kern w:val="24"/>
                                <w:sz w:val="36"/>
                                <w:szCs w:val="36"/>
                              </w:rPr>
                              <w:t xml:space="preserve">3. </w:t>
                            </w:r>
                            <w:r w:rsidR="004322B4">
                              <w:rPr>
                                <w:color w:val="000000" w:themeColor="text1"/>
                                <w:kern w:val="24"/>
                                <w:sz w:val="36"/>
                                <w:szCs w:val="36"/>
                              </w:rPr>
                              <w:t>VORÜBUNG</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5DAEFB7F" id="_x0000_s1032" type="#_x0000_t202" style="position:absolute;left:0;text-align:left;margin-left:337.45pt;margin-top:11.65pt;width:144.7pt;height:31.8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" filled="f" stroked="f">
                <v:textbox>
                  <w:txbxContent>
                    <w:p w14:paraId="7B1E9A32" w14:textId="152AB14D" w:rsidR="00BB0F1D" w:rsidRDefault="002973B6" w:rsidP="00BB0F1D">
                      <w:pPr>
                        <w:ind w:left="0"/>
                        <w:rPr>
                          <w:color w:val="000000" w:themeColor="text1"/>
                          <w:kern w:val="24"/>
                          <w:sz w:val="36"/>
                          <w:szCs w:val="36"/>
                        </w:rPr>
                      </w:pPr>
                      <w:r>
                        <w:rPr>
                          <w:color w:val="000000" w:themeColor="text1"/>
                          <w:kern w:val="24"/>
                          <w:sz w:val="36"/>
                          <w:szCs w:val="36"/>
                        </w:rPr>
                        <w:t xml:space="preserve">3. </w:t>
                      </w:r>
                      <w:r w:rsidR="004322B4">
                        <w:rPr>
                          <w:color w:val="000000" w:themeColor="text1"/>
                          <w:kern w:val="24"/>
                          <w:sz w:val="36"/>
                          <w:szCs w:val="36"/>
                        </w:rPr>
                        <w:t>VORÜBUNG</w:t>
                      </w:r>
                    </w:p>
                  </w:txbxContent>
                </v:textbox>
              </v:shape>
            </w:pict>
          </mc:Fallback>
        </mc:AlternateContent>
      </w:r>
      <w:r>
        <w:rPr>
          <w:rFonts w:eastAsiaTheme="majorEastAsia" w:cstheme="majorBidi"/>
          <w:b/>
          <w:bCs/>
          <w:noProof/>
          <w:color w:val="988EBA" w:themeColor="accent2"/>
          <w:spacing w:val="6"/>
          <w:kern w:val="0"/>
          <w:sz w:val="24"/>
          <w:szCs w:val="32"/>
        </w:rPr>
        <mc:AlternateContent>
          <mc:Choice Requires="wps">
            <w:drawing>
              <wp:anchor distT="0" distB="0" distL="114300" distR="114300" simplePos="0" relativeHeight="251658240" behindDoc="0" locked="0" layoutInCell="1" allowOverlap="1" wp14:anchorId="1C2A4A68" wp14:editId="46499112">
                <wp:simplePos x="0" y="0"/>
                <wp:positionH relativeFrom="column">
                  <wp:posOffset>-140951</wp:posOffset>
                </wp:positionH>
                <wp:positionV relativeFrom="paragraph">
                  <wp:posOffset>327100</wp:posOffset>
                </wp:positionV>
                <wp:extent cx="3687445" cy="1523365"/>
                <wp:effectExtent l="0" t="0" r="0" b="0"/>
                <wp:wrapNone/>
                <wp:docPr id="339068126" name="Rechteck 10"/>
                <wp:cNvGraphicFramePr/>
                <a:graphic xmlns:a="http://schemas.openxmlformats.org/drawingml/2006/main">
                  <a:graphicData uri="http://schemas.microsoft.com/office/word/2010/wordprocessingShape">
                    <wps:wsp>
                      <wps:cNvSpPr/>
                      <wps:spPr>
                        <a:xfrm>
                          <a:off x="0" y="0"/>
                          <a:ext cx="3687445" cy="1523365"/>
                        </a:xfrm>
                        <a:prstGeom prst="rect">
                          <a:avLst/>
                        </a:prstGeom>
                      </wps:spPr>
                      <wps:txbx>
                        <w:txbxContent>
                          <w:p w14:paraId="30C90917" w14:textId="08F83444" w:rsidR="00170D96" w:rsidRPr="001E0F88" w:rsidRDefault="00170D96" w:rsidP="00170D96">
                            <w:pPr>
                              <w:ind w:left="0"/>
                              <w:jc w:val="both"/>
                              <w:rPr>
                                <w:b/>
                                <w:sz w:val="20"/>
                                <w:szCs w:val="20"/>
                              </w:rPr>
                            </w:pPr>
                            <w:r>
                              <w:rPr>
                                <w:b/>
                                <w:bCs/>
                                <w:color w:val="000000" w:themeColor="text1"/>
                                <w:kern w:val="24"/>
                                <w:sz w:val="20"/>
                                <w:szCs w:val="20"/>
                              </w:rPr>
                              <w:t>Hauptaufgabe</w:t>
                            </w:r>
                            <w:r w:rsidRPr="00C92D40">
                              <w:rPr>
                                <w:b/>
                                <w:bCs/>
                                <w:color w:val="000000" w:themeColor="text1"/>
                                <w:kern w:val="24"/>
                                <w:sz w:val="20"/>
                                <w:szCs w:val="20"/>
                              </w:rPr>
                              <w:t>:</w:t>
                            </w:r>
                            <w:r w:rsidRPr="00C92D40">
                              <w:rPr>
                                <w:b/>
                                <w:sz w:val="20"/>
                                <w:szCs w:val="20"/>
                              </w:rPr>
                              <w:t xml:space="preserve"> </w:t>
                            </w:r>
                            <w:r w:rsidR="00ED5875" w:rsidRPr="005D46BF">
                              <w:rPr>
                                <w:bCs/>
                                <w:sz w:val="20"/>
                                <w:szCs w:val="20"/>
                              </w:rPr>
                              <w:t xml:space="preserve">Drucken </w:t>
                            </w:r>
                            <w:r w:rsidR="002D0068" w:rsidRPr="005D46BF">
                              <w:rPr>
                                <w:bCs/>
                                <w:sz w:val="20"/>
                                <w:szCs w:val="20"/>
                              </w:rPr>
                              <w:t>auf Papier und Textil</w:t>
                            </w:r>
                          </w:p>
                          <w:p w14:paraId="5CD2E03C" w14:textId="60FA3943" w:rsidR="00CF6C80" w:rsidRPr="009A2B0C" w:rsidRDefault="00170D96" w:rsidP="00170D96">
                            <w:pPr>
                              <w:pStyle w:val="Listenabsatz"/>
                              <w:numPr>
                                <w:ilvl w:val="0"/>
                                <w:numId w:val="0"/>
                              </w:numPr>
                              <w:rPr>
                                <w:b/>
                                <w:kern w:val="24"/>
                                <w:sz w:val="20"/>
                                <w:szCs w:val="20"/>
                              </w:rPr>
                            </w:pPr>
                            <w:r w:rsidRPr="00A179F0">
                              <w:rPr>
                                <w:b/>
                                <w:color w:val="000000" w:themeColor="text1"/>
                                <w:kern w:val="24"/>
                                <w:sz w:val="20"/>
                                <w:szCs w:val="20"/>
                              </w:rPr>
                              <w:t>Phase I:</w:t>
                            </w:r>
                            <w:r>
                              <w:rPr>
                                <w:bCs/>
                                <w:color w:val="000000" w:themeColor="text1"/>
                                <w:kern w:val="24"/>
                                <w:sz w:val="20"/>
                                <w:szCs w:val="20"/>
                              </w:rPr>
                              <w:t xml:space="preserve"> </w:t>
                            </w:r>
                            <w:r w:rsidR="002F2691" w:rsidRPr="009A2B0C">
                              <w:rPr>
                                <w:bCs/>
                                <w:sz w:val="20"/>
                                <w:szCs w:val="20"/>
                              </w:rPr>
                              <w:t>Einführung (Hoch-) Druckverfahren</w:t>
                            </w:r>
                            <w:r w:rsidR="00CF6C80" w:rsidRPr="009A2B0C">
                              <w:rPr>
                                <w:b/>
                                <w:kern w:val="24"/>
                                <w:sz w:val="20"/>
                                <w:szCs w:val="20"/>
                              </w:rPr>
                              <w:t xml:space="preserve"> </w:t>
                            </w:r>
                          </w:p>
                          <w:p w14:paraId="2E7AE488" w14:textId="35DF086A" w:rsidR="00CF6C80" w:rsidRPr="009A2B0C" w:rsidRDefault="00170D96" w:rsidP="00170D96">
                            <w:pPr>
                              <w:pStyle w:val="Listenabsatz"/>
                              <w:numPr>
                                <w:ilvl w:val="0"/>
                                <w:numId w:val="0"/>
                              </w:numPr>
                              <w:rPr>
                                <w:b/>
                                <w:kern w:val="24"/>
                                <w:sz w:val="20"/>
                                <w:szCs w:val="20"/>
                              </w:rPr>
                            </w:pPr>
                            <w:r w:rsidRPr="009A2B0C">
                              <w:rPr>
                                <w:b/>
                                <w:kern w:val="24"/>
                                <w:sz w:val="20"/>
                                <w:szCs w:val="20"/>
                              </w:rPr>
                              <w:t>Phase II:</w:t>
                            </w:r>
                            <w:r w:rsidRPr="009A2B0C">
                              <w:rPr>
                                <w:bCs/>
                                <w:kern w:val="24"/>
                                <w:sz w:val="20"/>
                                <w:szCs w:val="20"/>
                              </w:rPr>
                              <w:t xml:space="preserve"> </w:t>
                            </w:r>
                            <w:r w:rsidR="002F2691" w:rsidRPr="009A2B0C">
                              <w:rPr>
                                <w:bCs/>
                                <w:sz w:val="20"/>
                                <w:szCs w:val="20"/>
                              </w:rPr>
                              <w:t xml:space="preserve">Durchführung des </w:t>
                            </w:r>
                            <w:r w:rsidR="009A2B0C" w:rsidRPr="009A2B0C">
                              <w:rPr>
                                <w:bCs/>
                                <w:sz w:val="20"/>
                                <w:szCs w:val="20"/>
                              </w:rPr>
                              <w:t>Druckverfahrens auf Papier und Textil</w:t>
                            </w:r>
                          </w:p>
                          <w:p w14:paraId="3C6BF98E" w14:textId="04468075" w:rsidR="00BB0F1D" w:rsidRPr="009A2B0C" w:rsidRDefault="00BB0F1D" w:rsidP="00170D96">
                            <w:pPr>
                              <w:pStyle w:val="Listenabsatz"/>
                              <w:numPr>
                                <w:ilvl w:val="0"/>
                                <w:numId w:val="0"/>
                              </w:numPr>
                              <w:rPr>
                                <w:bCs/>
                                <w:kern w:val="24"/>
                                <w:sz w:val="20"/>
                                <w:szCs w:val="20"/>
                              </w:rPr>
                            </w:pPr>
                            <w:r w:rsidRPr="009A2B0C">
                              <w:rPr>
                                <w:b/>
                                <w:kern w:val="24"/>
                                <w:sz w:val="20"/>
                                <w:szCs w:val="20"/>
                              </w:rPr>
                              <w:t>Unterrichtsabschluss:</w:t>
                            </w:r>
                            <w:r w:rsidRPr="009A2B0C">
                              <w:rPr>
                                <w:bCs/>
                                <w:kern w:val="24"/>
                                <w:sz w:val="20"/>
                                <w:szCs w:val="20"/>
                              </w:rPr>
                              <w:t xml:space="preserve"> </w:t>
                            </w:r>
                            <w:r w:rsidR="000604ED" w:rsidRPr="009A2B0C">
                              <w:rPr>
                                <w:bCs/>
                                <w:sz w:val="20"/>
                                <w:szCs w:val="20"/>
                              </w:rPr>
                              <w:t>Museumsrundgang</w:t>
                            </w:r>
                          </w:p>
                        </w:txbxContent>
                      </wps:txbx>
                      <wps:bodyPr wrap="square">
                        <a:noAutofit/>
                      </wps:bodyPr>
                    </wps:wsp>
                  </a:graphicData>
                </a:graphic>
              </wp:anchor>
            </w:drawing>
          </mc:Choice>
          <mc:Fallback>
            <w:pict>
              <v:rect w14:anchorId="1C2A4A68" id="_x0000_s1033" style="position:absolute;left:0;text-align:left;margin-left:-11.1pt;margin-top:25.75pt;width:290.35pt;height:119.95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" filled="f" stroked="f">
                <v:textbox>
                  <w:txbxContent>
                    <w:p w14:paraId="30C90917" w14:textId="08F83444" w:rsidR="00170D96" w:rsidRPr="001E0F88" w:rsidRDefault="00170D96" w:rsidP="00170D96">
                      <w:pPr>
                        <w:ind w:left="0"/>
                        <w:jc w:val="both"/>
                        <w:rPr>
                          <w:b/>
                          <w:sz w:val="20"/>
                          <w:szCs w:val="20"/>
                        </w:rPr>
                      </w:pPr>
                      <w:r>
                        <w:rPr>
                          <w:b/>
                          <w:bCs/>
                          <w:color w:val="000000" w:themeColor="text1"/>
                          <w:kern w:val="24"/>
                          <w:sz w:val="20"/>
                          <w:szCs w:val="20"/>
                        </w:rPr>
                        <w:t>Hauptaufgabe</w:t>
                      </w:r>
                      <w:r w:rsidRPr="00C92D40">
                        <w:rPr>
                          <w:b/>
                          <w:bCs/>
                          <w:color w:val="000000" w:themeColor="text1"/>
                          <w:kern w:val="24"/>
                          <w:sz w:val="20"/>
                          <w:szCs w:val="20"/>
                        </w:rPr>
                        <w:t>:</w:t>
                      </w:r>
                      <w:r w:rsidRPr="00C92D40">
                        <w:rPr>
                          <w:b/>
                          <w:sz w:val="20"/>
                          <w:szCs w:val="20"/>
                        </w:rPr>
                        <w:t xml:space="preserve"> </w:t>
                      </w:r>
                      <w:r w:rsidR="00ED5875" w:rsidRPr="005D46BF">
                        <w:rPr>
                          <w:bCs/>
                          <w:sz w:val="20"/>
                          <w:szCs w:val="20"/>
                        </w:rPr>
                        <w:t xml:space="preserve">Drucken </w:t>
                      </w:r>
                      <w:r w:rsidR="002D0068" w:rsidRPr="005D46BF">
                        <w:rPr>
                          <w:bCs/>
                          <w:sz w:val="20"/>
                          <w:szCs w:val="20"/>
                        </w:rPr>
                        <w:t>auf Papier und Textil</w:t>
                      </w:r>
                    </w:p>
                    <w:p w14:paraId="5CD2E03C" w14:textId="60FA3943" w:rsidR="00CF6C80" w:rsidRPr="009A2B0C" w:rsidRDefault="00170D96" w:rsidP="00170D96">
                      <w:pPr>
                        <w:pStyle w:val="Listenabsatz"/>
                        <w:numPr>
                          <w:ilvl w:val="0"/>
                          <w:numId w:val="0"/>
                        </w:numPr>
                        <w:rPr>
                          <w:b/>
                          <w:kern w:val="24"/>
                          <w:sz w:val="20"/>
                          <w:szCs w:val="20"/>
                        </w:rPr>
                      </w:pPr>
                      <w:r w:rsidRPr="00A179F0">
                        <w:rPr>
                          <w:b/>
                          <w:color w:val="000000" w:themeColor="text1"/>
                          <w:kern w:val="24"/>
                          <w:sz w:val="20"/>
                          <w:szCs w:val="20"/>
                        </w:rPr>
                        <w:t>Phase I:</w:t>
                      </w:r>
                      <w:r>
                        <w:rPr>
                          <w:bCs/>
                          <w:color w:val="000000" w:themeColor="text1"/>
                          <w:kern w:val="24"/>
                          <w:sz w:val="20"/>
                          <w:szCs w:val="20"/>
                        </w:rPr>
                        <w:t xml:space="preserve"> </w:t>
                      </w:r>
                      <w:r w:rsidR="002F2691" w:rsidRPr="009A2B0C">
                        <w:rPr>
                          <w:bCs/>
                          <w:sz w:val="20"/>
                          <w:szCs w:val="20"/>
                        </w:rPr>
                        <w:t>Einführung (Hoch-) Druckverfahren</w:t>
                      </w:r>
                      <w:r w:rsidR="00CF6C80" w:rsidRPr="009A2B0C">
                        <w:rPr>
                          <w:b/>
                          <w:kern w:val="24"/>
                          <w:sz w:val="20"/>
                          <w:szCs w:val="20"/>
                        </w:rPr>
                        <w:t xml:space="preserve"> </w:t>
                      </w:r>
                    </w:p>
                    <w:p w14:paraId="2E7AE488" w14:textId="35DF086A" w:rsidR="00CF6C80" w:rsidRPr="009A2B0C" w:rsidRDefault="00170D96" w:rsidP="00170D96">
                      <w:pPr>
                        <w:pStyle w:val="Listenabsatz"/>
                        <w:numPr>
                          <w:ilvl w:val="0"/>
                          <w:numId w:val="0"/>
                        </w:numPr>
                        <w:rPr>
                          <w:b/>
                          <w:kern w:val="24"/>
                          <w:sz w:val="20"/>
                          <w:szCs w:val="20"/>
                        </w:rPr>
                      </w:pPr>
                      <w:r w:rsidRPr="009A2B0C">
                        <w:rPr>
                          <w:b/>
                          <w:kern w:val="24"/>
                          <w:sz w:val="20"/>
                          <w:szCs w:val="20"/>
                        </w:rPr>
                        <w:t>Phase II:</w:t>
                      </w:r>
                      <w:r w:rsidRPr="009A2B0C">
                        <w:rPr>
                          <w:bCs/>
                          <w:kern w:val="24"/>
                          <w:sz w:val="20"/>
                          <w:szCs w:val="20"/>
                        </w:rPr>
                        <w:t xml:space="preserve"> </w:t>
                      </w:r>
                      <w:r w:rsidR="002F2691" w:rsidRPr="009A2B0C">
                        <w:rPr>
                          <w:bCs/>
                          <w:sz w:val="20"/>
                          <w:szCs w:val="20"/>
                        </w:rPr>
                        <w:t xml:space="preserve">Durchführung des </w:t>
                      </w:r>
                      <w:r w:rsidR="009A2B0C" w:rsidRPr="009A2B0C">
                        <w:rPr>
                          <w:bCs/>
                          <w:sz w:val="20"/>
                          <w:szCs w:val="20"/>
                        </w:rPr>
                        <w:t>Druckverfahrens auf Papier und Textil</w:t>
                      </w:r>
                    </w:p>
                    <w:p w14:paraId="3C6BF98E" w14:textId="04468075" w:rsidR="00BB0F1D" w:rsidRPr="009A2B0C" w:rsidRDefault="00BB0F1D" w:rsidP="00170D96">
                      <w:pPr>
                        <w:pStyle w:val="Listenabsatz"/>
                        <w:numPr>
                          <w:ilvl w:val="0"/>
                          <w:numId w:val="0"/>
                        </w:numPr>
                        <w:rPr>
                          <w:bCs/>
                          <w:kern w:val="24"/>
                          <w:sz w:val="20"/>
                          <w:szCs w:val="20"/>
                        </w:rPr>
                      </w:pPr>
                      <w:r w:rsidRPr="009A2B0C">
                        <w:rPr>
                          <w:b/>
                          <w:kern w:val="24"/>
                          <w:sz w:val="20"/>
                          <w:szCs w:val="20"/>
                        </w:rPr>
                        <w:t>Unterrichtsabschluss:</w:t>
                      </w:r>
                      <w:r w:rsidRPr="009A2B0C">
                        <w:rPr>
                          <w:bCs/>
                          <w:kern w:val="24"/>
                          <w:sz w:val="20"/>
                          <w:szCs w:val="20"/>
                        </w:rPr>
                        <w:t xml:space="preserve"> </w:t>
                      </w:r>
                      <w:r w:rsidR="000604ED" w:rsidRPr="009A2B0C">
                        <w:rPr>
                          <w:bCs/>
                          <w:sz w:val="20"/>
                          <w:szCs w:val="20"/>
                        </w:rPr>
                        <w:t>Museumsrundgang</w:t>
                      </w:r>
                    </w:p>
                  </w:txbxContent>
                </v:textbox>
              </v:rect>
            </w:pict>
          </mc:Fallback>
        </mc:AlternateContent>
      </w:r>
    </w:p>
    <w:p w14:paraId="231AE617" w14:textId="6076215F" w:rsidR="00A179F0" w:rsidRPr="007009B2" w:rsidRDefault="007009B2" w:rsidP="007009B2">
      <w:pPr>
        <w:widowControl/>
        <w:spacing w:after="160" w:line="259" w:lineRule="auto"/>
        <w:ind w:left="0"/>
        <w:rPr>
          <w:rFonts w:eastAsiaTheme="majorEastAsia" w:cstheme="majorBidi"/>
          <w:b/>
          <w:bCs/>
          <w:color w:val="988EBA" w:themeColor="accent2"/>
          <w:spacing w:val="6"/>
          <w:kern w:val="0"/>
          <w:sz w:val="24"/>
          <w:szCs w:val="32"/>
        </w:rPr>
      </w:pPr>
      <w:r>
        <w:rPr>
          <w:rFonts w:eastAsiaTheme="majorEastAsia" w:cstheme="majorBidi"/>
          <w:b/>
          <w:bCs/>
          <w:noProof/>
          <w:color w:val="988EBA" w:themeColor="accent2"/>
          <w:spacing w:val="6"/>
          <w:kern w:val="0"/>
          <w:sz w:val="24"/>
          <w:szCs w:val="32"/>
        </w:rPr>
        <mc:AlternateContent>
          <mc:Choice Requires="wps">
            <w:drawing>
              <wp:anchor distT="0" distB="0" distL="114300" distR="114300" simplePos="0" relativeHeight="251664384" behindDoc="0" locked="0" layoutInCell="1" allowOverlap="1" wp14:anchorId="18620429" wp14:editId="157B7C67">
                <wp:simplePos x="0" y="0"/>
                <wp:positionH relativeFrom="column">
                  <wp:posOffset>4288790</wp:posOffset>
                </wp:positionH>
                <wp:positionV relativeFrom="paragraph">
                  <wp:posOffset>163465</wp:posOffset>
                </wp:positionV>
                <wp:extent cx="2938100" cy="1088136"/>
                <wp:effectExtent l="0" t="0" r="0" b="0"/>
                <wp:wrapNone/>
                <wp:docPr id="1759678310" name="Rechteck 10"/>
                <wp:cNvGraphicFramePr/>
                <a:graphic xmlns:a="http://schemas.openxmlformats.org/drawingml/2006/main">
                  <a:graphicData uri="http://schemas.microsoft.com/office/word/2010/wordprocessingShape">
                    <wps:wsp>
                      <wps:cNvSpPr/>
                      <wps:spPr>
                        <a:xfrm>
                          <a:off x="0" y="0"/>
                          <a:ext cx="2938100" cy="1088136"/>
                        </a:xfrm>
                        <a:prstGeom prst="rect">
                          <a:avLst/>
                        </a:prstGeom>
                      </wps:spPr>
                      <wps:txbx>
                        <w:txbxContent>
                          <w:p w14:paraId="3C815F34" w14:textId="6610759D" w:rsidR="00ED5875" w:rsidRPr="007E3D5E" w:rsidRDefault="00956320" w:rsidP="00BB0F1D">
                            <w:pPr>
                              <w:pStyle w:val="Listenabsatz"/>
                              <w:numPr>
                                <w:ilvl w:val="0"/>
                                <w:numId w:val="0"/>
                              </w:numPr>
                              <w:rPr>
                                <w:bCs/>
                                <w:sz w:val="20"/>
                                <w:szCs w:val="20"/>
                              </w:rPr>
                            </w:pPr>
                            <w:r w:rsidRPr="007E3D5E">
                              <w:rPr>
                                <w:bCs/>
                                <w:sz w:val="20"/>
                                <w:szCs w:val="20"/>
                              </w:rPr>
                              <w:t>Erstellung des Druckstocks</w:t>
                            </w:r>
                            <w:r w:rsidR="00ED5875" w:rsidRPr="007E3D5E">
                              <w:rPr>
                                <w:bCs/>
                                <w:sz w:val="20"/>
                                <w:szCs w:val="20"/>
                              </w:rPr>
                              <w:t xml:space="preserve"> – </w:t>
                            </w:r>
                          </w:p>
                          <w:p w14:paraId="24AEDB42" w14:textId="41282788" w:rsidR="00BB0F1D" w:rsidRPr="007E3D5E" w:rsidRDefault="00ED5875" w:rsidP="00BB0F1D">
                            <w:pPr>
                              <w:pStyle w:val="Listenabsatz"/>
                              <w:numPr>
                                <w:ilvl w:val="0"/>
                                <w:numId w:val="0"/>
                              </w:numPr>
                              <w:rPr>
                                <w:bCs/>
                                <w:sz w:val="20"/>
                                <w:szCs w:val="20"/>
                              </w:rPr>
                            </w:pPr>
                            <w:r w:rsidRPr="007E3D5E">
                              <w:rPr>
                                <w:bCs/>
                                <w:sz w:val="20"/>
                                <w:szCs w:val="20"/>
                              </w:rPr>
                              <w:t>Komposition</w:t>
                            </w:r>
                          </w:p>
                          <w:p w14:paraId="50E07220" w14:textId="77777777" w:rsidR="00CF6C80" w:rsidRDefault="00CF6C80" w:rsidP="00BB0F1D">
                            <w:pPr>
                              <w:pStyle w:val="Listenabsatz"/>
                              <w:numPr>
                                <w:ilvl w:val="0"/>
                                <w:numId w:val="0"/>
                              </w:numPr>
                              <w:rPr>
                                <w:bCs/>
                                <w:color w:val="FF0000"/>
                                <w:sz w:val="20"/>
                                <w:szCs w:val="20"/>
                              </w:rPr>
                            </w:pPr>
                          </w:p>
                          <w:p w14:paraId="3DF58674" w14:textId="5E8172E0" w:rsidR="00CF6C80" w:rsidRPr="00CF6C80" w:rsidRDefault="00CF6C80" w:rsidP="00CF6C80">
                            <w:pPr>
                              <w:rPr>
                                <w:rFonts w:eastAsiaTheme="majorEastAsia" w:cstheme="majorBidi"/>
                                <w:b/>
                                <w:bCs/>
                                <w:color w:val="FF0000"/>
                                <w:spacing w:val="6"/>
                                <w:kern w:val="0"/>
                                <w:sz w:val="24"/>
                                <w:szCs w:val="32"/>
                              </w:rPr>
                            </w:pPr>
                            <w:r w:rsidRPr="00CF6C80">
                              <w:rPr>
                                <w:rFonts w:eastAsiaTheme="majorEastAsia" w:cstheme="majorBidi"/>
                                <w:b/>
                                <w:bCs/>
                                <w:color w:val="FF0000"/>
                                <w:spacing w:val="6"/>
                                <w:kern w:val="0"/>
                                <w:sz w:val="24"/>
                                <w:szCs w:val="32"/>
                              </w:rPr>
                              <w:t>É</w:t>
                            </w:r>
                          </w:p>
                          <w:p w14:paraId="5309E726" w14:textId="77777777" w:rsidR="00CF6C80" w:rsidRPr="00940407" w:rsidRDefault="00CF6C80" w:rsidP="00BB0F1D">
                            <w:pPr>
                              <w:pStyle w:val="Listenabsatz"/>
                              <w:numPr>
                                <w:ilvl w:val="0"/>
                                <w:numId w:val="0"/>
                              </w:numPr>
                              <w:rPr>
                                <w:bCs/>
                                <w:color w:val="000000" w:themeColor="text1"/>
                                <w:kern w:val="24"/>
                                <w:sz w:val="20"/>
                                <w:szCs w:val="20"/>
                              </w:rPr>
                            </w:pP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rect w14:anchorId="18620429" id="_x0000_s1034" style="position:absolute;margin-left:337.7pt;margin-top:12.85pt;width:231.35pt;height:85.7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" filled="f" stroked="f">
                <v:textbox>
                  <w:txbxContent>
                    <w:p w14:paraId="3C815F34" w14:textId="6610759D" w:rsidR="00ED5875" w:rsidRPr="007E3D5E" w:rsidRDefault="00956320" w:rsidP="00BB0F1D">
                      <w:pPr>
                        <w:pStyle w:val="Listenabsatz"/>
                        <w:numPr>
                          <w:ilvl w:val="0"/>
                          <w:numId w:val="0"/>
                        </w:numPr>
                        <w:rPr>
                          <w:bCs/>
                          <w:sz w:val="20"/>
                          <w:szCs w:val="20"/>
                        </w:rPr>
                      </w:pPr>
                      <w:r w:rsidRPr="007E3D5E">
                        <w:rPr>
                          <w:bCs/>
                          <w:sz w:val="20"/>
                          <w:szCs w:val="20"/>
                        </w:rPr>
                        <w:t>Erstellung des Druckstocks</w:t>
                      </w:r>
                      <w:r w:rsidR="00ED5875" w:rsidRPr="007E3D5E">
                        <w:rPr>
                          <w:bCs/>
                          <w:sz w:val="20"/>
                          <w:szCs w:val="20"/>
                        </w:rPr>
                        <w:t xml:space="preserve"> – </w:t>
                      </w:r>
                    </w:p>
                    <w:p w14:paraId="24AEDB42" w14:textId="41282788" w:rsidR="00BB0F1D" w:rsidRPr="007E3D5E" w:rsidRDefault="00ED5875" w:rsidP="00BB0F1D">
                      <w:pPr>
                        <w:pStyle w:val="Listenabsatz"/>
                        <w:numPr>
                          <w:ilvl w:val="0"/>
                          <w:numId w:val="0"/>
                        </w:numPr>
                        <w:rPr>
                          <w:bCs/>
                          <w:sz w:val="20"/>
                          <w:szCs w:val="20"/>
                        </w:rPr>
                      </w:pPr>
                      <w:r w:rsidRPr="007E3D5E">
                        <w:rPr>
                          <w:bCs/>
                          <w:sz w:val="20"/>
                          <w:szCs w:val="20"/>
                        </w:rPr>
                        <w:t>Komposition</w:t>
                      </w:r>
                    </w:p>
                    <w:p w14:paraId="50E07220" w14:textId="77777777" w:rsidR="00CF6C80" w:rsidRDefault="00CF6C80" w:rsidP="00BB0F1D">
                      <w:pPr>
                        <w:pStyle w:val="Listenabsatz"/>
                        <w:numPr>
                          <w:ilvl w:val="0"/>
                          <w:numId w:val="0"/>
                        </w:numPr>
                        <w:rPr>
                          <w:bCs/>
                          <w:color w:val="FF0000"/>
                          <w:sz w:val="20"/>
                          <w:szCs w:val="20"/>
                        </w:rPr>
                      </w:pPr>
                    </w:p>
                    <w:p w14:paraId="3DF58674" w14:textId="5E8172E0" w:rsidR="00CF6C80" w:rsidRPr="00CF6C80" w:rsidRDefault="00CF6C80" w:rsidP="00CF6C80">
                      <w:pPr>
                        <w:rPr>
                          <w:rFonts w:eastAsiaTheme="majorEastAsia" w:cstheme="majorBidi"/>
                          <w:b/>
                          <w:bCs/>
                          <w:color w:val="FF0000"/>
                          <w:spacing w:val="6"/>
                          <w:kern w:val="0"/>
                          <w:sz w:val="24"/>
                          <w:szCs w:val="32"/>
                        </w:rPr>
                      </w:pPr>
                      <w:r w:rsidRPr="00CF6C80">
                        <w:rPr>
                          <w:rFonts w:eastAsiaTheme="majorEastAsia" w:cstheme="majorBidi"/>
                          <w:b/>
                          <w:bCs/>
                          <w:color w:val="FF0000"/>
                          <w:spacing w:val="6"/>
                          <w:kern w:val="0"/>
                          <w:sz w:val="24"/>
                          <w:szCs w:val="32"/>
                        </w:rPr>
                        <w:t>É</w:t>
                      </w:r>
                    </w:p>
                    <w:p w14:paraId="5309E726" w14:textId="77777777" w:rsidR="00CF6C80" w:rsidRPr="00940407" w:rsidRDefault="00CF6C80" w:rsidP="00BB0F1D">
                      <w:pPr>
                        <w:pStyle w:val="Listenabsatz"/>
                        <w:numPr>
                          <w:ilvl w:val="0"/>
                          <w:numId w:val="0"/>
                        </w:numPr>
                        <w:rPr>
                          <w:bCs/>
                          <w:color w:val="000000" w:themeColor="text1"/>
                          <w:kern w:val="24"/>
                          <w:sz w:val="20"/>
                          <w:szCs w:val="20"/>
                        </w:rPr>
                      </w:pPr>
                    </w:p>
                  </w:txbxContent>
                </v:textbox>
              </v:rect>
            </w:pict>
          </mc:Fallback>
        </mc:AlternateContent>
      </w:r>
      <w:r w:rsidRPr="00746F27">
        <w:rPr>
          <w:rFonts w:eastAsiaTheme="majorEastAsia" w:cstheme="majorBidi"/>
          <w:b/>
          <w:bCs/>
          <w:noProof/>
          <w:color w:val="FF0000"/>
          <w:spacing w:val="6"/>
          <w:kern w:val="0"/>
          <w:sz w:val="24"/>
          <w:szCs w:val="32"/>
        </w:rPr>
        <w:drawing>
          <wp:anchor distT="0" distB="0" distL="114300" distR="114300" simplePos="0" relativeHeight="251671552" behindDoc="0" locked="0" layoutInCell="1" allowOverlap="1" wp14:anchorId="5A8EAEB1" wp14:editId="4A1E24D4">
            <wp:simplePos x="0" y="0"/>
            <wp:positionH relativeFrom="column">
              <wp:posOffset>4379595</wp:posOffset>
            </wp:positionH>
            <wp:positionV relativeFrom="paragraph">
              <wp:posOffset>720304</wp:posOffset>
            </wp:positionV>
            <wp:extent cx="1352550" cy="1086485"/>
            <wp:effectExtent l="0" t="0" r="6350" b="5715"/>
            <wp:wrapNone/>
            <wp:docPr id="1283875567" name="Grafik 17" descr="Ein Bild, das Text, Rechteck, Kunst, Papierproduk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731970" name="Grafik 17" descr="Ein Bild, das Text, Rechteck, Kunst, Papierprodukt enthält.&#10;&#10;KI-generierte Inhalte können fehlerhaft sein."/>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352550" cy="10864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FA00D8">
        <w:rPr>
          <w:rFonts w:ascii="Calibri" w:eastAsia="Calibri" w:hAnsi="Calibri" w:cs="Calibri"/>
          <w:b/>
          <w:noProof/>
          <w:sz w:val="28"/>
          <w:szCs w:val="28"/>
          <w:u w:val="single"/>
        </w:rPr>
        <w:drawing>
          <wp:anchor distT="0" distB="0" distL="114300" distR="114300" simplePos="0" relativeHeight="251673600" behindDoc="0" locked="0" layoutInCell="1" allowOverlap="1" wp14:anchorId="5FAB02B7" wp14:editId="5AA369C9">
            <wp:simplePos x="0" y="0"/>
            <wp:positionH relativeFrom="column">
              <wp:posOffset>-140951</wp:posOffset>
            </wp:positionH>
            <wp:positionV relativeFrom="paragraph">
              <wp:posOffset>1244568</wp:posOffset>
            </wp:positionV>
            <wp:extent cx="2143125" cy="1229074"/>
            <wp:effectExtent l="0" t="0" r="3175" b="3175"/>
            <wp:wrapNone/>
            <wp:docPr id="1424290889" name="Grafik 6" descr="Ein Bild, das Kinderkunst, Zeichnung, Cartoon, Darstellung enthält.&#10;&#10;KI-generierte Inhalte können fehlerhaft sein.">
              <a:extLst xmlns:a="http://schemas.openxmlformats.org/drawingml/2006/main">
                <a:ext uri="{FF2B5EF4-FFF2-40B4-BE49-F238E27FC236}">
                  <a16:creationId xmlns:a16="http://schemas.microsoft.com/office/drawing/2014/main" id="{1552AD42-3D77-2B8C-AE83-FAAD455A10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6" descr="Ein Bild, das Kinderkunst, Zeichnung, Cartoon, Darstellung enthält.&#10;&#10;KI-generierte Inhalte können fehlerhaft sein.">
                      <a:extLst>
                        <a:ext uri="{FF2B5EF4-FFF2-40B4-BE49-F238E27FC236}">
                          <a16:creationId xmlns:a16="http://schemas.microsoft.com/office/drawing/2014/main" id="{1552AD42-3D77-2B8C-AE83-FAAD455A10A0}"/>
                        </a:ext>
                      </a:extLst>
                    </pic:cNvPr>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143125" cy="1229074"/>
                    </a:xfrm>
                    <a:prstGeom prst="rect">
                      <a:avLst/>
                    </a:prstGeom>
                  </pic:spPr>
                </pic:pic>
              </a:graphicData>
            </a:graphic>
            <wp14:sizeRelH relativeFrom="page">
              <wp14:pctWidth>0</wp14:pctWidth>
            </wp14:sizeRelH>
            <wp14:sizeRelV relativeFrom="page">
              <wp14:pctHeight>0</wp14:pctHeight>
            </wp14:sizeRelV>
          </wp:anchor>
        </w:drawing>
      </w:r>
      <w:r>
        <w:rPr>
          <w:rFonts w:eastAsiaTheme="majorEastAsia" w:cstheme="majorBidi"/>
          <w:b/>
          <w:bCs/>
          <w:color w:val="988EBA" w:themeColor="accent2"/>
          <w:spacing w:val="6"/>
          <w:kern w:val="0"/>
          <w:sz w:val="24"/>
          <w:szCs w:val="32"/>
        </w:rPr>
        <w:br w:type="page"/>
      </w:r>
      <w:bookmarkStart w:id="2" w:name="_Hlk189466333"/>
    </w:p>
    <w:p w14:paraId="59F9B926" w14:textId="691FACC1" w:rsidR="00727C67" w:rsidRPr="007B77A8" w:rsidRDefault="00360CAF" w:rsidP="00D64CA7">
      <w:pPr>
        <w:pStyle w:val="berschrift2"/>
      </w:pPr>
      <w:bookmarkStart w:id="3" w:name="_Toc219970189"/>
      <w:r>
        <w:lastRenderedPageBreak/>
        <w:t>Unterrichtsanalysen</w:t>
      </w:r>
      <w:bookmarkEnd w:id="3"/>
    </w:p>
    <w:p w14:paraId="5C40DADE" w14:textId="06F52C8B" w:rsidR="00727C67" w:rsidRPr="00F36B50" w:rsidRDefault="00727C67" w:rsidP="007652B3">
      <w:pPr>
        <w:pStyle w:val="berschrift3"/>
      </w:pPr>
      <w:r w:rsidRPr="00F36B50">
        <w:t>Inhaltliche Analyse/Sachanalyse:</w:t>
      </w:r>
    </w:p>
    <w:p w14:paraId="63DCBC4F" w14:textId="27426553" w:rsidR="007652B3" w:rsidRPr="00D238AC" w:rsidRDefault="00C9588B" w:rsidP="00517479">
      <w:pPr>
        <w:jc w:val="both"/>
        <w:rPr>
          <w:color w:val="000000" w:themeColor="text1"/>
          <w:szCs w:val="21"/>
        </w:rPr>
      </w:pPr>
      <w:r w:rsidRPr="00D238AC">
        <w:rPr>
          <w:color w:val="000000" w:themeColor="text1"/>
          <w:szCs w:val="21"/>
        </w:rPr>
        <w:t xml:space="preserve">Der Begriff Komposition (lat. Compositio = Zusammenstellung, -setzung) bezeichnet in der Bildenden Kunst die Gestaltung und Anordnung der Bildelemente </w:t>
      </w:r>
      <w:r w:rsidR="00466C87" w:rsidRPr="00D238AC">
        <w:rPr>
          <w:color w:val="000000" w:themeColor="text1"/>
          <w:szCs w:val="21"/>
        </w:rPr>
        <w:t xml:space="preserve">innerhalb einer Fläche oder eines Raumes. Die Bildkomposition ist ein grundlegender </w:t>
      </w:r>
      <w:r w:rsidR="005749FA" w:rsidRPr="00D238AC">
        <w:rPr>
          <w:color w:val="000000" w:themeColor="text1"/>
          <w:szCs w:val="21"/>
        </w:rPr>
        <w:t>Bestandteil</w:t>
      </w:r>
      <w:r w:rsidR="00466C87" w:rsidRPr="00D238AC">
        <w:rPr>
          <w:color w:val="000000" w:themeColor="text1"/>
          <w:szCs w:val="21"/>
        </w:rPr>
        <w:t xml:space="preserve"> jedes Bildes. Sie umfasst den Aufbau </w:t>
      </w:r>
      <w:r w:rsidR="00C77E17" w:rsidRPr="00D238AC">
        <w:rPr>
          <w:color w:val="000000" w:themeColor="text1"/>
          <w:szCs w:val="21"/>
        </w:rPr>
        <w:t>und die bewusste Anordnung der bildnerischen Elemente und bezieht dabei auch die Farbverteilung und Richtungsbetonungen mit ein. Ziel der Komposition ist es, den Blick des Betrachters zu lenken und dem Bild eine bestimmte Ordnung und Wirkung zu verleihen.</w:t>
      </w:r>
    </w:p>
    <w:p w14:paraId="1449677D" w14:textId="2AE77D75" w:rsidR="00C77E17" w:rsidRPr="00D238AC" w:rsidRDefault="00C77E17" w:rsidP="00517479">
      <w:pPr>
        <w:jc w:val="both"/>
        <w:rPr>
          <w:color w:val="000000" w:themeColor="text1"/>
          <w:szCs w:val="21"/>
        </w:rPr>
      </w:pPr>
      <w:r w:rsidRPr="00D238AC">
        <w:rPr>
          <w:color w:val="000000" w:themeColor="text1"/>
          <w:szCs w:val="21"/>
        </w:rPr>
        <w:t>Je nach Aufbau können unterschiedliche Bildwirkungen erzielt werden:</w:t>
      </w:r>
    </w:p>
    <w:p w14:paraId="04DEE65B" w14:textId="4EB7634D" w:rsidR="00C77E17" w:rsidRPr="00D238AC" w:rsidRDefault="00C77E17" w:rsidP="00C77E17">
      <w:pPr>
        <w:pStyle w:val="Listenabsatz"/>
        <w:numPr>
          <w:ilvl w:val="0"/>
          <w:numId w:val="34"/>
        </w:numPr>
        <w:jc w:val="both"/>
        <w:rPr>
          <w:color w:val="000000" w:themeColor="text1"/>
          <w:szCs w:val="21"/>
        </w:rPr>
      </w:pPr>
      <w:r w:rsidRPr="00D238AC">
        <w:rPr>
          <w:color w:val="000000" w:themeColor="text1"/>
          <w:szCs w:val="21"/>
        </w:rPr>
        <w:t>Symmetrie und die Betonung von Horizontalen vermitteln Ruhe, Harmonie und Ausgeglichenheit, können aber auch etwas statisch oder langweilig wirken</w:t>
      </w:r>
      <w:r w:rsidR="00ED1C4F">
        <w:rPr>
          <w:color w:val="000000" w:themeColor="text1"/>
          <w:szCs w:val="21"/>
        </w:rPr>
        <w:t>;</w:t>
      </w:r>
    </w:p>
    <w:p w14:paraId="4A800FF0" w14:textId="19ADC9B9" w:rsidR="00C77E17" w:rsidRPr="00D238AC" w:rsidRDefault="00C77E17" w:rsidP="00C77E17">
      <w:pPr>
        <w:pStyle w:val="Listenabsatz"/>
        <w:numPr>
          <w:ilvl w:val="0"/>
          <w:numId w:val="34"/>
        </w:numPr>
        <w:jc w:val="both"/>
        <w:rPr>
          <w:color w:val="000000" w:themeColor="text1"/>
          <w:szCs w:val="21"/>
        </w:rPr>
      </w:pPr>
      <w:r w:rsidRPr="00D238AC">
        <w:rPr>
          <w:color w:val="000000" w:themeColor="text1"/>
          <w:szCs w:val="21"/>
        </w:rPr>
        <w:t xml:space="preserve">Asymmetrien und Diagonalen </w:t>
      </w:r>
      <w:r w:rsidR="00660E15" w:rsidRPr="00D238AC">
        <w:rPr>
          <w:color w:val="000000" w:themeColor="text1"/>
          <w:szCs w:val="21"/>
        </w:rPr>
        <w:t>erzeugen dag</w:t>
      </w:r>
      <w:r w:rsidR="00264F35">
        <w:rPr>
          <w:color w:val="000000" w:themeColor="text1"/>
          <w:szCs w:val="21"/>
        </w:rPr>
        <w:t>e</w:t>
      </w:r>
      <w:r w:rsidR="00660E15" w:rsidRPr="00D238AC">
        <w:rPr>
          <w:color w:val="000000" w:themeColor="text1"/>
          <w:szCs w:val="21"/>
        </w:rPr>
        <w:t>gen Spannung, Dynamik und gesteigerte Aufmerksamkeit.</w:t>
      </w:r>
    </w:p>
    <w:p w14:paraId="5517DBCB" w14:textId="2643B9C6" w:rsidR="00660E15" w:rsidRPr="00D238AC" w:rsidRDefault="00660E15" w:rsidP="00660E15">
      <w:pPr>
        <w:jc w:val="both"/>
        <w:rPr>
          <w:color w:val="000000" w:themeColor="text1"/>
          <w:szCs w:val="21"/>
        </w:rPr>
      </w:pPr>
      <w:r w:rsidRPr="00D238AC">
        <w:rPr>
          <w:color w:val="000000" w:themeColor="text1"/>
          <w:szCs w:val="21"/>
        </w:rPr>
        <w:t>Die Grundbausteine einer Komposition sind Punkt, Linie und Fläche. Ihre Verteilung bestimmt die Bildwirkung maßgeblich. Als Gestaltungsmittel spielen zudem Kontraste eine große Rolle, sowohl in der Farbe (hell</w:t>
      </w:r>
      <w:r w:rsidR="00ED1C4F">
        <w:rPr>
          <w:color w:val="000000" w:themeColor="text1"/>
          <w:szCs w:val="21"/>
        </w:rPr>
        <w:t xml:space="preserve"> – </w:t>
      </w:r>
      <w:r w:rsidRPr="00D238AC">
        <w:rPr>
          <w:color w:val="000000" w:themeColor="text1"/>
          <w:szCs w:val="21"/>
        </w:rPr>
        <w:t>dunkel, bunt</w:t>
      </w:r>
      <w:r w:rsidR="00ED1C4F">
        <w:rPr>
          <w:color w:val="000000" w:themeColor="text1"/>
          <w:szCs w:val="21"/>
        </w:rPr>
        <w:t xml:space="preserve"> – </w:t>
      </w:r>
      <w:r w:rsidRPr="00D238AC">
        <w:rPr>
          <w:color w:val="000000" w:themeColor="text1"/>
          <w:szCs w:val="21"/>
        </w:rPr>
        <w:t>unbunt) als auch grafisch (dick</w:t>
      </w:r>
      <w:r w:rsidR="00ED1C4F">
        <w:rPr>
          <w:color w:val="000000" w:themeColor="text1"/>
          <w:szCs w:val="21"/>
        </w:rPr>
        <w:t xml:space="preserve"> – </w:t>
      </w:r>
      <w:r w:rsidRPr="00D238AC">
        <w:rPr>
          <w:color w:val="000000" w:themeColor="text1"/>
          <w:szCs w:val="21"/>
        </w:rPr>
        <w:t>dünn, groß</w:t>
      </w:r>
      <w:r w:rsidR="00ED1C4F">
        <w:rPr>
          <w:color w:val="000000" w:themeColor="text1"/>
          <w:szCs w:val="21"/>
        </w:rPr>
        <w:t xml:space="preserve"> – </w:t>
      </w:r>
      <w:r w:rsidRPr="00D238AC">
        <w:rPr>
          <w:color w:val="000000" w:themeColor="text1"/>
          <w:szCs w:val="21"/>
        </w:rPr>
        <w:t>klein, eng</w:t>
      </w:r>
      <w:r w:rsidR="00ED1C4F">
        <w:rPr>
          <w:color w:val="000000" w:themeColor="text1"/>
          <w:szCs w:val="21"/>
        </w:rPr>
        <w:t xml:space="preserve"> – </w:t>
      </w:r>
      <w:r w:rsidRPr="00D238AC">
        <w:rPr>
          <w:color w:val="000000" w:themeColor="text1"/>
          <w:szCs w:val="21"/>
        </w:rPr>
        <w:t>weit, rund</w:t>
      </w:r>
      <w:r w:rsidR="00ED1C4F">
        <w:rPr>
          <w:color w:val="000000" w:themeColor="text1"/>
          <w:szCs w:val="21"/>
        </w:rPr>
        <w:t xml:space="preserve"> – </w:t>
      </w:r>
      <w:r w:rsidRPr="00D238AC">
        <w:rPr>
          <w:color w:val="000000" w:themeColor="text1"/>
          <w:szCs w:val="21"/>
        </w:rPr>
        <w:t>eckig).</w:t>
      </w:r>
    </w:p>
    <w:p w14:paraId="6F0AAAD9" w14:textId="0F3AACAF" w:rsidR="00C311A8" w:rsidRPr="00D238AC" w:rsidRDefault="00C311A8" w:rsidP="00660E15">
      <w:pPr>
        <w:jc w:val="both"/>
        <w:rPr>
          <w:color w:val="000000" w:themeColor="text1"/>
          <w:szCs w:val="21"/>
        </w:rPr>
      </w:pPr>
      <w:r w:rsidRPr="00D238AC">
        <w:rPr>
          <w:color w:val="000000" w:themeColor="text1"/>
          <w:szCs w:val="21"/>
        </w:rPr>
        <w:t>Weitere kompositorische Verfahren sind:</w:t>
      </w:r>
    </w:p>
    <w:p w14:paraId="749CA370" w14:textId="5D19DF1A" w:rsidR="00C311A8" w:rsidRPr="00D238AC" w:rsidRDefault="00C311A8" w:rsidP="00C311A8">
      <w:pPr>
        <w:pStyle w:val="Listenabsatz"/>
        <w:numPr>
          <w:ilvl w:val="0"/>
          <w:numId w:val="34"/>
        </w:numPr>
        <w:jc w:val="both"/>
        <w:rPr>
          <w:color w:val="000000" w:themeColor="text1"/>
          <w:szCs w:val="21"/>
        </w:rPr>
      </w:pPr>
      <w:r w:rsidRPr="00D238AC">
        <w:rPr>
          <w:color w:val="000000" w:themeColor="text1"/>
          <w:szCs w:val="21"/>
        </w:rPr>
        <w:t>Ballung (Verdichtung): Elemente werden zusammengefasst und bilden Schwerpunkte im Bild</w:t>
      </w:r>
      <w:r w:rsidR="00ED1C4F">
        <w:rPr>
          <w:color w:val="000000" w:themeColor="text1"/>
          <w:szCs w:val="21"/>
        </w:rPr>
        <w:t>;</w:t>
      </w:r>
    </w:p>
    <w:p w14:paraId="51305844" w14:textId="056DE32A" w:rsidR="00C311A8" w:rsidRPr="00D238AC" w:rsidRDefault="00C311A8" w:rsidP="00C311A8">
      <w:pPr>
        <w:pStyle w:val="Listenabsatz"/>
        <w:numPr>
          <w:ilvl w:val="0"/>
          <w:numId w:val="34"/>
        </w:numPr>
        <w:jc w:val="both"/>
        <w:rPr>
          <w:color w:val="000000" w:themeColor="text1"/>
          <w:szCs w:val="21"/>
        </w:rPr>
      </w:pPr>
      <w:r w:rsidRPr="00D238AC">
        <w:rPr>
          <w:color w:val="000000" w:themeColor="text1"/>
          <w:szCs w:val="21"/>
        </w:rPr>
        <w:t>Streuung: Elemente werden rhythmisch oder unregelmäßig über die Bildfläche verteilt</w:t>
      </w:r>
      <w:r w:rsidR="00ED1C4F">
        <w:rPr>
          <w:color w:val="000000" w:themeColor="text1"/>
          <w:szCs w:val="21"/>
        </w:rPr>
        <w:t>;</w:t>
      </w:r>
    </w:p>
    <w:p w14:paraId="2847A7C8" w14:textId="63B066F9" w:rsidR="00C311A8" w:rsidRPr="00D238AC" w:rsidRDefault="00C311A8" w:rsidP="00C311A8">
      <w:pPr>
        <w:pStyle w:val="Listenabsatz"/>
        <w:numPr>
          <w:ilvl w:val="0"/>
          <w:numId w:val="34"/>
        </w:numPr>
        <w:jc w:val="both"/>
        <w:rPr>
          <w:color w:val="000000" w:themeColor="text1"/>
          <w:szCs w:val="21"/>
        </w:rPr>
      </w:pPr>
      <w:r w:rsidRPr="00D238AC">
        <w:rPr>
          <w:color w:val="000000" w:themeColor="text1"/>
          <w:szCs w:val="21"/>
        </w:rPr>
        <w:t>Reihung und Rhythmus: Wiederholungen von Formen oder Linien schaffen Ordnung und Bewegung, gleichmäßig oder variierend.</w:t>
      </w:r>
    </w:p>
    <w:p w14:paraId="7F58FD70" w14:textId="51016C58" w:rsidR="00264F35" w:rsidRPr="00D238AC" w:rsidRDefault="00ED1C4F" w:rsidP="00C311A8">
      <w:pPr>
        <w:jc w:val="both"/>
        <w:rPr>
          <w:color w:val="000000" w:themeColor="text1"/>
          <w:szCs w:val="21"/>
        </w:rPr>
      </w:pPr>
      <w:r>
        <w:rPr>
          <w:color w:val="000000" w:themeColor="text1"/>
          <w:szCs w:val="21"/>
        </w:rPr>
        <w:t xml:space="preserve">Die Gestaltung der Komposition wird hier in einen Druckprozess eingebettet. </w:t>
      </w:r>
      <w:r w:rsidR="008246DB" w:rsidRPr="008246DB">
        <w:rPr>
          <w:color w:val="000000" w:themeColor="text1"/>
          <w:szCs w:val="21"/>
        </w:rPr>
        <w:t>Drucken bedeutet grundsätzlich Vervielfältigen und bildet ein zentrales Gestaltungsfeld</w:t>
      </w:r>
      <w:r>
        <w:rPr>
          <w:color w:val="000000" w:themeColor="text1"/>
          <w:szCs w:val="21"/>
        </w:rPr>
        <w:t xml:space="preserve"> in der Bildenden Kunst</w:t>
      </w:r>
      <w:r w:rsidR="008246DB" w:rsidRPr="008246DB">
        <w:rPr>
          <w:color w:val="000000" w:themeColor="text1"/>
          <w:szCs w:val="21"/>
        </w:rPr>
        <w:t>. Neben Hoch- und Tiefdruck stehen zahlreiche weitere Drucktechniken zur Verfügung. Die massenhafte Verbreitung von Botschaften, meist in der Verbindung von Bild und Text, spielt dabei eine zentrale Rolle. Der besondere Reiz liegt darin, dass selbst einfache Druckverfahren zufällige, automaterielle Prozesse in die Gestaltung einbeziehen</w:t>
      </w:r>
      <w:r w:rsidR="008246DB">
        <w:rPr>
          <w:color w:val="000000" w:themeColor="text1"/>
          <w:szCs w:val="21"/>
        </w:rPr>
        <w:t xml:space="preserve"> (</w:t>
      </w:r>
      <w:r>
        <w:rPr>
          <w:color w:val="000000" w:themeColor="text1"/>
          <w:szCs w:val="21"/>
        </w:rPr>
        <w:t xml:space="preserve">vgl. </w:t>
      </w:r>
      <w:r w:rsidR="008246DB">
        <w:rPr>
          <w:color w:val="000000" w:themeColor="text1"/>
          <w:szCs w:val="21"/>
        </w:rPr>
        <w:t>Glas/Krautz/Sowa 2023).</w:t>
      </w:r>
    </w:p>
    <w:p w14:paraId="58AE516F" w14:textId="77777777" w:rsidR="00727C67" w:rsidRPr="007B77A8" w:rsidRDefault="00727C67" w:rsidP="007652B3">
      <w:pPr>
        <w:pStyle w:val="berschrift3"/>
        <w:rPr>
          <w:rStyle w:val="Fett"/>
          <w:rFonts w:eastAsiaTheme="minorHAnsi" w:cs="Arial"/>
          <w:b/>
          <w:bCs w:val="0"/>
          <w:color w:val="auto"/>
          <w:spacing w:val="2"/>
        </w:rPr>
      </w:pPr>
      <w:r w:rsidRPr="007B77A8">
        <w:rPr>
          <w:rStyle w:val="Fett"/>
          <w:b/>
          <w:bCs w:val="0"/>
          <w:spacing w:val="2"/>
        </w:rPr>
        <w:t>Didaktische Analyse:</w:t>
      </w:r>
    </w:p>
    <w:p w14:paraId="3034532A" w14:textId="4AA1FDBB" w:rsidR="001F1B99" w:rsidRPr="00D238AC" w:rsidRDefault="003D7FE5" w:rsidP="00B519C9">
      <w:pPr>
        <w:jc w:val="both"/>
        <w:rPr>
          <w:color w:val="000000" w:themeColor="text1"/>
          <w:szCs w:val="21"/>
        </w:rPr>
      </w:pPr>
      <w:r w:rsidRPr="00D238AC">
        <w:rPr>
          <w:color w:val="000000" w:themeColor="text1"/>
          <w:szCs w:val="21"/>
        </w:rPr>
        <w:t xml:space="preserve">Die Analyse und Zusammensetzung von Formen als Druckstock sensibilisiert </w:t>
      </w:r>
      <w:r w:rsidR="002D22B7" w:rsidRPr="00D238AC">
        <w:rPr>
          <w:color w:val="000000" w:themeColor="text1"/>
          <w:szCs w:val="21"/>
        </w:rPr>
        <w:t xml:space="preserve">die Schüler*innen für die Komposition und Gestaltung von Bildelementen. Über die gesamte </w:t>
      </w:r>
      <w:r w:rsidR="005749FA" w:rsidRPr="00D238AC">
        <w:rPr>
          <w:color w:val="000000" w:themeColor="text1"/>
          <w:szCs w:val="21"/>
        </w:rPr>
        <w:t>Unterrichtseinheit</w:t>
      </w:r>
      <w:r w:rsidR="002D22B7" w:rsidRPr="00D238AC">
        <w:rPr>
          <w:color w:val="000000" w:themeColor="text1"/>
          <w:szCs w:val="21"/>
        </w:rPr>
        <w:t xml:space="preserve"> werden analoge und digitale Materialien verwendet</w:t>
      </w:r>
      <w:r w:rsidR="001A0818" w:rsidRPr="00D238AC">
        <w:rPr>
          <w:color w:val="000000" w:themeColor="text1"/>
          <w:szCs w:val="21"/>
        </w:rPr>
        <w:t xml:space="preserve">. </w:t>
      </w:r>
    </w:p>
    <w:p w14:paraId="0E8D9E82" w14:textId="230351F3" w:rsidR="001A0818" w:rsidRPr="00D238AC" w:rsidRDefault="001A0818" w:rsidP="00B519C9">
      <w:pPr>
        <w:jc w:val="both"/>
        <w:rPr>
          <w:color w:val="000000" w:themeColor="text1"/>
          <w:szCs w:val="21"/>
        </w:rPr>
      </w:pPr>
      <w:r w:rsidRPr="00D238AC">
        <w:rPr>
          <w:color w:val="000000" w:themeColor="text1"/>
          <w:szCs w:val="21"/>
        </w:rPr>
        <w:t xml:space="preserve">Die Auseinandersetzung mit Komposition stärkt die Bildkompetenz und schärft die Wahrnehmung für die Wirkung von Anordnungen in Bildern. Die Schüler*innen lernen, kompositorische Verfahren praktisch anzuwenden und ihre Wirkung zu reflektieren. Die Schüler*innen experimentieren mit der Platzierung ihrer Formen und erfahren, wie kleine Änderungen der </w:t>
      </w:r>
      <w:r w:rsidR="005749FA" w:rsidRPr="00D238AC">
        <w:rPr>
          <w:color w:val="000000" w:themeColor="text1"/>
          <w:szCs w:val="21"/>
        </w:rPr>
        <w:t>Anordnung</w:t>
      </w:r>
      <w:r w:rsidRPr="00D238AC">
        <w:rPr>
          <w:color w:val="000000" w:themeColor="text1"/>
          <w:szCs w:val="21"/>
        </w:rPr>
        <w:t xml:space="preserve"> </w:t>
      </w:r>
      <w:r w:rsidR="00AE1243" w:rsidRPr="00D238AC">
        <w:rPr>
          <w:color w:val="000000" w:themeColor="text1"/>
          <w:szCs w:val="21"/>
        </w:rPr>
        <w:t xml:space="preserve">die Gesamtwirkung </w:t>
      </w:r>
      <w:r w:rsidR="00ED1C4F">
        <w:rPr>
          <w:color w:val="000000" w:themeColor="text1"/>
          <w:szCs w:val="21"/>
        </w:rPr>
        <w:t>beeinflussen</w:t>
      </w:r>
      <w:r w:rsidR="00AE1243" w:rsidRPr="00D238AC">
        <w:rPr>
          <w:color w:val="000000" w:themeColor="text1"/>
          <w:szCs w:val="21"/>
        </w:rPr>
        <w:t>.</w:t>
      </w:r>
    </w:p>
    <w:p w14:paraId="2284D5B2" w14:textId="51242B1E" w:rsidR="00AE1243" w:rsidRPr="00D238AC" w:rsidRDefault="00AE1243" w:rsidP="00B519C9">
      <w:pPr>
        <w:jc w:val="both"/>
        <w:rPr>
          <w:color w:val="000000" w:themeColor="text1"/>
        </w:rPr>
      </w:pPr>
      <w:r w:rsidRPr="00D238AC">
        <w:rPr>
          <w:color w:val="000000" w:themeColor="text1"/>
          <w:szCs w:val="21"/>
        </w:rPr>
        <w:t xml:space="preserve">Zentraler </w:t>
      </w:r>
      <w:r w:rsidR="005749FA" w:rsidRPr="00D238AC">
        <w:rPr>
          <w:color w:val="000000" w:themeColor="text1"/>
          <w:szCs w:val="21"/>
        </w:rPr>
        <w:t>Bestandteil</w:t>
      </w:r>
      <w:r w:rsidRPr="00D238AC">
        <w:rPr>
          <w:color w:val="000000" w:themeColor="text1"/>
          <w:szCs w:val="21"/>
        </w:rPr>
        <w:t xml:space="preserve"> der Unterrichtseinheit ist das durchführen des Hochdruckverfahrens, wobei </w:t>
      </w:r>
      <w:r w:rsidR="00AB1FFB" w:rsidRPr="00D238AC">
        <w:rPr>
          <w:color w:val="000000" w:themeColor="text1"/>
          <w:szCs w:val="21"/>
        </w:rPr>
        <w:t xml:space="preserve">die Holzformen des Druckstocks mit Hilfe des Lasercutters ausgeschnitten werden. Die Aufgabe erfordert diszipliniertes </w:t>
      </w:r>
      <w:r w:rsidR="0087188F" w:rsidRPr="00D238AC">
        <w:rPr>
          <w:color w:val="000000" w:themeColor="text1"/>
          <w:szCs w:val="21"/>
        </w:rPr>
        <w:t xml:space="preserve">Arbeiten von Beginn der Unterrichtseinheit bis zum fertigen Druck. </w:t>
      </w:r>
      <w:r w:rsidR="00074503" w:rsidRPr="00D238AC">
        <w:rPr>
          <w:color w:val="000000" w:themeColor="text1"/>
          <w:szCs w:val="21"/>
        </w:rPr>
        <w:t xml:space="preserve">Insbesondere beim Druckvorgang selbst kann beim Auftrag mit den Farben experimentell gearbeitet werden. </w:t>
      </w:r>
    </w:p>
    <w:p w14:paraId="626748CC" w14:textId="6882E7EA" w:rsidR="00944980" w:rsidRPr="001F1B99" w:rsidRDefault="007652B3" w:rsidP="007652B3">
      <w:pPr>
        <w:pStyle w:val="berschrift3"/>
        <w:rPr>
          <w:rStyle w:val="Fett"/>
          <w:rFonts w:eastAsiaTheme="minorHAnsi" w:cs="Arial"/>
          <w:b/>
          <w:bCs w:val="0"/>
          <w:color w:val="auto"/>
          <w:spacing w:val="2"/>
        </w:rPr>
      </w:pPr>
      <w:r>
        <w:br w:type="page"/>
      </w:r>
      <w:r w:rsidR="00944980" w:rsidRPr="001F1B99">
        <w:rPr>
          <w:rStyle w:val="Fett"/>
          <w:b/>
          <w:bCs w:val="0"/>
          <w:spacing w:val="2"/>
        </w:rPr>
        <w:lastRenderedPageBreak/>
        <w:t>Methodische Analyse</w:t>
      </w:r>
      <w:r w:rsidR="00BB3B1E">
        <w:rPr>
          <w:rStyle w:val="Fett"/>
          <w:b/>
          <w:bCs w:val="0"/>
          <w:spacing w:val="2"/>
        </w:rPr>
        <w:t>:</w:t>
      </w:r>
    </w:p>
    <w:p w14:paraId="4922772B" w14:textId="24337ED6" w:rsidR="00944980" w:rsidRPr="00D238AC" w:rsidRDefault="00CF14D5" w:rsidP="00517479">
      <w:pPr>
        <w:jc w:val="both"/>
        <w:rPr>
          <w:color w:val="000000" w:themeColor="text1"/>
          <w:szCs w:val="21"/>
        </w:rPr>
      </w:pPr>
      <w:r w:rsidRPr="00D238AC">
        <w:rPr>
          <w:color w:val="000000" w:themeColor="text1"/>
          <w:szCs w:val="21"/>
        </w:rPr>
        <w:t xml:space="preserve">Die Schüler*innen setzen sich in dieser Unterrichtseinheit </w:t>
      </w:r>
      <w:r w:rsidR="00926567" w:rsidRPr="00D238AC">
        <w:rPr>
          <w:color w:val="000000" w:themeColor="text1"/>
          <w:szCs w:val="21"/>
        </w:rPr>
        <w:t>intensiv mit Formen, deren Gestaltung und Komposition auseinander. Dabei steht die reduzierte Formensprache im Fokus, welche zunächst händisch mit (Wachsmal-)Stiften erprobt und sichtbar gemacht wird. Der Zugang zu Formen wird durch das Umranden der Gegenstände auf dem Makulaturpapier erleichtert. Durch die verschiedenen Stifte (Wachsmalstifte, -blöcke</w:t>
      </w:r>
      <w:r w:rsidR="001126B1" w:rsidRPr="00D238AC">
        <w:rPr>
          <w:color w:val="000000" w:themeColor="text1"/>
          <w:szCs w:val="21"/>
        </w:rPr>
        <w:t xml:space="preserve"> oder Buntstifte) können verschiedene motorische Fähigkeiten in der Feinmotorik differenziert werden. </w:t>
      </w:r>
    </w:p>
    <w:p w14:paraId="12FC2A28" w14:textId="68696A05" w:rsidR="001126B1" w:rsidRPr="00D238AC" w:rsidRDefault="001126B1" w:rsidP="00517479">
      <w:pPr>
        <w:jc w:val="both"/>
        <w:rPr>
          <w:color w:val="000000" w:themeColor="text1"/>
          <w:szCs w:val="21"/>
        </w:rPr>
      </w:pPr>
      <w:r w:rsidRPr="00D238AC">
        <w:rPr>
          <w:color w:val="000000" w:themeColor="text1"/>
          <w:szCs w:val="21"/>
        </w:rPr>
        <w:t xml:space="preserve">Die zunächst händisch erprobten Formen werden anschließend digital am Tablet mit der Zeichensoftware ProCreate umgesetzt. Das Werkzeug der Zeichenhilfe zur Unterstützung gerader Linien und Formen wurde teilweise </w:t>
      </w:r>
      <w:r w:rsidR="00FB267F" w:rsidRPr="00D238AC">
        <w:rPr>
          <w:color w:val="000000" w:themeColor="text1"/>
          <w:szCs w:val="21"/>
        </w:rPr>
        <w:t xml:space="preserve">von den Schüler*innen verwendet. Diese selbst entdeckte Möglichkeit ermöglichte es einigen Schüler*innen, digitale Zeichnungen </w:t>
      </w:r>
      <w:r w:rsidR="006E4E99" w:rsidRPr="00D238AC">
        <w:rPr>
          <w:color w:val="000000" w:themeColor="text1"/>
          <w:szCs w:val="21"/>
        </w:rPr>
        <w:t xml:space="preserve">zu erstellen, die analog mit einem Stift nicht in dieser Ausführung möglich wären. </w:t>
      </w:r>
    </w:p>
    <w:p w14:paraId="5D78ACA7" w14:textId="0118CA13" w:rsidR="006E4E99" w:rsidRPr="00D238AC" w:rsidRDefault="006E4E99" w:rsidP="00517479">
      <w:pPr>
        <w:jc w:val="both"/>
        <w:rPr>
          <w:color w:val="000000" w:themeColor="text1"/>
          <w:szCs w:val="21"/>
        </w:rPr>
      </w:pPr>
      <w:r w:rsidRPr="00D238AC">
        <w:rPr>
          <w:color w:val="000000" w:themeColor="text1"/>
          <w:szCs w:val="21"/>
        </w:rPr>
        <w:t xml:space="preserve">Die ausgedruckten (Holz-)Formen der </w:t>
      </w:r>
      <w:r w:rsidR="00ED1C4F">
        <w:rPr>
          <w:color w:val="000000" w:themeColor="text1"/>
          <w:szCs w:val="21"/>
        </w:rPr>
        <w:t>Schüler</w:t>
      </w:r>
      <w:r w:rsidRPr="00D238AC">
        <w:rPr>
          <w:color w:val="000000" w:themeColor="text1"/>
          <w:szCs w:val="21"/>
        </w:rPr>
        <w:t>*innen aus dem Laser</w:t>
      </w:r>
      <w:r w:rsidR="005749FA">
        <w:rPr>
          <w:color w:val="000000" w:themeColor="text1"/>
          <w:szCs w:val="21"/>
        </w:rPr>
        <w:t>c</w:t>
      </w:r>
      <w:r w:rsidRPr="00D238AC">
        <w:rPr>
          <w:color w:val="000000" w:themeColor="text1"/>
          <w:szCs w:val="21"/>
        </w:rPr>
        <w:t>utter werden anschließend zu einer Komposition zusammengesetzt. Um verschiedene Varianten der Zusammensetzung auszuprobieren, nutzen die Schüler*innen das bekannte Verfahren des Umrande</w:t>
      </w:r>
      <w:r w:rsidR="005749FA">
        <w:rPr>
          <w:color w:val="000000" w:themeColor="text1"/>
          <w:szCs w:val="21"/>
        </w:rPr>
        <w:t>ns</w:t>
      </w:r>
      <w:r w:rsidRPr="00D238AC">
        <w:rPr>
          <w:color w:val="000000" w:themeColor="text1"/>
          <w:szCs w:val="21"/>
        </w:rPr>
        <w:t xml:space="preserve"> der Formen mit Buntstiften oder die Frottage-Technik. Anschließend wird die Komposition der Formen mit Hilfe des Klebestempel auf einen Karton übertragen. </w:t>
      </w:r>
    </w:p>
    <w:p w14:paraId="056D928F" w14:textId="17ED13E4" w:rsidR="006E4E99" w:rsidRPr="00D238AC" w:rsidRDefault="006E4E99" w:rsidP="00517479">
      <w:pPr>
        <w:jc w:val="both"/>
        <w:rPr>
          <w:color w:val="000000" w:themeColor="text1"/>
          <w:szCs w:val="21"/>
        </w:rPr>
      </w:pPr>
      <w:r w:rsidRPr="00D238AC">
        <w:rPr>
          <w:color w:val="000000" w:themeColor="text1"/>
          <w:szCs w:val="21"/>
        </w:rPr>
        <w:t xml:space="preserve">Im letzten Schritt werden die erstellten Druckstöcke im Hochdruckverfahren zunächst auf Papier </w:t>
      </w:r>
      <w:r w:rsidR="00B63653" w:rsidRPr="00D238AC">
        <w:rPr>
          <w:color w:val="000000" w:themeColor="text1"/>
          <w:szCs w:val="21"/>
        </w:rPr>
        <w:t xml:space="preserve">und abschließend auf eine Jutetasche aus Textil gedruckt. Dazu wird der gesamte Arbeitstisch mit einer Unterlage abgedeckt, sodass auf der Unterlage die </w:t>
      </w:r>
      <w:r w:rsidR="00ED1C4F">
        <w:rPr>
          <w:color w:val="000000" w:themeColor="text1"/>
          <w:szCs w:val="21"/>
        </w:rPr>
        <w:t>F</w:t>
      </w:r>
      <w:r w:rsidR="00B63653" w:rsidRPr="00D238AC">
        <w:rPr>
          <w:color w:val="000000" w:themeColor="text1"/>
          <w:szCs w:val="21"/>
        </w:rPr>
        <w:t>arbe ausgewalzt, aufgetragen und abgedruckt werden kann</w:t>
      </w:r>
      <w:r w:rsidR="004F3384" w:rsidRPr="00D238AC">
        <w:rPr>
          <w:color w:val="000000" w:themeColor="text1"/>
          <w:szCs w:val="21"/>
        </w:rPr>
        <w:t>. Alle entstandenen Drucke werden im Klassenzimmer an ein</w:t>
      </w:r>
      <w:r w:rsidR="00ED1C4F">
        <w:rPr>
          <w:color w:val="000000" w:themeColor="text1"/>
          <w:szCs w:val="21"/>
        </w:rPr>
        <w:t>e</w:t>
      </w:r>
      <w:r w:rsidR="004F3384" w:rsidRPr="00D238AC">
        <w:rPr>
          <w:color w:val="000000" w:themeColor="text1"/>
          <w:szCs w:val="21"/>
        </w:rPr>
        <w:t>r Leine mit Wäscheklammern aufgehängt, so können die Arbeiten trocknen und zum Abschluss gemeinsam betrachtet werden.</w:t>
      </w:r>
    </w:p>
    <w:p w14:paraId="5FAABDF9" w14:textId="77777777" w:rsidR="007652B3" w:rsidRPr="001F1B99" w:rsidRDefault="007652B3" w:rsidP="002973B6">
      <w:pPr>
        <w:ind w:left="0"/>
        <w:jc w:val="both"/>
        <w:rPr>
          <w:color w:val="000000"/>
        </w:rPr>
      </w:pPr>
    </w:p>
    <w:p w14:paraId="4A4279DF" w14:textId="77777777" w:rsidR="00A90E68" w:rsidRPr="007652B3" w:rsidRDefault="00A90E68" w:rsidP="00D64CA7">
      <w:pPr>
        <w:pStyle w:val="berschrift2"/>
      </w:pPr>
      <w:bookmarkStart w:id="4" w:name="_Toc189465642"/>
      <w:bookmarkStart w:id="5" w:name="_Toc219970190"/>
      <w:bookmarkEnd w:id="2"/>
      <w:r w:rsidRPr="007652B3">
        <w:t>Stundenübergreifende Ziele des Vorhabens</w:t>
      </w:r>
      <w:bookmarkEnd w:id="4"/>
      <w:bookmarkEnd w:id="5"/>
    </w:p>
    <w:p w14:paraId="3E966AE0" w14:textId="2B45BAB2" w:rsidR="007652B3" w:rsidRPr="00ED1C4F" w:rsidRDefault="004961C0" w:rsidP="00ED1C4F">
      <w:pPr>
        <w:rPr>
          <w:color w:val="000000" w:themeColor="text1"/>
        </w:rPr>
      </w:pPr>
      <w:r w:rsidRPr="00ED1C4F">
        <w:rPr>
          <w:color w:val="000000" w:themeColor="text1"/>
        </w:rPr>
        <w:t xml:space="preserve">Die Schüler*innen setzen sich mit unterschiedlichen Formen auseinander und erstellen eine Komposition, die sich aus den selbst gezeichneten Formen am Tablet und </w:t>
      </w:r>
      <w:r w:rsidR="00ED1C4F" w:rsidRPr="00ED1C4F">
        <w:rPr>
          <w:color w:val="000000" w:themeColor="text1"/>
        </w:rPr>
        <w:t>entsprechenden</w:t>
      </w:r>
      <w:r w:rsidRPr="00ED1C4F">
        <w:rPr>
          <w:color w:val="000000" w:themeColor="text1"/>
        </w:rPr>
        <w:t xml:space="preserve"> Holzformen aus dem Lasercutter zusammensetzt. </w:t>
      </w:r>
    </w:p>
    <w:p w14:paraId="060C5678" w14:textId="15F2C849" w:rsidR="00502156" w:rsidRPr="007652B3" w:rsidRDefault="00502156" w:rsidP="00D64CA7">
      <w:pPr>
        <w:pStyle w:val="berschrift2"/>
      </w:pPr>
      <w:bookmarkStart w:id="6" w:name="_Toc219970191"/>
      <w:r w:rsidRPr="007652B3">
        <w:t>Bildungsplanbezug</w:t>
      </w:r>
      <w:bookmarkEnd w:id="6"/>
    </w:p>
    <w:p w14:paraId="5067FAF9" w14:textId="57F1ED75" w:rsidR="00502156" w:rsidRDefault="00502156" w:rsidP="007652B3">
      <w:pPr>
        <w:pStyle w:val="berschrift3"/>
      </w:pPr>
      <w:r w:rsidRPr="00F7723C">
        <w:t>Pr</w:t>
      </w:r>
      <w:r w:rsidRPr="00502156">
        <w:t xml:space="preserve">ozessbezogene </w:t>
      </w:r>
      <w:r w:rsidRPr="00F7723C">
        <w:t>Kompetenzen</w:t>
      </w:r>
    </w:p>
    <w:p w14:paraId="47449A14" w14:textId="633C3B4A" w:rsidR="00502156" w:rsidRDefault="00502156" w:rsidP="00700AFE">
      <w:pPr>
        <w:pStyle w:val="berschrift4"/>
      </w:pPr>
      <w:r>
        <w:t>Rezeption</w:t>
      </w:r>
    </w:p>
    <w:p w14:paraId="6B17028D" w14:textId="4037212E" w:rsidR="00502156" w:rsidRPr="00D238AC" w:rsidRDefault="00A72D41" w:rsidP="00502156">
      <w:pPr>
        <w:rPr>
          <w:color w:val="000000" w:themeColor="text1"/>
        </w:rPr>
      </w:pPr>
      <w:r w:rsidRPr="00D238AC">
        <w:rPr>
          <w:color w:val="000000" w:themeColor="text1"/>
        </w:rPr>
        <w:t xml:space="preserve">Die Schüler*innen lernen, Kompositionen in Kunstwerken bewusst wahrzunehmen, zu beschreiben und hinsichtlich ihrer Wirkung zu analysieren. </w:t>
      </w:r>
    </w:p>
    <w:p w14:paraId="0CEAB86D" w14:textId="1D5E0645" w:rsidR="00502156" w:rsidRDefault="00502156" w:rsidP="00700AFE">
      <w:pPr>
        <w:pStyle w:val="berschrift4"/>
      </w:pPr>
      <w:r>
        <w:t>Reflexion</w:t>
      </w:r>
    </w:p>
    <w:p w14:paraId="4C433EFF" w14:textId="1C4C2FDC" w:rsidR="00FC316D" w:rsidRPr="00D238AC" w:rsidRDefault="00A72D41" w:rsidP="00FC316D">
      <w:pPr>
        <w:rPr>
          <w:color w:val="000000" w:themeColor="text1"/>
        </w:rPr>
      </w:pPr>
      <w:r w:rsidRPr="00D238AC">
        <w:rPr>
          <w:color w:val="000000" w:themeColor="text1"/>
        </w:rPr>
        <w:t xml:space="preserve">Die Schüler*innen reflektieren ihre </w:t>
      </w:r>
      <w:r w:rsidR="00ED1C4F" w:rsidRPr="00D238AC">
        <w:rPr>
          <w:color w:val="000000" w:themeColor="text1"/>
        </w:rPr>
        <w:t>gestalterischen</w:t>
      </w:r>
      <w:r w:rsidRPr="00D238AC">
        <w:rPr>
          <w:color w:val="000000" w:themeColor="text1"/>
        </w:rPr>
        <w:t xml:space="preserve"> Entscheidungen sowohl im digitalen als auch im analogen Arbeitsprozess. </w:t>
      </w:r>
    </w:p>
    <w:p w14:paraId="742816A0" w14:textId="30748481" w:rsidR="00502156" w:rsidRPr="00D238AC" w:rsidRDefault="00502156" w:rsidP="00700AFE">
      <w:pPr>
        <w:pStyle w:val="berschrift4"/>
      </w:pPr>
      <w:r w:rsidRPr="00D238AC">
        <w:t>Produktion</w:t>
      </w:r>
    </w:p>
    <w:p w14:paraId="274310C1" w14:textId="3CA9120C" w:rsidR="00876EE8" w:rsidRPr="00D238AC" w:rsidRDefault="00A72D41" w:rsidP="000A2068">
      <w:pPr>
        <w:rPr>
          <w:color w:val="000000" w:themeColor="text1"/>
        </w:rPr>
      </w:pPr>
      <w:r w:rsidRPr="00D238AC">
        <w:rPr>
          <w:color w:val="000000" w:themeColor="text1"/>
        </w:rPr>
        <w:t>Die Schüler*innen drucken mit ihren gezeichneten Holzformen eine eigene Komposition im Hochdruckverfahren mit Hilfe der digitalen Verfahren ProCreate und Mr Beam.</w:t>
      </w:r>
    </w:p>
    <w:p w14:paraId="6361F1A0" w14:textId="20FD7D29" w:rsidR="00502156" w:rsidRPr="00D238AC" w:rsidRDefault="00502156" w:rsidP="00700AFE">
      <w:pPr>
        <w:pStyle w:val="berschrift4"/>
      </w:pPr>
      <w:r w:rsidRPr="00D238AC">
        <w:t>Präsentation</w:t>
      </w:r>
    </w:p>
    <w:p w14:paraId="20963E7A" w14:textId="733F2281" w:rsidR="00FC316D" w:rsidRPr="00FC316D" w:rsidRDefault="00A72D41" w:rsidP="00FC316D">
      <w:pPr>
        <w:rPr>
          <w:color w:val="FF0000"/>
        </w:rPr>
      </w:pPr>
      <w:r w:rsidRPr="00D238AC">
        <w:rPr>
          <w:color w:val="000000" w:themeColor="text1"/>
        </w:rPr>
        <w:t xml:space="preserve">Die Schüler*innen präsentieren ihre Arbeiten auf Papier bei einem Museumsrundgang zum Abschluss der Einheit und anschließend vor dem Klassenzimmer, sowie in der alltäglichen Nutzung durch die bedruckte Tasche </w:t>
      </w:r>
    </w:p>
    <w:p w14:paraId="1FA3622E" w14:textId="52998BF6" w:rsidR="00502156" w:rsidRDefault="00502156" w:rsidP="007652B3">
      <w:pPr>
        <w:pStyle w:val="berschrift3"/>
      </w:pPr>
      <w:r>
        <w:lastRenderedPageBreak/>
        <w:t>Inhaltsbezogene Kompetenzen</w:t>
      </w:r>
    </w:p>
    <w:p w14:paraId="70C15E7D" w14:textId="2166A4FD" w:rsidR="00502156" w:rsidRDefault="00502156" w:rsidP="00700AFE">
      <w:pPr>
        <w:pStyle w:val="berschrift4"/>
      </w:pPr>
      <w:r>
        <w:t>B</w:t>
      </w:r>
      <w:r w:rsidR="00CC520A">
        <w:t>ildungsb</w:t>
      </w:r>
      <w:r>
        <w:t xml:space="preserve">ereich: </w:t>
      </w:r>
      <w:r w:rsidR="00317387">
        <w:t>Identität und Selbstbild</w:t>
      </w:r>
    </w:p>
    <w:p w14:paraId="7DB465E9" w14:textId="7582EEB7" w:rsidR="00502156" w:rsidRDefault="00F54F7C" w:rsidP="00700AFE">
      <w:r>
        <w:t>D</w:t>
      </w:r>
      <w:r w:rsidR="00ED1C4F">
        <w:t>i</w:t>
      </w:r>
      <w:r w:rsidR="00317387">
        <w:t xml:space="preserve">e </w:t>
      </w:r>
      <w:r w:rsidR="00ED1C4F">
        <w:t>Schüler*innen</w:t>
      </w:r>
      <w:r w:rsidR="00317387">
        <w:t xml:space="preserve"> erleben sich selbstwirksam.</w:t>
      </w:r>
    </w:p>
    <w:p w14:paraId="6801EE6F" w14:textId="23EA74AE" w:rsidR="00562DC2" w:rsidRPr="001A556E" w:rsidRDefault="00562DC2" w:rsidP="00700AFE">
      <w:r>
        <w:t xml:space="preserve">Die </w:t>
      </w:r>
      <w:r w:rsidR="00ED1C4F">
        <w:t>Schüler*innen</w:t>
      </w:r>
    </w:p>
    <w:p w14:paraId="405CF13D" w14:textId="3C50F18F" w:rsidR="00502156" w:rsidRDefault="00C82335" w:rsidP="00502156">
      <w:pPr>
        <w:pStyle w:val="Listenabsatz"/>
        <w:rPr>
          <w:color w:val="000000" w:themeColor="text1"/>
        </w:rPr>
      </w:pPr>
      <w:r>
        <w:rPr>
          <w:color w:val="000000" w:themeColor="text1"/>
        </w:rPr>
        <w:t xml:space="preserve">erfahren sich als </w:t>
      </w:r>
      <w:r w:rsidR="005749FA">
        <w:rPr>
          <w:color w:val="000000" w:themeColor="text1"/>
        </w:rPr>
        <w:t>Initiatoren</w:t>
      </w:r>
      <w:r>
        <w:rPr>
          <w:color w:val="000000" w:themeColor="text1"/>
        </w:rPr>
        <w:t xml:space="preserve"> </w:t>
      </w:r>
      <w:r w:rsidR="005749FA">
        <w:rPr>
          <w:color w:val="000000" w:themeColor="text1"/>
        </w:rPr>
        <w:t>selbstbestimmter</w:t>
      </w:r>
      <w:r>
        <w:rPr>
          <w:color w:val="000000" w:themeColor="text1"/>
        </w:rPr>
        <w:t xml:space="preserve"> Handlungen und stellen bevorzugte Effekte wiederholt her</w:t>
      </w:r>
      <w:r w:rsidR="000A2068">
        <w:rPr>
          <w:color w:val="000000" w:themeColor="text1"/>
        </w:rPr>
        <w:t>;</w:t>
      </w:r>
    </w:p>
    <w:p w14:paraId="462C753C" w14:textId="53095C60" w:rsidR="00562DC2" w:rsidRDefault="000D3A83" w:rsidP="00502156">
      <w:pPr>
        <w:pStyle w:val="Listenabsatz"/>
        <w:rPr>
          <w:color w:val="000000" w:themeColor="text1"/>
        </w:rPr>
      </w:pPr>
      <w:r>
        <w:rPr>
          <w:color w:val="000000" w:themeColor="text1"/>
        </w:rPr>
        <w:t>s</w:t>
      </w:r>
      <w:r w:rsidR="00562DC2">
        <w:rPr>
          <w:color w:val="000000" w:themeColor="text1"/>
        </w:rPr>
        <w:t>ind produktiv und kreativ und stellen Gegenstände her.</w:t>
      </w:r>
    </w:p>
    <w:p w14:paraId="0597E42B" w14:textId="77777777" w:rsidR="000A2068" w:rsidRDefault="000A2068" w:rsidP="000A2068">
      <w:pPr>
        <w:ind w:left="0"/>
        <w:rPr>
          <w:color w:val="000000" w:themeColor="text1"/>
        </w:rPr>
      </w:pPr>
    </w:p>
    <w:p w14:paraId="244ED2F4" w14:textId="77777777" w:rsidR="000A2068" w:rsidRPr="00360CAF" w:rsidRDefault="000A2068" w:rsidP="000A2068">
      <w:pPr>
        <w:pStyle w:val="berschrift2"/>
      </w:pPr>
      <w:bookmarkStart w:id="7" w:name="_Toc219970192"/>
      <w:r w:rsidRPr="00360CAF">
        <w:t>Vorbemerkung</w:t>
      </w:r>
      <w:bookmarkEnd w:id="7"/>
    </w:p>
    <w:p w14:paraId="7EFF9442" w14:textId="77777777" w:rsidR="000A2068" w:rsidRPr="00517479" w:rsidRDefault="000A2068" w:rsidP="000A2068">
      <w:pPr>
        <w:jc w:val="both"/>
        <w:rPr>
          <w:color w:val="000000" w:themeColor="text1"/>
          <w:szCs w:val="21"/>
        </w:rPr>
      </w:pPr>
      <w:r w:rsidRPr="00517479">
        <w:rPr>
          <w:color w:val="000000" w:themeColor="text1"/>
          <w:szCs w:val="21"/>
        </w:rPr>
        <w:t xml:space="preserve">Zur Durchführung sind Tablets </w:t>
      </w:r>
      <w:r>
        <w:rPr>
          <w:color w:val="000000" w:themeColor="text1"/>
          <w:szCs w:val="21"/>
        </w:rPr>
        <w:t xml:space="preserve">mit der Software ProCreate, sowie Inkscape und ein Lasercutter notwendig. </w:t>
      </w:r>
    </w:p>
    <w:p w14:paraId="2DE79BF8" w14:textId="154126C0" w:rsidR="000A2068" w:rsidRDefault="000A2068" w:rsidP="000A2068">
      <w:pPr>
        <w:jc w:val="both"/>
        <w:rPr>
          <w:color w:val="000000" w:themeColor="text1"/>
          <w:szCs w:val="21"/>
        </w:rPr>
      </w:pPr>
      <w:r>
        <w:rPr>
          <w:color w:val="000000" w:themeColor="text1"/>
          <w:szCs w:val="21"/>
        </w:rPr>
        <w:t xml:space="preserve">Es erfordert Zeit und möglicherweise auch </w:t>
      </w:r>
      <w:r w:rsidR="005749FA">
        <w:rPr>
          <w:color w:val="000000" w:themeColor="text1"/>
          <w:szCs w:val="21"/>
        </w:rPr>
        <w:t>mehrere</w:t>
      </w:r>
      <w:r>
        <w:rPr>
          <w:color w:val="000000" w:themeColor="text1"/>
          <w:szCs w:val="21"/>
        </w:rPr>
        <w:t xml:space="preserve"> </w:t>
      </w:r>
      <w:r w:rsidR="005749FA">
        <w:rPr>
          <w:color w:val="000000" w:themeColor="text1"/>
          <w:szCs w:val="21"/>
        </w:rPr>
        <w:t>Versuche</w:t>
      </w:r>
      <w:r>
        <w:rPr>
          <w:color w:val="000000" w:themeColor="text1"/>
          <w:szCs w:val="21"/>
        </w:rPr>
        <w:t xml:space="preserve">, bis alle Formen der Schüler*innen entsprechend aus dem Holz durch den Lasercutter richtig ausgeschnitten werden. </w:t>
      </w:r>
    </w:p>
    <w:p w14:paraId="29573377" w14:textId="7F29FF7C" w:rsidR="000A2068" w:rsidRDefault="000A2068" w:rsidP="000A2068">
      <w:pPr>
        <w:jc w:val="both"/>
        <w:rPr>
          <w:color w:val="000000" w:themeColor="text1"/>
          <w:szCs w:val="21"/>
        </w:rPr>
      </w:pPr>
      <w:r>
        <w:rPr>
          <w:color w:val="000000" w:themeColor="text1"/>
          <w:szCs w:val="21"/>
        </w:rPr>
        <w:t xml:space="preserve">Beim Drucken auf Textil gilt es zu beachten, dass der Druckstock ausreichend mit Farbe eingewalzt wurde, da sonst nur ein schwacher Abdruck erfolgt. Beim </w:t>
      </w:r>
      <w:r w:rsidR="005749FA">
        <w:rPr>
          <w:color w:val="000000" w:themeColor="text1"/>
          <w:szCs w:val="21"/>
        </w:rPr>
        <w:t>Bedrucken</w:t>
      </w:r>
      <w:r>
        <w:rPr>
          <w:color w:val="000000" w:themeColor="text1"/>
          <w:szCs w:val="21"/>
        </w:rPr>
        <w:t xml:space="preserve"> einer Tasche oder eines T-Shirts sollte außerdem die Rückseite durch ein dickes Papier geschützt werden. </w:t>
      </w:r>
    </w:p>
    <w:p w14:paraId="6EED6529" w14:textId="77777777" w:rsidR="000A2068" w:rsidRPr="000A2068" w:rsidRDefault="000A2068" w:rsidP="000A2068">
      <w:pPr>
        <w:ind w:left="0"/>
        <w:rPr>
          <w:color w:val="000000" w:themeColor="text1"/>
        </w:rPr>
      </w:pPr>
    </w:p>
    <w:p w14:paraId="489F7977" w14:textId="77777777" w:rsidR="00502156" w:rsidRPr="00517479" w:rsidRDefault="00502156" w:rsidP="00700AFE"/>
    <w:p w14:paraId="44F318EA" w14:textId="36F695E9" w:rsidR="00BE0D94" w:rsidRPr="00700AFE" w:rsidRDefault="00BE0D94" w:rsidP="000D3A83">
      <w:pPr>
        <w:ind w:left="170" w:hanging="170"/>
        <w:sectPr w:rsidR="00BE0D94" w:rsidRPr="00700AFE" w:rsidSect="00742BF8">
          <w:pgSz w:w="11906" w:h="16838"/>
          <w:pgMar w:top="1134" w:right="1418" w:bottom="1134" w:left="1134" w:header="708" w:footer="708" w:gutter="0"/>
          <w:cols w:space="708"/>
          <w:docGrid w:linePitch="360"/>
        </w:sectPr>
      </w:pPr>
    </w:p>
    <w:p w14:paraId="2D1461DF" w14:textId="3C3967BD" w:rsidR="00360CAF" w:rsidRPr="00360CAF" w:rsidRDefault="00742BF8" w:rsidP="005B3A38">
      <w:pPr>
        <w:pStyle w:val="berschrift1"/>
      </w:pPr>
      <w:bookmarkStart w:id="8" w:name="_Toc179978583"/>
      <w:bookmarkStart w:id="9" w:name="_Toc219970193"/>
      <w:r w:rsidRPr="002A760B">
        <w:lastRenderedPageBreak/>
        <w:t>Themenverteilung</w:t>
      </w:r>
      <w:bookmarkEnd w:id="8"/>
      <w:bookmarkEnd w:id="9"/>
    </w:p>
    <w:tbl>
      <w:tblPr>
        <w:tblStyle w:val="01Ablauf"/>
        <w:tblW w:w="10055" w:type="dxa"/>
        <w:tblInd w:w="20" w:type="dxa"/>
        <w:tblLook w:val="04A0" w:firstRow="1" w:lastRow="0" w:firstColumn="1" w:lastColumn="0" w:noHBand="0" w:noVBand="1"/>
      </w:tblPr>
      <w:tblGrid>
        <w:gridCol w:w="1013"/>
        <w:gridCol w:w="6019"/>
        <w:gridCol w:w="3023"/>
      </w:tblGrid>
      <w:tr w:rsidR="0003018C" w:rsidRPr="001D0E5F" w14:paraId="26B66E39" w14:textId="77777777" w:rsidTr="005B765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13" w:type="dxa"/>
            <w:tcBorders>
              <w:bottom w:val="single" w:sz="12" w:space="0" w:color="1E778A"/>
            </w:tcBorders>
            <w:shd w:val="clear" w:color="auto" w:fill="92BAD8"/>
          </w:tcPr>
          <w:p w14:paraId="37416352" w14:textId="77777777" w:rsidR="0003018C" w:rsidRPr="00CF33FE" w:rsidRDefault="0003018C" w:rsidP="00174ED2">
            <w:pPr>
              <w:pStyle w:val="TabelleSpaltenberschrift"/>
              <w:rPr>
                <w:b/>
              </w:rPr>
            </w:pPr>
            <w:r w:rsidRPr="00CF33FE">
              <w:rPr>
                <w:b/>
              </w:rPr>
              <w:t>Stunde</w:t>
            </w:r>
          </w:p>
        </w:tc>
        <w:tc>
          <w:tcPr>
            <w:tcW w:w="6019" w:type="dxa"/>
            <w:tcBorders>
              <w:bottom w:val="single" w:sz="12" w:space="0" w:color="1E778A"/>
            </w:tcBorders>
            <w:shd w:val="clear" w:color="auto" w:fill="92BAD8"/>
          </w:tcPr>
          <w:p w14:paraId="628C17EE" w14:textId="77777777" w:rsidR="0003018C" w:rsidRPr="00CF33FE" w:rsidRDefault="0003018C" w:rsidP="00174ED2">
            <w:pPr>
              <w:pStyle w:val="TabelleSpaltenberschrift"/>
              <w:cnfStyle w:val="100000000000" w:firstRow="1" w:lastRow="0" w:firstColumn="0" w:lastColumn="0" w:oddVBand="0" w:evenVBand="0" w:oddHBand="0" w:evenHBand="0" w:firstRowFirstColumn="0" w:firstRowLastColumn="0" w:lastRowFirstColumn="0" w:lastRowLastColumn="0"/>
              <w:rPr>
                <w:b/>
              </w:rPr>
            </w:pPr>
            <w:r w:rsidRPr="00CF33FE">
              <w:rPr>
                <w:b/>
              </w:rPr>
              <w:t>Thema</w:t>
            </w:r>
          </w:p>
        </w:tc>
        <w:tc>
          <w:tcPr>
            <w:tcW w:w="3023" w:type="dxa"/>
            <w:tcBorders>
              <w:bottom w:val="single" w:sz="12" w:space="0" w:color="1E778A"/>
            </w:tcBorders>
            <w:shd w:val="clear" w:color="auto" w:fill="92BAD8"/>
          </w:tcPr>
          <w:p w14:paraId="337EE8D1" w14:textId="77777777" w:rsidR="0003018C" w:rsidRPr="00CF33FE" w:rsidRDefault="0003018C" w:rsidP="00174ED2">
            <w:pPr>
              <w:pStyle w:val="TabelleSpaltenberschrift"/>
              <w:cnfStyle w:val="100000000000" w:firstRow="1" w:lastRow="0" w:firstColumn="0" w:lastColumn="0" w:oddVBand="0" w:evenVBand="0" w:oddHBand="0" w:evenHBand="0" w:firstRowFirstColumn="0" w:firstRowLastColumn="0" w:lastRowFirstColumn="0" w:lastRowLastColumn="0"/>
              <w:rPr>
                <w:b/>
              </w:rPr>
            </w:pPr>
            <w:r w:rsidRPr="00CF33FE">
              <w:rPr>
                <w:b/>
              </w:rPr>
              <w:t>Material</w:t>
            </w:r>
          </w:p>
        </w:tc>
      </w:tr>
      <w:tr w:rsidR="0003018C" w:rsidRPr="001D0E5F" w14:paraId="68192C2C" w14:textId="77777777" w:rsidTr="005B7655">
        <w:tblPrEx>
          <w:tblCellMar>
            <w:left w:w="108" w:type="dxa"/>
            <w:right w:w="108" w:type="dxa"/>
          </w:tblCellMar>
        </w:tblPrEx>
        <w:tc>
          <w:tcPr>
            <w:cnfStyle w:val="001000000000" w:firstRow="0" w:lastRow="0" w:firstColumn="1" w:lastColumn="0" w:oddVBand="0" w:evenVBand="0" w:oddHBand="0" w:evenHBand="0" w:firstRowFirstColumn="0" w:firstRowLastColumn="0" w:lastRowFirstColumn="0" w:lastRowLastColumn="0"/>
            <w:tcW w:w="1013" w:type="dxa"/>
            <w:tcBorders>
              <w:top w:val="single" w:sz="12" w:space="0" w:color="1E778A"/>
              <w:right w:val="single" w:sz="12" w:space="0" w:color="1E778A"/>
            </w:tcBorders>
            <w:shd w:val="clear" w:color="auto" w:fill="92BAD8"/>
          </w:tcPr>
          <w:p w14:paraId="3FAF4172" w14:textId="77777777" w:rsidR="0003018C" w:rsidRPr="00F7723C" w:rsidRDefault="0003018C" w:rsidP="00360CAF">
            <w:pPr>
              <w:pStyle w:val="TabelleSpalte1wei"/>
            </w:pPr>
            <w:r w:rsidRPr="00F7723C">
              <w:t>DS 1</w:t>
            </w:r>
          </w:p>
        </w:tc>
        <w:tc>
          <w:tcPr>
            <w:tcW w:w="6019" w:type="dxa"/>
            <w:tcBorders>
              <w:top w:val="single" w:sz="12" w:space="0" w:color="1E778A"/>
              <w:left w:val="single" w:sz="12" w:space="0" w:color="1E778A"/>
              <w:right w:val="single" w:sz="12" w:space="0" w:color="1E778A"/>
            </w:tcBorders>
          </w:tcPr>
          <w:p w14:paraId="5707DB97" w14:textId="77777777" w:rsidR="005916DB" w:rsidRPr="00D238AC" w:rsidRDefault="00014D6F" w:rsidP="00E72074">
            <w:pPr>
              <w:pStyle w:val="TabelleText"/>
              <w:cnfStyle w:val="000000000000" w:firstRow="0" w:lastRow="0" w:firstColumn="0" w:lastColumn="0" w:oddVBand="0" w:evenVBand="0" w:oddHBand="0" w:evenHBand="0" w:firstRowFirstColumn="0" w:firstRowLastColumn="0" w:lastRowFirstColumn="0" w:lastRowLastColumn="0"/>
            </w:pPr>
            <w:r w:rsidRPr="00D238AC">
              <w:t>Einfü</w:t>
            </w:r>
            <w:r w:rsidR="00300059" w:rsidRPr="00D238AC">
              <w:t xml:space="preserve">hrung Formen </w:t>
            </w:r>
          </w:p>
          <w:p w14:paraId="48AB6F6C" w14:textId="2E931A1A" w:rsidR="00300059" w:rsidRPr="00D238AC" w:rsidRDefault="00300059" w:rsidP="00E72074">
            <w:pPr>
              <w:pStyle w:val="TabelleText"/>
              <w:cnfStyle w:val="000000000000" w:firstRow="0" w:lastRow="0" w:firstColumn="0" w:lastColumn="0" w:oddVBand="0" w:evenVBand="0" w:oddHBand="0" w:evenHBand="0" w:firstRowFirstColumn="0" w:firstRowLastColumn="0" w:lastRowFirstColumn="0" w:lastRowLastColumn="0"/>
            </w:pPr>
            <w:r w:rsidRPr="00D238AC">
              <w:t xml:space="preserve">Zeichnerische Auseinandersetzung (analog und digital) mit Formen und Umrissen </w:t>
            </w:r>
          </w:p>
        </w:tc>
        <w:tc>
          <w:tcPr>
            <w:tcW w:w="3023" w:type="dxa"/>
            <w:tcBorders>
              <w:top w:val="single" w:sz="12" w:space="0" w:color="1E778A"/>
              <w:left w:val="single" w:sz="12" w:space="0" w:color="1E778A"/>
            </w:tcBorders>
          </w:tcPr>
          <w:p w14:paraId="72880AF4" w14:textId="73659416" w:rsidR="00727293" w:rsidRPr="00D238AC" w:rsidRDefault="00AB5E04" w:rsidP="00E72074">
            <w:pPr>
              <w:pStyle w:val="TabelleText"/>
              <w:cnfStyle w:val="000000000000" w:firstRow="0" w:lastRow="0" w:firstColumn="0" w:lastColumn="0" w:oddVBand="0" w:evenVBand="0" w:oddHBand="0" w:evenHBand="0" w:firstRowFirstColumn="0" w:firstRowLastColumn="0" w:lastRowFirstColumn="0" w:lastRowLastColumn="0"/>
            </w:pPr>
            <w:r w:rsidRPr="00D238AC">
              <w:t>Makulaturpapier</w:t>
            </w:r>
            <w:r w:rsidR="005B3A38">
              <w:t xml:space="preserve">, </w:t>
            </w:r>
            <w:r w:rsidR="00125DFF" w:rsidRPr="00D238AC">
              <w:t>Buntstifte</w:t>
            </w:r>
            <w:r w:rsidR="005B3A38">
              <w:t xml:space="preserve">, </w:t>
            </w:r>
            <w:r w:rsidR="00125DFF" w:rsidRPr="00D238AC">
              <w:t>Wachsmalstifte/-blöcke</w:t>
            </w:r>
            <w:r w:rsidR="005B3A38">
              <w:t>, T</w:t>
            </w:r>
            <w:r w:rsidR="002603DC">
              <w:t>ablets</w:t>
            </w:r>
            <w:r w:rsidR="00125DFF" w:rsidRPr="00D238AC">
              <w:t xml:space="preserve"> + Stifte</w:t>
            </w:r>
            <w:r w:rsidR="0039052C">
              <w:t xml:space="preserve">, </w:t>
            </w:r>
            <w:r w:rsidR="00727293" w:rsidRPr="00D238AC">
              <w:t xml:space="preserve">Gegenstände </w:t>
            </w:r>
          </w:p>
        </w:tc>
      </w:tr>
      <w:tr w:rsidR="0003018C" w:rsidRPr="001D0E5F" w14:paraId="07D47D03" w14:textId="77777777" w:rsidTr="00DE39E8">
        <w:tblPrEx>
          <w:tblCellMar>
            <w:left w:w="108" w:type="dxa"/>
            <w:right w:w="108" w:type="dxa"/>
          </w:tblCellMar>
        </w:tblPrEx>
        <w:trPr>
          <w:trHeight w:val="27"/>
        </w:trPr>
        <w:tc>
          <w:tcPr>
            <w:cnfStyle w:val="001000000000" w:firstRow="0" w:lastRow="0" w:firstColumn="1" w:lastColumn="0" w:oddVBand="0" w:evenVBand="0" w:oddHBand="0" w:evenHBand="0" w:firstRowFirstColumn="0" w:firstRowLastColumn="0" w:lastRowFirstColumn="0" w:lastRowLastColumn="0"/>
            <w:tcW w:w="1013" w:type="dxa"/>
            <w:tcBorders>
              <w:right w:val="single" w:sz="12" w:space="0" w:color="1E778A"/>
            </w:tcBorders>
            <w:shd w:val="clear" w:color="auto" w:fill="92BAD8"/>
          </w:tcPr>
          <w:p w14:paraId="28C085A7" w14:textId="42D4B90A" w:rsidR="0003018C" w:rsidRPr="00F7723C" w:rsidRDefault="0003018C" w:rsidP="00360CAF">
            <w:pPr>
              <w:pStyle w:val="TabelleSpalte1wei"/>
            </w:pPr>
            <w:r w:rsidRPr="00F7723C">
              <w:t>DS 2</w:t>
            </w:r>
          </w:p>
        </w:tc>
        <w:tc>
          <w:tcPr>
            <w:tcW w:w="6019" w:type="dxa"/>
            <w:tcBorders>
              <w:left w:val="single" w:sz="12" w:space="0" w:color="1E778A"/>
              <w:right w:val="single" w:sz="12" w:space="0" w:color="1E778A"/>
            </w:tcBorders>
          </w:tcPr>
          <w:p w14:paraId="35792AA9" w14:textId="77777777" w:rsidR="0003018C" w:rsidRPr="00D238AC" w:rsidRDefault="00300059" w:rsidP="00E72074">
            <w:pPr>
              <w:pStyle w:val="TabelleText"/>
              <w:cnfStyle w:val="000000000000" w:firstRow="0" w:lastRow="0" w:firstColumn="0" w:lastColumn="0" w:oddVBand="0" w:evenVBand="0" w:oddHBand="0" w:evenHBand="0" w:firstRowFirstColumn="0" w:firstRowLastColumn="0" w:lastRowFirstColumn="0" w:lastRowLastColumn="0"/>
            </w:pPr>
            <w:r w:rsidRPr="00D238AC">
              <w:t xml:space="preserve">Erstellung des Druckstocks </w:t>
            </w:r>
          </w:p>
          <w:p w14:paraId="70E417C5" w14:textId="0FBA297B" w:rsidR="00300059" w:rsidRPr="00D238AC" w:rsidRDefault="00300059" w:rsidP="00E72074">
            <w:pPr>
              <w:pStyle w:val="TabelleText"/>
              <w:cnfStyle w:val="000000000000" w:firstRow="0" w:lastRow="0" w:firstColumn="0" w:lastColumn="0" w:oddVBand="0" w:evenVBand="0" w:oddHBand="0" w:evenHBand="0" w:firstRowFirstColumn="0" w:firstRowLastColumn="0" w:lastRowFirstColumn="0" w:lastRowLastColumn="0"/>
            </w:pPr>
            <w:r w:rsidRPr="00D238AC">
              <w:t xml:space="preserve">Kompositorische Auseinandersetzung mit den eigenen Formen auf Papier </w:t>
            </w:r>
          </w:p>
        </w:tc>
        <w:tc>
          <w:tcPr>
            <w:tcW w:w="3023" w:type="dxa"/>
            <w:tcBorders>
              <w:left w:val="single" w:sz="12" w:space="0" w:color="1E778A"/>
            </w:tcBorders>
          </w:tcPr>
          <w:p w14:paraId="7DE2FB6D" w14:textId="39B29710" w:rsidR="00CD678F" w:rsidRPr="00D238AC" w:rsidRDefault="00D379C3" w:rsidP="00E72074">
            <w:pPr>
              <w:pStyle w:val="TabelleText"/>
              <w:cnfStyle w:val="000000000000" w:firstRow="0" w:lastRow="0" w:firstColumn="0" w:lastColumn="0" w:oddVBand="0" w:evenVBand="0" w:oddHBand="0" w:evenHBand="0" w:firstRowFirstColumn="0" w:firstRowLastColumn="0" w:lastRowFirstColumn="0" w:lastRowLastColumn="0"/>
            </w:pPr>
            <w:r w:rsidRPr="00D238AC">
              <w:t>Mr Beam + Zubehör</w:t>
            </w:r>
            <w:r w:rsidR="0039052C">
              <w:t xml:space="preserve">, </w:t>
            </w:r>
            <w:r w:rsidRPr="00D238AC">
              <w:t>Holzplatten (5mm)</w:t>
            </w:r>
            <w:r w:rsidR="00EF05DC">
              <w:t xml:space="preserve">, </w:t>
            </w:r>
            <w:r w:rsidRPr="00D238AC">
              <w:t>zusätzliche Holzformen</w:t>
            </w:r>
            <w:r w:rsidR="00EF05DC">
              <w:t xml:space="preserve">, </w:t>
            </w:r>
            <w:r w:rsidRPr="00D238AC">
              <w:t>Holzformen der S</w:t>
            </w:r>
            <w:r w:rsidR="00C06196">
              <w:t>chüler*inne</w:t>
            </w:r>
            <w:r w:rsidR="00EF05DC">
              <w:t xml:space="preserve">n, </w:t>
            </w:r>
            <w:r w:rsidR="00CD678F" w:rsidRPr="00D238AC">
              <w:t>Laptop mit Inkscape</w:t>
            </w:r>
            <w:r w:rsidR="00EF05DC">
              <w:t xml:space="preserve">, </w:t>
            </w:r>
            <w:r w:rsidR="00CD678F" w:rsidRPr="00D238AC">
              <w:t>Logo-Sammlung</w:t>
            </w:r>
            <w:r w:rsidR="00EF05DC">
              <w:t xml:space="preserve">, </w:t>
            </w:r>
            <w:r w:rsidR="00CD678F" w:rsidRPr="00D238AC">
              <w:t>Kartonplatten</w:t>
            </w:r>
            <w:r w:rsidR="00EF05DC">
              <w:t xml:space="preserve">, </w:t>
            </w:r>
            <w:r w:rsidR="00CD678F" w:rsidRPr="00D238AC">
              <w:t xml:space="preserve">Klebestempel </w:t>
            </w:r>
          </w:p>
        </w:tc>
      </w:tr>
      <w:tr w:rsidR="0003018C" w:rsidRPr="001D0E5F" w14:paraId="4B90D560" w14:textId="77777777" w:rsidTr="005B7655">
        <w:tblPrEx>
          <w:tblCellMar>
            <w:left w:w="108" w:type="dxa"/>
            <w:right w:w="108" w:type="dxa"/>
          </w:tblCellMar>
        </w:tblPrEx>
        <w:tc>
          <w:tcPr>
            <w:cnfStyle w:val="001000000000" w:firstRow="0" w:lastRow="0" w:firstColumn="1" w:lastColumn="0" w:oddVBand="0" w:evenVBand="0" w:oddHBand="0" w:evenHBand="0" w:firstRowFirstColumn="0" w:firstRowLastColumn="0" w:lastRowFirstColumn="0" w:lastRowLastColumn="0"/>
            <w:tcW w:w="1013" w:type="dxa"/>
            <w:tcBorders>
              <w:right w:val="single" w:sz="12" w:space="0" w:color="1E778A"/>
            </w:tcBorders>
            <w:shd w:val="clear" w:color="auto" w:fill="92BAD8"/>
          </w:tcPr>
          <w:p w14:paraId="7DCC8BAA" w14:textId="112A696E" w:rsidR="0003018C" w:rsidRPr="00F7723C" w:rsidRDefault="0003018C" w:rsidP="00360CAF">
            <w:pPr>
              <w:pStyle w:val="TabelleSpalte1wei"/>
            </w:pPr>
            <w:r w:rsidRPr="00F7723C">
              <w:t xml:space="preserve">DS </w:t>
            </w:r>
            <w:r w:rsidR="00FC316D">
              <w:t>3</w:t>
            </w:r>
          </w:p>
        </w:tc>
        <w:tc>
          <w:tcPr>
            <w:tcW w:w="6019" w:type="dxa"/>
            <w:tcBorders>
              <w:left w:val="single" w:sz="12" w:space="0" w:color="1E778A"/>
              <w:right w:val="single" w:sz="12" w:space="0" w:color="1E778A"/>
            </w:tcBorders>
          </w:tcPr>
          <w:p w14:paraId="351B5214" w14:textId="77777777" w:rsidR="0003018C" w:rsidRPr="00D238AC" w:rsidRDefault="006862E1" w:rsidP="00E72074">
            <w:pPr>
              <w:pStyle w:val="TabelleText"/>
              <w:cnfStyle w:val="000000000000" w:firstRow="0" w:lastRow="0" w:firstColumn="0" w:lastColumn="0" w:oddVBand="0" w:evenVBand="0" w:oddHBand="0" w:evenHBand="0" w:firstRowFirstColumn="0" w:firstRowLastColumn="0" w:lastRowFirstColumn="0" w:lastRowLastColumn="0"/>
            </w:pPr>
            <w:r w:rsidRPr="00D238AC">
              <w:t xml:space="preserve">Drucken auf Papier und Textil </w:t>
            </w:r>
          </w:p>
          <w:p w14:paraId="2D50D069" w14:textId="5B1AA008" w:rsidR="006862E1" w:rsidRPr="00D238AC" w:rsidRDefault="006862E1" w:rsidP="00E72074">
            <w:pPr>
              <w:pStyle w:val="TabelleText"/>
              <w:cnfStyle w:val="000000000000" w:firstRow="0" w:lastRow="0" w:firstColumn="0" w:lastColumn="0" w:oddVBand="0" w:evenVBand="0" w:oddHBand="0" w:evenHBand="0" w:firstRowFirstColumn="0" w:firstRowLastColumn="0" w:lastRowFirstColumn="0" w:lastRowLastColumn="0"/>
            </w:pPr>
            <w:r w:rsidRPr="00D238AC">
              <w:t xml:space="preserve">Erprobung des Hochdruckverfahrens </w:t>
            </w:r>
            <w:r w:rsidR="005749FA" w:rsidRPr="00D238AC">
              <w:t>mit dem eigenen Druckstock</w:t>
            </w:r>
            <w:r w:rsidRPr="00D238AC">
              <w:t xml:space="preserve"> </w:t>
            </w:r>
          </w:p>
        </w:tc>
        <w:tc>
          <w:tcPr>
            <w:tcW w:w="3023" w:type="dxa"/>
            <w:tcBorders>
              <w:left w:val="single" w:sz="12" w:space="0" w:color="1E778A"/>
            </w:tcBorders>
          </w:tcPr>
          <w:p w14:paraId="3DF3C31C" w14:textId="503FB213" w:rsidR="009B0AC6" w:rsidRPr="00D238AC" w:rsidRDefault="009B0AC6" w:rsidP="00E72074">
            <w:pPr>
              <w:pStyle w:val="TabelleText"/>
              <w:cnfStyle w:val="000000000000" w:firstRow="0" w:lastRow="0" w:firstColumn="0" w:lastColumn="0" w:oddVBand="0" w:evenVBand="0" w:oddHBand="0" w:evenHBand="0" w:firstRowFirstColumn="0" w:firstRowLastColumn="0" w:lastRowFirstColumn="0" w:lastRowLastColumn="0"/>
            </w:pPr>
            <w:r w:rsidRPr="00D238AC">
              <w:t>Papie</w:t>
            </w:r>
            <w:r w:rsidR="00EF05DC">
              <w:t xml:space="preserve">r, </w:t>
            </w:r>
            <w:r w:rsidRPr="00D238AC">
              <w:t>Linold</w:t>
            </w:r>
            <w:r w:rsidR="005749FA">
              <w:t>ru</w:t>
            </w:r>
            <w:r w:rsidRPr="00D238AC">
              <w:t>ckfarben</w:t>
            </w:r>
            <w:r w:rsidR="00EF05DC">
              <w:t xml:space="preserve">, </w:t>
            </w:r>
            <w:r w:rsidRPr="00D238AC">
              <w:t>Walzen</w:t>
            </w:r>
            <w:r w:rsidR="00EF05DC">
              <w:t xml:space="preserve">, </w:t>
            </w:r>
            <w:r w:rsidRPr="00D238AC">
              <w:t>Jutetaschen</w:t>
            </w:r>
            <w:r w:rsidR="00EF05DC">
              <w:t xml:space="preserve">, </w:t>
            </w:r>
            <w:r w:rsidRPr="00D238AC">
              <w:t>Schnur</w:t>
            </w:r>
            <w:r w:rsidR="00EF05DC">
              <w:t xml:space="preserve">, </w:t>
            </w:r>
            <w:r w:rsidRPr="00D238AC">
              <w:t>Wäscheklammern</w:t>
            </w:r>
            <w:r w:rsidR="00EF05DC">
              <w:t xml:space="preserve">, </w:t>
            </w:r>
            <w:r w:rsidRPr="00D238AC">
              <w:t>Tischunterlagen</w:t>
            </w:r>
          </w:p>
        </w:tc>
      </w:tr>
    </w:tbl>
    <w:p w14:paraId="3E5D0F5B" w14:textId="77777777" w:rsidR="009D7092" w:rsidRDefault="009D7092" w:rsidP="002973B6">
      <w:pPr>
        <w:ind w:left="0"/>
      </w:pPr>
    </w:p>
    <w:p w14:paraId="46B32B3A" w14:textId="0A850F20" w:rsidR="00EA3AFE" w:rsidRPr="00FC316D" w:rsidRDefault="00EA3AFE" w:rsidP="0055457E">
      <w:pPr>
        <w:ind w:left="0"/>
        <w:jc w:val="both"/>
        <w:rPr>
          <w:color w:val="000000" w:themeColor="text1"/>
        </w:rPr>
      </w:pPr>
    </w:p>
    <w:p w14:paraId="2AB3B21C" w14:textId="77777777" w:rsidR="00742BF8" w:rsidRPr="00576F2E" w:rsidRDefault="00742BF8" w:rsidP="005C3105">
      <w:r w:rsidRPr="00576F2E">
        <w:br w:type="page"/>
      </w:r>
    </w:p>
    <w:p w14:paraId="4AC4969E" w14:textId="3A5CA18C" w:rsidR="00426C1F" w:rsidRDefault="00426C1F" w:rsidP="00B40EEC">
      <w:pPr>
        <w:pStyle w:val="berschrift1"/>
      </w:pPr>
      <w:bookmarkStart w:id="10" w:name="_Toc188869209"/>
      <w:bookmarkStart w:id="11" w:name="_Toc219970194"/>
      <w:r w:rsidRPr="00DE6DAE">
        <w:lastRenderedPageBreak/>
        <w:t>Erste Doppelstunde</w:t>
      </w:r>
      <w:bookmarkEnd w:id="10"/>
      <w:bookmarkEnd w:id="11"/>
    </w:p>
    <w:bookmarkStart w:id="12" w:name="_Toc219970195"/>
    <w:p w14:paraId="72D2F8F2" w14:textId="516BAEB9" w:rsidR="001A556E" w:rsidRPr="00C21D55" w:rsidRDefault="000A2068" w:rsidP="00D64CA7">
      <w:pPr>
        <w:pStyle w:val="berschrift2"/>
      </w:pPr>
      <w:r>
        <w:rPr>
          <w:noProof/>
        </w:rPr>
        <mc:AlternateContent>
          <mc:Choice Requires="wpg">
            <w:drawing>
              <wp:anchor distT="0" distB="0" distL="114300" distR="114300" simplePos="0" relativeHeight="251675648" behindDoc="0" locked="0" layoutInCell="1" allowOverlap="1" wp14:anchorId="745DD766" wp14:editId="0E25C92D">
                <wp:simplePos x="0" y="0"/>
                <wp:positionH relativeFrom="column">
                  <wp:posOffset>4227969</wp:posOffset>
                </wp:positionH>
                <wp:positionV relativeFrom="paragraph">
                  <wp:posOffset>94338</wp:posOffset>
                </wp:positionV>
                <wp:extent cx="1828165" cy="2953062"/>
                <wp:effectExtent l="0" t="0" r="635" b="0"/>
                <wp:wrapSquare wrapText="bothSides"/>
                <wp:docPr id="957371929" name="Gruppieren 62"/>
                <wp:cNvGraphicFramePr/>
                <a:graphic xmlns:a="http://schemas.openxmlformats.org/drawingml/2006/main">
                  <a:graphicData uri="http://schemas.microsoft.com/office/word/2010/wordprocessingGroup">
                    <wpg:wgp>
                      <wpg:cNvGrpSpPr/>
                      <wpg:grpSpPr>
                        <a:xfrm>
                          <a:off x="0" y="0"/>
                          <a:ext cx="1828165" cy="2953062"/>
                          <a:chOff x="0" y="0"/>
                          <a:chExt cx="1828165" cy="2953062"/>
                        </a:xfrm>
                      </wpg:grpSpPr>
                      <pic:pic xmlns:pic="http://schemas.openxmlformats.org/drawingml/2006/picture">
                        <pic:nvPicPr>
                          <pic:cNvPr id="964175690" name="Grafik 60"/>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828165" cy="2286000"/>
                          </a:xfrm>
                          <a:prstGeom prst="rect">
                            <a:avLst/>
                          </a:prstGeom>
                        </pic:spPr>
                      </pic:pic>
                      <wps:wsp>
                        <wps:cNvPr id="664886150" name="Textfeld 61"/>
                        <wps:cNvSpPr txBox="1"/>
                        <wps:spPr>
                          <a:xfrm>
                            <a:off x="52465" y="1723869"/>
                            <a:ext cx="1723869" cy="1229193"/>
                          </a:xfrm>
                          <a:prstGeom prst="rect">
                            <a:avLst/>
                          </a:prstGeom>
                          <a:noFill/>
                          <a:ln w="6350">
                            <a:noFill/>
                          </a:ln>
                        </wps:spPr>
                        <wps:txbx>
                          <w:txbxContent>
                            <w:p w14:paraId="34B728C2" w14:textId="77777777" w:rsidR="000A2068" w:rsidRPr="0035396F" w:rsidRDefault="000A2068" w:rsidP="000A2068">
                              <w:pPr>
                                <w:ind w:left="0"/>
                                <w:jc w:val="both"/>
                                <w:rPr>
                                  <w:sz w:val="15"/>
                                  <w:szCs w:val="16"/>
                                </w:rPr>
                              </w:pPr>
                              <w:r w:rsidRPr="0035396F">
                                <w:rPr>
                                  <w:sz w:val="15"/>
                                  <w:szCs w:val="16"/>
                                </w:rPr>
                                <w:t xml:space="preserve">Unsere ProCreate Tutorials finden Sie unter </w:t>
                              </w:r>
                              <w:hyperlink r:id="rId33" w:history="1">
                                <w:r w:rsidRPr="0035396F">
                                  <w:rPr>
                                    <w:rStyle w:val="Hyperlink"/>
                                    <w:sz w:val="15"/>
                                    <w:szCs w:val="16"/>
                                  </w:rPr>
                                  <w:t>www.ph-ludwigsburg.de</w:t>
                                </w:r>
                              </w:hyperlink>
                              <w:r w:rsidRPr="0035396F">
                                <w:rPr>
                                  <w:sz w:val="15"/>
                                  <w:szCs w:val="16"/>
                                </w:rPr>
                                <w:t xml:space="preserve"> auf der Projektwebseite von KuMuS ProNeD unter dem Button „Interaktive Unterrichts- und Fortbildungsmaterialien“ oder indem Sie den QR-Code scannen.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745DD766" id="Gruppieren 62" o:spid="_x0000_s1035" style="position:absolute;left:0;text-align:left;margin-left:332.9pt;margin-top:7.45pt;width:143.95pt;height:232.5pt;z-index:251675648" coordsize="18281,29530"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60" o:spid="_x0000_s1036" type="#_x0000_t75" style="position:absolute;width:18281;height:2286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">
                  <v:imagedata r:id="rId34" o:title=""/>
                </v:shape>
                <v:shape id="Textfeld 61" o:spid="_x0000_s1037" type="#_x0000_t202" style="position:absolute;left:524;top:17238;width:17239;height:1229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" filled="f" stroked="f" strokeweight=".5pt">
                  <v:textbox>
                    <w:txbxContent>
                      <w:p w14:paraId="34B728C2" w14:textId="77777777" w:rsidR="000A2068" w:rsidRPr="0035396F" w:rsidRDefault="000A2068" w:rsidP="000A2068">
                        <w:pPr>
                          <w:ind w:left="0"/>
                          <w:jc w:val="both"/>
                          <w:rPr>
                            <w:sz w:val="15"/>
                            <w:szCs w:val="16"/>
                          </w:rPr>
                        </w:pPr>
                        <w:r w:rsidRPr="0035396F">
                          <w:rPr>
                            <w:sz w:val="15"/>
                            <w:szCs w:val="16"/>
                          </w:rPr>
                          <w:t xml:space="preserve">Unsere ProCreate Tutorials finden Sie unter </w:t>
                        </w:r>
                        <w:hyperlink r:id="rId35" w:history="1">
                          <w:r w:rsidRPr="0035396F">
                            <w:rPr>
                              <w:rStyle w:val="Hyperlink"/>
                              <w:sz w:val="15"/>
                              <w:szCs w:val="16"/>
                            </w:rPr>
                            <w:t>www.ph-ludwigsburg.de</w:t>
                          </w:r>
                        </w:hyperlink>
                        <w:r w:rsidRPr="0035396F">
                          <w:rPr>
                            <w:sz w:val="15"/>
                            <w:szCs w:val="16"/>
                          </w:rPr>
                          <w:t xml:space="preserve"> auf der Projektwebseite von KuMuS ProNeD unter dem Button „Interaktive Unterrichts- und Fortbildungsmaterialien“ oder indem Sie den QR-Code scannen.</w:t>
                        </w:r>
                      </w:p>
                    </w:txbxContent>
                  </v:textbox>
                </v:shape>
                <w10:wrap type="square"/>
              </v:group>
            </w:pict>
          </mc:Fallback>
        </mc:AlternateContent>
      </w:r>
      <w:r w:rsidR="00360CAF">
        <w:t>Überblick</w:t>
      </w:r>
      <w:bookmarkEnd w:id="12"/>
    </w:p>
    <w:p w14:paraId="22A55C0B" w14:textId="2EBE7C86" w:rsidR="001A556E" w:rsidRPr="00540367" w:rsidRDefault="001A556E" w:rsidP="007652B3">
      <w:pPr>
        <w:pStyle w:val="berschrift3"/>
      </w:pPr>
      <w:bookmarkStart w:id="13" w:name="_Toc179978586"/>
      <w:r w:rsidRPr="00540367">
        <w:t>Thema der Doppelstunde</w:t>
      </w:r>
    </w:p>
    <w:p w14:paraId="7B6F6F6C" w14:textId="2B1ABEDB" w:rsidR="00700AFE" w:rsidRPr="000A2068" w:rsidRDefault="00651C59" w:rsidP="000A2068">
      <w:pPr>
        <w:rPr>
          <w:szCs w:val="21"/>
        </w:rPr>
      </w:pPr>
      <w:r w:rsidRPr="002267FA">
        <w:rPr>
          <w:szCs w:val="21"/>
        </w:rPr>
        <w:t xml:space="preserve">Hinführung zum Thema Formen und Einführung in die Zeichen-App ProCreate </w:t>
      </w:r>
    </w:p>
    <w:p w14:paraId="00C79C8B" w14:textId="11BE6D16" w:rsidR="001A556E" w:rsidRPr="00540367" w:rsidRDefault="001A556E" w:rsidP="007652B3">
      <w:pPr>
        <w:pStyle w:val="berschrift3"/>
      </w:pPr>
      <w:r w:rsidRPr="00540367">
        <w:t>Leitfrage</w:t>
      </w:r>
      <w:r w:rsidR="00A42B96">
        <w:t>n</w:t>
      </w:r>
    </w:p>
    <w:p w14:paraId="1E65CFE9" w14:textId="526CCD2C" w:rsidR="00700AFE" w:rsidRPr="002267FA" w:rsidRDefault="00651C59" w:rsidP="002973B6">
      <w:pPr>
        <w:pStyle w:val="Listenabsatz"/>
      </w:pPr>
      <w:r w:rsidRPr="002267FA">
        <w:t>Welche Formen gibt es?</w:t>
      </w:r>
    </w:p>
    <w:p w14:paraId="53945DA2" w14:textId="7D781253" w:rsidR="00651C59" w:rsidRPr="002267FA" w:rsidRDefault="00651C59" w:rsidP="002973B6">
      <w:pPr>
        <w:pStyle w:val="Listenabsatz"/>
      </w:pPr>
      <w:r w:rsidRPr="002267FA">
        <w:t xml:space="preserve">Wie können Formen zeichnerisch sowohl analog als auch digital umgesetzt werden? </w:t>
      </w:r>
    </w:p>
    <w:p w14:paraId="087A0292" w14:textId="77777777" w:rsidR="00700AFE" w:rsidRPr="00700AFE" w:rsidRDefault="00700AFE" w:rsidP="00700AFE">
      <w:pPr>
        <w:ind w:left="0"/>
      </w:pPr>
    </w:p>
    <w:p w14:paraId="3630FDE2" w14:textId="77777777" w:rsidR="000424C4" w:rsidRPr="00F71EEE" w:rsidRDefault="001A556E" w:rsidP="007652B3">
      <w:pPr>
        <w:pStyle w:val="berschrift3"/>
      </w:pPr>
      <w:r w:rsidRPr="00F71EEE">
        <w:t>Angestrebte Unterrichtsziele zum Kompetenzerwerb</w:t>
      </w:r>
    </w:p>
    <w:p w14:paraId="10889E9F" w14:textId="4FBCBBFA" w:rsidR="001F1B99" w:rsidRPr="000424C4" w:rsidRDefault="001F1B99" w:rsidP="001F1B99">
      <w:r w:rsidRPr="000424C4">
        <w:t xml:space="preserve">Die </w:t>
      </w:r>
      <w:r w:rsidR="002A2DD5">
        <w:t>Schüler*innen</w:t>
      </w:r>
      <w:r w:rsidRPr="000424C4">
        <w:t xml:space="preserve"> </w:t>
      </w:r>
    </w:p>
    <w:p w14:paraId="73D37E0C" w14:textId="0EE7A446" w:rsidR="00700AFE" w:rsidRPr="002267FA" w:rsidRDefault="00651C59" w:rsidP="002973B6">
      <w:pPr>
        <w:pStyle w:val="Listenabsatz"/>
        <w:widowControl/>
        <w:tabs>
          <w:tab w:val="num" w:pos="170"/>
        </w:tabs>
      </w:pPr>
      <w:r w:rsidRPr="002267FA">
        <w:t>Entwicke</w:t>
      </w:r>
      <w:r w:rsidR="00C1118D" w:rsidRPr="002267FA">
        <w:t>l</w:t>
      </w:r>
      <w:r w:rsidRPr="002267FA">
        <w:t xml:space="preserve">n ein Verständnis </w:t>
      </w:r>
      <w:r w:rsidR="00C1118D" w:rsidRPr="002267FA">
        <w:t>für Formen und deren Vielfalt</w:t>
      </w:r>
      <w:r w:rsidR="000A2068">
        <w:t>;</w:t>
      </w:r>
    </w:p>
    <w:p w14:paraId="1F9B2BB2" w14:textId="75C44011" w:rsidR="00C1118D" w:rsidRPr="002267FA" w:rsidRDefault="00C1118D" w:rsidP="002973B6">
      <w:pPr>
        <w:pStyle w:val="Listenabsatz"/>
        <w:widowControl/>
        <w:tabs>
          <w:tab w:val="num" w:pos="170"/>
        </w:tabs>
      </w:pPr>
      <w:r w:rsidRPr="002267FA">
        <w:t>Setzen Formen zeichnerisch digital am Tablet um</w:t>
      </w:r>
      <w:r w:rsidR="000A2068">
        <w:t>.</w:t>
      </w:r>
    </w:p>
    <w:p w14:paraId="74EC25DD" w14:textId="76934E96" w:rsidR="00700AFE" w:rsidRDefault="00700AFE" w:rsidP="00700AFE">
      <w:pPr>
        <w:widowControl/>
        <w:tabs>
          <w:tab w:val="num" w:pos="170"/>
        </w:tabs>
        <w:ind w:left="0"/>
      </w:pPr>
    </w:p>
    <w:p w14:paraId="596CAF6E" w14:textId="7D3441D0" w:rsidR="001D06AF" w:rsidRPr="001D06AF" w:rsidRDefault="001D06AF" w:rsidP="007652B3">
      <w:pPr>
        <w:pStyle w:val="berschrift3"/>
      </w:pPr>
      <w:r w:rsidRPr="001D06AF">
        <w:t>Ergebnisse</w:t>
      </w:r>
    </w:p>
    <w:p w14:paraId="573EF1E1" w14:textId="449FE1EE" w:rsidR="00CF6C80" w:rsidRDefault="00436E28" w:rsidP="00DD37B4">
      <w:pPr>
        <w:ind w:left="0"/>
        <w:rPr>
          <w:rFonts w:eastAsiaTheme="majorEastAsia" w:cstheme="majorBidi"/>
          <w:b/>
          <w:bCs/>
          <w:color w:val="FF0000"/>
          <w:spacing w:val="6"/>
          <w:kern w:val="0"/>
          <w:sz w:val="24"/>
          <w:szCs w:val="32"/>
        </w:rPr>
      </w:pPr>
      <w:r>
        <w:rPr>
          <w:rFonts w:ascii="Calibri" w:eastAsia="Calibri" w:hAnsi="Calibri" w:cs="Calibri"/>
          <w:b/>
          <w:noProof/>
          <w:color w:val="FF0000"/>
          <w:sz w:val="28"/>
          <w:szCs w:val="28"/>
          <w:u w:val="single"/>
        </w:rPr>
        <w:drawing>
          <wp:inline distT="114300" distB="114300" distL="114300" distR="114300" wp14:anchorId="3EB43EDF" wp14:editId="2007F8E9">
            <wp:extent cx="2395538" cy="3168292"/>
            <wp:effectExtent l="0" t="0" r="0" b="0"/>
            <wp:docPr id="2034177775" name="image6.png" descr="Ein Bild, das Person, Kinderkunst, Kleidung, Büroausstattung enthält.&#10;&#10;KI-generierte Inhalte können fehlerhaft sein."/>
            <wp:cNvGraphicFramePr/>
            <a:graphic xmlns:a="http://schemas.openxmlformats.org/drawingml/2006/main">
              <a:graphicData uri="http://schemas.openxmlformats.org/drawingml/2006/picture">
                <pic:pic xmlns:pic="http://schemas.openxmlformats.org/drawingml/2006/picture">
                  <pic:nvPicPr>
                    <pic:cNvPr id="2034177775" name="image6.png" descr="Ein Bild, das Person, Kinderkunst, Kleidung, Büroausstattung enthält.&#10;&#10;KI-generierte Inhalte können fehlerhaft sein."/>
                    <pic:cNvPicPr preferRelativeResize="0"/>
                  </pic:nvPicPr>
                  <pic:blipFill>
                    <a:blip r:embed="rId36"/>
                    <a:srcRect/>
                    <a:stretch>
                      <a:fillRect/>
                    </a:stretch>
                  </pic:blipFill>
                  <pic:spPr>
                    <a:xfrm>
                      <a:off x="0" y="0"/>
                      <a:ext cx="2395538" cy="3168292"/>
                    </a:xfrm>
                    <a:prstGeom prst="rect">
                      <a:avLst/>
                    </a:prstGeom>
                    <a:ln/>
                  </pic:spPr>
                </pic:pic>
              </a:graphicData>
            </a:graphic>
          </wp:inline>
        </w:drawing>
      </w:r>
      <w:r w:rsidR="007009B2">
        <w:rPr>
          <w:rFonts w:eastAsiaTheme="majorEastAsia" w:cstheme="majorBidi"/>
          <w:b/>
          <w:bCs/>
          <w:color w:val="FF0000"/>
          <w:spacing w:val="6"/>
          <w:kern w:val="0"/>
          <w:sz w:val="24"/>
          <w:szCs w:val="32"/>
        </w:rPr>
        <w:t xml:space="preserve">    </w:t>
      </w:r>
      <w:r w:rsidR="00993F0F">
        <w:rPr>
          <w:rFonts w:eastAsiaTheme="majorEastAsia" w:cstheme="majorBidi"/>
          <w:b/>
          <w:bCs/>
          <w:color w:val="FF0000"/>
          <w:spacing w:val="6"/>
          <w:kern w:val="0"/>
          <w:sz w:val="24"/>
          <w:szCs w:val="32"/>
        </w:rPr>
        <w:t xml:space="preserve"> </w:t>
      </w:r>
      <w:r w:rsidR="00054992">
        <w:rPr>
          <w:rFonts w:ascii="Calibri" w:eastAsia="Calibri" w:hAnsi="Calibri" w:cs="Calibri"/>
          <w:b/>
          <w:noProof/>
          <w:color w:val="FF0000"/>
          <w:sz w:val="28"/>
          <w:szCs w:val="28"/>
          <w:u w:val="single"/>
        </w:rPr>
        <w:drawing>
          <wp:inline distT="114300" distB="114300" distL="114300" distR="114300" wp14:anchorId="0EE559ED" wp14:editId="6B24F89E">
            <wp:extent cx="2557463" cy="3165176"/>
            <wp:effectExtent l="0" t="0" r="0" b="0"/>
            <wp:docPr id="8" name="image4.png" descr="Ein Bild, das Text, Handschrift, Whiteboard, Schrift enthält.&#10;&#10;KI-generierte Inhalte können fehlerhaft sein."/>
            <wp:cNvGraphicFramePr/>
            <a:graphic xmlns:a="http://schemas.openxmlformats.org/drawingml/2006/main">
              <a:graphicData uri="http://schemas.openxmlformats.org/drawingml/2006/picture">
                <pic:pic xmlns:pic="http://schemas.openxmlformats.org/drawingml/2006/picture">
                  <pic:nvPicPr>
                    <pic:cNvPr id="8" name="image4.png" descr="Ein Bild, das Text, Handschrift, Whiteboard, Schrift enthält.&#10;&#10;KI-generierte Inhalte können fehlerhaft sein."/>
                    <pic:cNvPicPr preferRelativeResize="0"/>
                  </pic:nvPicPr>
                  <pic:blipFill>
                    <a:blip r:embed="rId37"/>
                    <a:srcRect/>
                    <a:stretch>
                      <a:fillRect/>
                    </a:stretch>
                  </pic:blipFill>
                  <pic:spPr>
                    <a:xfrm>
                      <a:off x="0" y="0"/>
                      <a:ext cx="2557463" cy="3165176"/>
                    </a:xfrm>
                    <a:prstGeom prst="rect">
                      <a:avLst/>
                    </a:prstGeom>
                    <a:ln/>
                  </pic:spPr>
                </pic:pic>
              </a:graphicData>
            </a:graphic>
          </wp:inline>
        </w:drawing>
      </w:r>
    </w:p>
    <w:p w14:paraId="2722542E" w14:textId="5D34DA23" w:rsidR="00D77AB2" w:rsidRPr="00CF6C80" w:rsidRDefault="00D77AB2" w:rsidP="00DD37B4">
      <w:pPr>
        <w:ind w:left="0"/>
        <w:rPr>
          <w:rFonts w:eastAsiaTheme="majorEastAsia" w:cstheme="majorBidi"/>
          <w:b/>
          <w:bCs/>
          <w:color w:val="FF0000"/>
          <w:spacing w:val="6"/>
          <w:kern w:val="0"/>
          <w:sz w:val="24"/>
          <w:szCs w:val="32"/>
        </w:rPr>
      </w:pPr>
      <w:r>
        <w:rPr>
          <w:rFonts w:ascii="Calibri" w:eastAsia="Calibri" w:hAnsi="Calibri" w:cs="Calibri"/>
          <w:noProof/>
          <w:sz w:val="28"/>
          <w:szCs w:val="28"/>
        </w:rPr>
        <w:drawing>
          <wp:inline distT="114300" distB="114300" distL="114300" distR="114300" wp14:anchorId="18DC820D" wp14:editId="5EA23DE7">
            <wp:extent cx="1304925" cy="1346835"/>
            <wp:effectExtent l="0" t="0" r="9525" b="5715"/>
            <wp:docPr id="665107197" name="image2.png" descr="Ein Bild, das Zeichnung, Kinderkunst, Entwurf, Strichzeichnung enthält.&#10;&#10;KI-generierte Inhalte können fehlerhaft sein."/>
            <wp:cNvGraphicFramePr/>
            <a:graphic xmlns:a="http://schemas.openxmlformats.org/drawingml/2006/main">
              <a:graphicData uri="http://schemas.openxmlformats.org/drawingml/2006/picture">
                <pic:pic xmlns:pic="http://schemas.openxmlformats.org/drawingml/2006/picture">
                  <pic:nvPicPr>
                    <pic:cNvPr id="665107197" name="image2.png" descr="Ein Bild, das Zeichnung, Kinderkunst, Entwurf, Strichzeichnung enthält.&#10;&#10;KI-generierte Inhalte können fehlerhaft sein."/>
                    <pic:cNvPicPr preferRelativeResize="0"/>
                  </pic:nvPicPr>
                  <pic:blipFill>
                    <a:blip r:embed="rId38"/>
                    <a:srcRect/>
                    <a:stretch>
                      <a:fillRect/>
                    </a:stretch>
                  </pic:blipFill>
                  <pic:spPr>
                    <a:xfrm>
                      <a:off x="0" y="0"/>
                      <a:ext cx="1305422" cy="1347348"/>
                    </a:xfrm>
                    <a:prstGeom prst="rect">
                      <a:avLst/>
                    </a:prstGeom>
                    <a:ln/>
                  </pic:spPr>
                </pic:pic>
              </a:graphicData>
            </a:graphic>
          </wp:inline>
        </w:drawing>
      </w:r>
      <w:r w:rsidR="007D18CA">
        <w:rPr>
          <w:rFonts w:ascii="Calibri" w:eastAsia="Calibri" w:hAnsi="Calibri" w:cs="Calibri"/>
          <w:noProof/>
          <w:sz w:val="28"/>
          <w:szCs w:val="28"/>
        </w:rPr>
        <w:drawing>
          <wp:inline distT="114300" distB="114300" distL="114300" distR="114300" wp14:anchorId="645E5180" wp14:editId="27EB7695">
            <wp:extent cx="1314450" cy="1327785"/>
            <wp:effectExtent l="0" t="0" r="0" b="5715"/>
            <wp:docPr id="9" name="image1.png" descr="Ein Bild, das Entwurf, Zeichnung, Lineart, Strichzeichnung enthält.&#10;&#10;KI-generierte Inhalte können fehlerhaft sein."/>
            <wp:cNvGraphicFramePr/>
            <a:graphic xmlns:a="http://schemas.openxmlformats.org/drawingml/2006/main">
              <a:graphicData uri="http://schemas.openxmlformats.org/drawingml/2006/picture">
                <pic:pic xmlns:pic="http://schemas.openxmlformats.org/drawingml/2006/picture">
                  <pic:nvPicPr>
                    <pic:cNvPr id="9" name="image1.png" descr="Ein Bild, das Entwurf, Zeichnung, Lineart, Strichzeichnung enthält.&#10;&#10;KI-generierte Inhalte können fehlerhaft sein."/>
                    <pic:cNvPicPr preferRelativeResize="0"/>
                  </pic:nvPicPr>
                  <pic:blipFill>
                    <a:blip r:embed="rId39"/>
                    <a:srcRect/>
                    <a:stretch>
                      <a:fillRect/>
                    </a:stretch>
                  </pic:blipFill>
                  <pic:spPr>
                    <a:xfrm>
                      <a:off x="0" y="0"/>
                      <a:ext cx="1314978" cy="1328318"/>
                    </a:xfrm>
                    <a:prstGeom prst="rect">
                      <a:avLst/>
                    </a:prstGeom>
                    <a:ln/>
                  </pic:spPr>
                </pic:pic>
              </a:graphicData>
            </a:graphic>
          </wp:inline>
        </w:drawing>
      </w:r>
      <w:r w:rsidR="003F616E">
        <w:rPr>
          <w:rFonts w:ascii="Calibri" w:eastAsia="Calibri" w:hAnsi="Calibri" w:cs="Calibri"/>
          <w:noProof/>
          <w:sz w:val="28"/>
          <w:szCs w:val="28"/>
        </w:rPr>
        <w:drawing>
          <wp:inline distT="114300" distB="114300" distL="114300" distR="114300" wp14:anchorId="4021ECAC" wp14:editId="407DD92D">
            <wp:extent cx="1362075" cy="1328420"/>
            <wp:effectExtent l="0" t="0" r="9525" b="5080"/>
            <wp:docPr id="2" name="image3.png" descr="Ein Bild, das Entwurf, Strichzeichnung, Design enthält.&#10;&#10;KI-generierte Inhalte können fehlerhaft sein."/>
            <wp:cNvGraphicFramePr/>
            <a:graphic xmlns:a="http://schemas.openxmlformats.org/drawingml/2006/main">
              <a:graphicData uri="http://schemas.openxmlformats.org/drawingml/2006/picture">
                <pic:pic xmlns:pic="http://schemas.openxmlformats.org/drawingml/2006/picture">
                  <pic:nvPicPr>
                    <pic:cNvPr id="2" name="image3.png" descr="Ein Bild, das Entwurf, Strichzeichnung, Design enthält.&#10;&#10;KI-generierte Inhalte können fehlerhaft sein."/>
                    <pic:cNvPicPr preferRelativeResize="0"/>
                  </pic:nvPicPr>
                  <pic:blipFill>
                    <a:blip r:embed="rId40"/>
                    <a:srcRect/>
                    <a:stretch>
                      <a:fillRect/>
                    </a:stretch>
                  </pic:blipFill>
                  <pic:spPr>
                    <a:xfrm>
                      <a:off x="0" y="0"/>
                      <a:ext cx="1362421" cy="1328757"/>
                    </a:xfrm>
                    <a:prstGeom prst="rect">
                      <a:avLst/>
                    </a:prstGeom>
                    <a:ln/>
                  </pic:spPr>
                </pic:pic>
              </a:graphicData>
            </a:graphic>
          </wp:inline>
        </w:drawing>
      </w:r>
      <w:r w:rsidR="00993F0F">
        <w:rPr>
          <w:rFonts w:ascii="Calibri" w:eastAsia="Calibri" w:hAnsi="Calibri" w:cs="Calibri"/>
          <w:noProof/>
          <w:sz w:val="28"/>
          <w:szCs w:val="28"/>
        </w:rPr>
        <w:drawing>
          <wp:inline distT="114300" distB="114300" distL="114300" distR="114300" wp14:anchorId="4FA156D7" wp14:editId="1CCCFB0D">
            <wp:extent cx="1343025" cy="1318895"/>
            <wp:effectExtent l="0" t="0" r="9525" b="0"/>
            <wp:docPr id="3" name="image7.png" descr="Ein Bild, das Schrift, Handschrift, Design, Typografie enthält.&#10;&#10;KI-generierte Inhalte können fehlerhaft sein."/>
            <wp:cNvGraphicFramePr/>
            <a:graphic xmlns:a="http://schemas.openxmlformats.org/drawingml/2006/main">
              <a:graphicData uri="http://schemas.openxmlformats.org/drawingml/2006/picture">
                <pic:pic xmlns:pic="http://schemas.openxmlformats.org/drawingml/2006/picture">
                  <pic:nvPicPr>
                    <pic:cNvPr id="3" name="image7.png" descr="Ein Bild, das Schrift, Handschrift, Design, Typografie enthält.&#10;&#10;KI-generierte Inhalte können fehlerhaft sein."/>
                    <pic:cNvPicPr preferRelativeResize="0"/>
                  </pic:nvPicPr>
                  <pic:blipFill>
                    <a:blip r:embed="rId41"/>
                    <a:srcRect/>
                    <a:stretch>
                      <a:fillRect/>
                    </a:stretch>
                  </pic:blipFill>
                  <pic:spPr>
                    <a:xfrm>
                      <a:off x="0" y="0"/>
                      <a:ext cx="1352840" cy="1328534"/>
                    </a:xfrm>
                    <a:prstGeom prst="rect">
                      <a:avLst/>
                    </a:prstGeom>
                    <a:ln/>
                  </pic:spPr>
                </pic:pic>
              </a:graphicData>
            </a:graphic>
          </wp:inline>
        </w:drawing>
      </w:r>
    </w:p>
    <w:p w14:paraId="542D8FD1" w14:textId="53471860" w:rsidR="00C21CFF" w:rsidRDefault="00C21CFF" w:rsidP="001F1B99">
      <w:pPr>
        <w:ind w:left="0"/>
      </w:pPr>
    </w:p>
    <w:p w14:paraId="72F320DC" w14:textId="0643169F" w:rsidR="00C21CFF" w:rsidRPr="001A556E" w:rsidRDefault="00C21CFF" w:rsidP="001F1B99">
      <w:pPr>
        <w:ind w:left="0"/>
      </w:pPr>
    </w:p>
    <w:p w14:paraId="74409340" w14:textId="030E3028" w:rsidR="00700AFE" w:rsidRPr="000424C4" w:rsidRDefault="00700AFE" w:rsidP="00700AFE">
      <w:pPr>
        <w:ind w:left="0"/>
        <w:sectPr w:rsidR="00700AFE" w:rsidRPr="000424C4" w:rsidSect="008A5F8D">
          <w:footerReference w:type="default" r:id="rId42"/>
          <w:pgSz w:w="11906" w:h="16838"/>
          <w:pgMar w:top="1134" w:right="1418" w:bottom="1134" w:left="1134" w:header="708" w:footer="708" w:gutter="0"/>
          <w:cols w:space="708"/>
          <w:docGrid w:linePitch="360"/>
        </w:sectPr>
      </w:pPr>
    </w:p>
    <w:p w14:paraId="6CDABB2E" w14:textId="736885C2" w:rsidR="00A90E68" w:rsidRDefault="00A90E68" w:rsidP="00D64CA7">
      <w:pPr>
        <w:pStyle w:val="berschrift2"/>
      </w:pPr>
      <w:bookmarkStart w:id="14" w:name="_Toc189465647"/>
      <w:bookmarkStart w:id="15" w:name="_Toc219970196"/>
      <w:bookmarkEnd w:id="13"/>
      <w:r w:rsidRPr="000875D3">
        <w:lastRenderedPageBreak/>
        <w:t>Möglicher Ablauf</w:t>
      </w:r>
      <w:bookmarkStart w:id="16" w:name="_Toc188869212"/>
      <w:bookmarkEnd w:id="14"/>
      <w:bookmarkEnd w:id="15"/>
    </w:p>
    <w:tbl>
      <w:tblPr>
        <w:tblStyle w:val="01Ablauf"/>
        <w:tblW w:w="9918" w:type="dxa"/>
        <w:tblInd w:w="10" w:type="dxa"/>
        <w:tblLayout w:type="fixed"/>
        <w:tblLook w:val="04A0" w:firstRow="1" w:lastRow="0" w:firstColumn="1" w:lastColumn="0" w:noHBand="0" w:noVBand="1"/>
      </w:tblPr>
      <w:tblGrid>
        <w:gridCol w:w="2258"/>
        <w:gridCol w:w="5397"/>
        <w:gridCol w:w="2263"/>
      </w:tblGrid>
      <w:tr w:rsidR="001F1B99" w:rsidRPr="005B152F" w14:paraId="424AAACB" w14:textId="77777777" w:rsidTr="00096F0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8" w:type="dxa"/>
          </w:tcPr>
          <w:p w14:paraId="1E4BB6FE" w14:textId="77777777" w:rsidR="001F1B99" w:rsidRPr="00FC316D" w:rsidRDefault="001F1B99" w:rsidP="00E72074">
            <w:pPr>
              <w:pStyle w:val="TabelleText"/>
            </w:pPr>
            <w:r w:rsidRPr="00FC316D">
              <w:t>Didaktische Intention </w:t>
            </w:r>
          </w:p>
        </w:tc>
        <w:tc>
          <w:tcPr>
            <w:tcW w:w="5397" w:type="dxa"/>
          </w:tcPr>
          <w:p w14:paraId="59B7FBAC" w14:textId="77777777" w:rsidR="001F1B99" w:rsidRPr="00FC316D" w:rsidRDefault="001F1B99" w:rsidP="00E72074">
            <w:pPr>
              <w:pStyle w:val="TabelleText"/>
              <w:cnfStyle w:val="100000000000" w:firstRow="1" w:lastRow="0" w:firstColumn="0" w:lastColumn="0" w:oddVBand="0" w:evenVBand="0" w:oddHBand="0" w:evenHBand="0" w:firstRowFirstColumn="0" w:firstRowLastColumn="0" w:lastRowFirstColumn="0" w:lastRowLastColumn="0"/>
            </w:pPr>
            <w:r w:rsidRPr="00FC316D">
              <w:t>Vorgehen / Methoden / Inhalte </w:t>
            </w:r>
          </w:p>
        </w:tc>
        <w:tc>
          <w:tcPr>
            <w:tcW w:w="2263" w:type="dxa"/>
          </w:tcPr>
          <w:p w14:paraId="023EE7AE" w14:textId="77777777" w:rsidR="001F1B99" w:rsidRPr="00FC316D" w:rsidRDefault="001F1B99" w:rsidP="00E72074">
            <w:pPr>
              <w:pStyle w:val="TabelleText"/>
              <w:cnfStyle w:val="100000000000" w:firstRow="1" w:lastRow="0" w:firstColumn="0" w:lastColumn="0" w:oddVBand="0" w:evenVBand="0" w:oddHBand="0" w:evenHBand="0" w:firstRowFirstColumn="0" w:firstRowLastColumn="0" w:lastRowFirstColumn="0" w:lastRowLastColumn="0"/>
            </w:pPr>
            <w:r w:rsidRPr="00FC316D">
              <w:t>Material / Hinweise / Alternativen </w:t>
            </w:r>
          </w:p>
        </w:tc>
      </w:tr>
      <w:tr w:rsidR="001F1B99" w:rsidRPr="005B152F" w14:paraId="68AB091F" w14:textId="77777777" w:rsidTr="00FC316D">
        <w:tblPrEx>
          <w:tblCellMar>
            <w:left w:w="108" w:type="dxa"/>
            <w:right w:w="108" w:type="dxa"/>
          </w:tblCellMar>
        </w:tblPrEx>
        <w:tc>
          <w:tcPr>
            <w:cnfStyle w:val="001000000000" w:firstRow="0" w:lastRow="0" w:firstColumn="1" w:lastColumn="0" w:oddVBand="0" w:evenVBand="0" w:oddHBand="0" w:evenHBand="0" w:firstRowFirstColumn="0" w:firstRowLastColumn="0" w:lastRowFirstColumn="0" w:lastRowLastColumn="0"/>
            <w:tcW w:w="9918" w:type="dxa"/>
            <w:gridSpan w:val="3"/>
            <w:tcBorders>
              <w:bottom w:val="nil"/>
            </w:tcBorders>
            <w:shd w:val="clear" w:color="auto" w:fill="44546A" w:themeFill="text2"/>
          </w:tcPr>
          <w:p w14:paraId="45870A82" w14:textId="77777777" w:rsidR="001F1B99" w:rsidRPr="00FC316D" w:rsidRDefault="004B684D" w:rsidP="00FC316D">
            <w:pPr>
              <w:pStyle w:val="TabelleSpaltenberschriftwei"/>
              <w:rPr>
                <w:color w:val="000000" w:themeColor="text1"/>
              </w:rPr>
            </w:pPr>
            <w:r w:rsidRPr="00FC316D">
              <w:t>Rezeption</w:t>
            </w:r>
          </w:p>
        </w:tc>
      </w:tr>
      <w:tr w:rsidR="001F1B99" w:rsidRPr="005B152F" w14:paraId="2C5A160C" w14:textId="77777777" w:rsidTr="00096F00">
        <w:tblPrEx>
          <w:tblCellMar>
            <w:left w:w="108" w:type="dxa"/>
            <w:right w:w="108" w:type="dxa"/>
          </w:tblCellMar>
        </w:tblPrEx>
        <w:tc>
          <w:tcPr>
            <w:cnfStyle w:val="001000000000" w:firstRow="0" w:lastRow="0" w:firstColumn="1" w:lastColumn="0" w:oddVBand="0" w:evenVBand="0" w:oddHBand="0" w:evenHBand="0" w:firstRowFirstColumn="0" w:firstRowLastColumn="0" w:lastRowFirstColumn="0" w:lastRowLastColumn="0"/>
            <w:tcW w:w="2258" w:type="dxa"/>
            <w:tcBorders>
              <w:top w:val="nil"/>
              <w:bottom w:val="single" w:sz="4" w:space="0" w:color="auto"/>
            </w:tcBorders>
          </w:tcPr>
          <w:p w14:paraId="28735EBE" w14:textId="570CB0D4" w:rsidR="00360CAF" w:rsidRPr="00FC316D" w:rsidRDefault="00360CAF" w:rsidP="00174ED2">
            <w:pPr>
              <w:pStyle w:val="TabelleSpaltenberschrift"/>
            </w:pPr>
            <w:r w:rsidRPr="00FC316D">
              <w:t>Hinführung:</w:t>
            </w:r>
            <w:r w:rsidR="00FC316D">
              <w:t xml:space="preserve"> </w:t>
            </w:r>
            <w:r w:rsidR="00217CF5" w:rsidRPr="002267FA">
              <w:rPr>
                <w:color w:val="auto"/>
              </w:rPr>
              <w:t>Kennenlernen, Vorstellung des Projekts, Fragen klären</w:t>
            </w:r>
          </w:p>
          <w:p w14:paraId="3770C5DF" w14:textId="2511CA26" w:rsidR="001F1B99" w:rsidRPr="00FC316D" w:rsidRDefault="001F1B99" w:rsidP="00174ED2">
            <w:pPr>
              <w:pStyle w:val="TabelleSpaltenberschrift"/>
            </w:pPr>
          </w:p>
        </w:tc>
        <w:tc>
          <w:tcPr>
            <w:tcW w:w="5397" w:type="dxa"/>
            <w:tcBorders>
              <w:top w:val="nil"/>
              <w:bottom w:val="single" w:sz="4" w:space="0" w:color="auto"/>
            </w:tcBorders>
          </w:tcPr>
          <w:p w14:paraId="7C63D7CC" w14:textId="01E967CD" w:rsidR="001F1B99" w:rsidRPr="002267FA" w:rsidRDefault="001F1B99" w:rsidP="00E72074">
            <w:pPr>
              <w:pStyle w:val="TabelleText"/>
              <w:cnfStyle w:val="000000000000" w:firstRow="0" w:lastRow="0" w:firstColumn="0" w:lastColumn="0" w:oddVBand="0" w:evenVBand="0" w:oddHBand="0" w:evenHBand="0" w:firstRowFirstColumn="0" w:firstRowLastColumn="0" w:lastRowFirstColumn="0" w:lastRowLastColumn="0"/>
              <w:rPr>
                <w:szCs w:val="21"/>
              </w:rPr>
            </w:pPr>
            <w:r w:rsidRPr="002267FA">
              <w:t xml:space="preserve">Unterrichtsgespräch (ca. </w:t>
            </w:r>
            <w:r w:rsidR="00435898" w:rsidRPr="002267FA">
              <w:t>10</w:t>
            </w:r>
            <w:r w:rsidR="00FC316D" w:rsidRPr="002267FA">
              <w:t xml:space="preserve"> </w:t>
            </w:r>
            <w:r w:rsidRPr="002267FA">
              <w:t>Minuten)</w:t>
            </w:r>
          </w:p>
          <w:p w14:paraId="1D5A9A82" w14:textId="080C21C6" w:rsidR="001F1B99" w:rsidRPr="002267FA" w:rsidRDefault="001F1B99" w:rsidP="00E72074">
            <w:pPr>
              <w:pStyle w:val="TabelleText"/>
              <w:cnfStyle w:val="000000000000" w:firstRow="0" w:lastRow="0" w:firstColumn="0" w:lastColumn="0" w:oddVBand="0" w:evenVBand="0" w:oddHBand="0" w:evenHBand="0" w:firstRowFirstColumn="0" w:firstRowLastColumn="0" w:lastRowFirstColumn="0" w:lastRowLastColumn="0"/>
            </w:pPr>
            <w:r w:rsidRPr="002267FA">
              <w:rPr>
                <w:b/>
              </w:rPr>
              <w:t>Gruppengröße:</w:t>
            </w:r>
            <w:r w:rsidRPr="002267FA">
              <w:rPr>
                <w:b/>
                <w:bCs/>
              </w:rPr>
              <w:t xml:space="preserve"> </w:t>
            </w:r>
            <w:r w:rsidRPr="002267FA">
              <w:t>Ganze Gruppe</w:t>
            </w:r>
            <w:r w:rsidR="00FC316D" w:rsidRPr="002267FA">
              <w:t>/Plenum</w:t>
            </w:r>
          </w:p>
          <w:p w14:paraId="37E62832" w14:textId="77777777" w:rsidR="001F1B99" w:rsidRPr="002267FA" w:rsidRDefault="001F1B99" w:rsidP="00174ED2">
            <w:pPr>
              <w:pStyle w:val="TabelleSpaltenberschrift"/>
              <w:cnfStyle w:val="000000000000" w:firstRow="0" w:lastRow="0" w:firstColumn="0" w:lastColumn="0" w:oddVBand="0" w:evenVBand="0" w:oddHBand="0" w:evenHBand="0" w:firstRowFirstColumn="0" w:firstRowLastColumn="0" w:lastRowFirstColumn="0" w:lastRowLastColumn="0"/>
              <w:rPr>
                <w:color w:val="auto"/>
              </w:rPr>
            </w:pPr>
            <w:r w:rsidRPr="002267FA">
              <w:rPr>
                <w:color w:val="auto"/>
              </w:rPr>
              <w:t>Ablauf</w:t>
            </w:r>
          </w:p>
          <w:p w14:paraId="0E044EBC" w14:textId="0D14FD00" w:rsidR="00FC316D" w:rsidRPr="002267FA" w:rsidRDefault="002C75DB" w:rsidP="00E72074">
            <w:pPr>
              <w:pStyle w:val="TabelleText"/>
              <w:cnfStyle w:val="000000000000" w:firstRow="0" w:lastRow="0" w:firstColumn="0" w:lastColumn="0" w:oddVBand="0" w:evenVBand="0" w:oddHBand="0" w:evenHBand="0" w:firstRowFirstColumn="0" w:firstRowLastColumn="0" w:lastRowFirstColumn="0" w:lastRowLastColumn="0"/>
            </w:pPr>
            <w:r w:rsidRPr="002267FA">
              <w:t xml:space="preserve">1.Klassenzimmer: </w:t>
            </w:r>
          </w:p>
          <w:p w14:paraId="5A830F9E" w14:textId="1D45C7F9" w:rsidR="002C75DB" w:rsidRPr="002267FA" w:rsidRDefault="002C75DB" w:rsidP="00E72074">
            <w:pPr>
              <w:pStyle w:val="TabelleText"/>
              <w:cnfStyle w:val="000000000000" w:firstRow="0" w:lastRow="0" w:firstColumn="0" w:lastColumn="0" w:oddVBand="0" w:evenVBand="0" w:oddHBand="0" w:evenHBand="0" w:firstRowFirstColumn="0" w:firstRowLastColumn="0" w:lastRowFirstColumn="0" w:lastRowLastColumn="0"/>
            </w:pPr>
            <w:r w:rsidRPr="002267FA">
              <w:t xml:space="preserve">Die </w:t>
            </w:r>
            <w:r w:rsidR="005749FA" w:rsidRPr="002267FA">
              <w:t>Unterrichtsstunde</w:t>
            </w:r>
            <w:r w:rsidRPr="002267FA">
              <w:t xml:space="preserve"> beginnt im Klassenzimmer mit der Vorstellung des Projektes, bei dem der grobe Ablauf skizziert wird. Dabei </w:t>
            </w:r>
            <w:r w:rsidR="005749FA" w:rsidRPr="002267FA">
              <w:t>werden</w:t>
            </w:r>
            <w:r w:rsidRPr="002267FA">
              <w:t xml:space="preserve"> der zeitliche Umfang und erste offene Fragen der S</w:t>
            </w:r>
            <w:r w:rsidR="00D158D9">
              <w:t>chüler*innen</w:t>
            </w:r>
            <w:r w:rsidRPr="002267FA">
              <w:t xml:space="preserve"> geklärt.</w:t>
            </w:r>
          </w:p>
          <w:p w14:paraId="4D0F6A4A" w14:textId="611EDC0F" w:rsidR="002C75DB" w:rsidRPr="002267FA" w:rsidRDefault="002C75DB" w:rsidP="00E72074">
            <w:pPr>
              <w:pStyle w:val="TabelleText"/>
              <w:cnfStyle w:val="000000000000" w:firstRow="0" w:lastRow="0" w:firstColumn="0" w:lastColumn="0" w:oddVBand="0" w:evenVBand="0" w:oddHBand="0" w:evenHBand="0" w:firstRowFirstColumn="0" w:firstRowLastColumn="0" w:lastRowFirstColumn="0" w:lastRowLastColumn="0"/>
            </w:pPr>
            <w:r w:rsidRPr="002267FA">
              <w:t>2.</w:t>
            </w:r>
            <w:r w:rsidR="009D44D3" w:rsidRPr="002267FA">
              <w:t>Werkraum:</w:t>
            </w:r>
          </w:p>
          <w:p w14:paraId="5AD11AFA" w14:textId="1583B513" w:rsidR="009D44D3" w:rsidRPr="002267FA" w:rsidRDefault="009D44D3" w:rsidP="00E72074">
            <w:pPr>
              <w:pStyle w:val="TabelleText"/>
              <w:cnfStyle w:val="000000000000" w:firstRow="0" w:lastRow="0" w:firstColumn="0" w:lastColumn="0" w:oddVBand="0" w:evenVBand="0" w:oddHBand="0" w:evenHBand="0" w:firstRowFirstColumn="0" w:firstRowLastColumn="0" w:lastRowFirstColumn="0" w:lastRowLastColumn="0"/>
            </w:pPr>
            <w:r w:rsidRPr="002267FA">
              <w:t>Das Unterrich</w:t>
            </w:r>
            <w:r w:rsidR="005749FA">
              <w:t>t</w:t>
            </w:r>
            <w:r w:rsidRPr="002267FA">
              <w:t xml:space="preserve">sgeschehen wird in den Werkraum verlagert. Dieser wurde vor Beginn des Unterrichts </w:t>
            </w:r>
            <w:r w:rsidR="0083446C" w:rsidRPr="002267FA">
              <w:t>bereits mit den entsprechenden Materialien ausgestattet.</w:t>
            </w:r>
          </w:p>
          <w:p w14:paraId="564D480E" w14:textId="77777777" w:rsidR="00FC316D" w:rsidRPr="002267FA" w:rsidRDefault="00FC316D" w:rsidP="00FC316D">
            <w:pPr>
              <w:pStyle w:val="TabelleSpaltenberschrift"/>
              <w:cnfStyle w:val="000000000000" w:firstRow="0" w:lastRow="0" w:firstColumn="0" w:lastColumn="0" w:oddVBand="0" w:evenVBand="0" w:oddHBand="0" w:evenHBand="0" w:firstRowFirstColumn="0" w:firstRowLastColumn="0" w:lastRowFirstColumn="0" w:lastRowLastColumn="0"/>
              <w:rPr>
                <w:color w:val="auto"/>
              </w:rPr>
            </w:pPr>
            <w:r w:rsidRPr="002267FA">
              <w:rPr>
                <w:color w:val="auto"/>
              </w:rPr>
              <w:t>Ziel:</w:t>
            </w:r>
          </w:p>
          <w:p w14:paraId="53B68E4A" w14:textId="3E86F989" w:rsidR="00FC316D" w:rsidRPr="002267FA" w:rsidRDefault="007938B7" w:rsidP="00E72074">
            <w:pPr>
              <w:pStyle w:val="TabelleText"/>
              <w:cnfStyle w:val="000000000000" w:firstRow="0" w:lastRow="0" w:firstColumn="0" w:lastColumn="0" w:oddVBand="0" w:evenVBand="0" w:oddHBand="0" w:evenHBand="0" w:firstRowFirstColumn="0" w:firstRowLastColumn="0" w:lastRowFirstColumn="0" w:lastRowLastColumn="0"/>
            </w:pPr>
            <w:r w:rsidRPr="002267FA">
              <w:t>Die S</w:t>
            </w:r>
            <w:r w:rsidR="00D158D9">
              <w:t>chüler*innen</w:t>
            </w:r>
            <w:r w:rsidRPr="002267FA">
              <w:t xml:space="preserve"> erhalten einen Überblick über das Projekt und können Fragen stellen </w:t>
            </w:r>
          </w:p>
        </w:tc>
        <w:tc>
          <w:tcPr>
            <w:tcW w:w="2263" w:type="dxa"/>
            <w:tcBorders>
              <w:top w:val="nil"/>
              <w:bottom w:val="single" w:sz="4" w:space="0" w:color="auto"/>
            </w:tcBorders>
          </w:tcPr>
          <w:p w14:paraId="1D7D8946" w14:textId="77777777" w:rsidR="001F1B99" w:rsidRPr="002267FA" w:rsidRDefault="001F1B99" w:rsidP="00174ED2">
            <w:pPr>
              <w:pStyle w:val="TabelleSpaltenberschrift"/>
              <w:cnfStyle w:val="000000000000" w:firstRow="0" w:lastRow="0" w:firstColumn="0" w:lastColumn="0" w:oddVBand="0" w:evenVBand="0" w:oddHBand="0" w:evenHBand="0" w:firstRowFirstColumn="0" w:firstRowLastColumn="0" w:lastRowFirstColumn="0" w:lastRowLastColumn="0"/>
              <w:rPr>
                <w:color w:val="auto"/>
              </w:rPr>
            </w:pPr>
            <w:r w:rsidRPr="002267FA">
              <w:rPr>
                <w:color w:val="auto"/>
              </w:rPr>
              <w:t>Material</w:t>
            </w:r>
          </w:p>
          <w:p w14:paraId="1564AF91" w14:textId="36981B4F" w:rsidR="00BC1E39" w:rsidRPr="00E71C8C" w:rsidRDefault="0000172C" w:rsidP="00174ED2">
            <w:pPr>
              <w:pStyle w:val="TabelleSpaltenberschrift"/>
              <w:cnfStyle w:val="000000000000" w:firstRow="0" w:lastRow="0" w:firstColumn="0" w:lastColumn="0" w:oddVBand="0" w:evenVBand="0" w:oddHBand="0" w:evenHBand="0" w:firstRowFirstColumn="0" w:firstRowLastColumn="0" w:lastRowFirstColumn="0" w:lastRowLastColumn="0"/>
              <w:rPr>
                <w:b w:val="0"/>
                <w:bCs w:val="0"/>
                <w:color w:val="auto"/>
              </w:rPr>
            </w:pPr>
            <w:r w:rsidRPr="00E71C8C">
              <w:rPr>
                <w:b w:val="0"/>
                <w:bCs w:val="0"/>
                <w:color w:val="auto"/>
              </w:rPr>
              <w:t>Ev. Namensschilder</w:t>
            </w:r>
            <w:r w:rsidR="001F1B99" w:rsidRPr="00E71C8C">
              <w:rPr>
                <w:b w:val="0"/>
                <w:bCs w:val="0"/>
                <w:color w:val="auto"/>
              </w:rPr>
              <w:t xml:space="preserve"> </w:t>
            </w:r>
          </w:p>
          <w:p w14:paraId="217F0C2F" w14:textId="77777777" w:rsidR="001F1B99" w:rsidRPr="002267FA" w:rsidRDefault="001F1B99" w:rsidP="001F1B99">
            <w:pPr>
              <w:spacing w:line="276" w:lineRule="auto"/>
              <w:ind w:left="36"/>
              <w:cnfStyle w:val="000000000000" w:firstRow="0" w:lastRow="0" w:firstColumn="0" w:lastColumn="0" w:oddVBand="0" w:evenVBand="0" w:oddHBand="0" w:evenHBand="0" w:firstRowFirstColumn="0" w:firstRowLastColumn="0" w:lastRowFirstColumn="0" w:lastRowLastColumn="0"/>
              <w:rPr>
                <w:rFonts w:ascii="Roboto Condensed" w:hAnsi="Roboto Condensed"/>
                <w:sz w:val="20"/>
                <w:szCs w:val="20"/>
              </w:rPr>
            </w:pPr>
          </w:p>
          <w:p w14:paraId="2203353A" w14:textId="77777777" w:rsidR="001F1B99" w:rsidRPr="002267FA" w:rsidRDefault="001F1B99" w:rsidP="00174ED2">
            <w:pPr>
              <w:pStyle w:val="TabelleSpaltenberschrift"/>
              <w:cnfStyle w:val="000000000000" w:firstRow="0" w:lastRow="0" w:firstColumn="0" w:lastColumn="0" w:oddVBand="0" w:evenVBand="0" w:oddHBand="0" w:evenHBand="0" w:firstRowFirstColumn="0" w:firstRowLastColumn="0" w:lastRowFirstColumn="0" w:lastRowLastColumn="0"/>
              <w:rPr>
                <w:color w:val="auto"/>
              </w:rPr>
            </w:pPr>
            <w:r w:rsidRPr="002267FA">
              <w:rPr>
                <w:color w:val="auto"/>
              </w:rPr>
              <w:t>Hinweis/Alternative</w:t>
            </w:r>
          </w:p>
          <w:p w14:paraId="701DB6DA" w14:textId="710ABEB3" w:rsidR="001F1B99" w:rsidRPr="002267FA" w:rsidRDefault="0000172C" w:rsidP="00E72074">
            <w:pPr>
              <w:pStyle w:val="TabelleText"/>
              <w:cnfStyle w:val="000000000000" w:firstRow="0" w:lastRow="0" w:firstColumn="0" w:lastColumn="0" w:oddVBand="0" w:evenVBand="0" w:oddHBand="0" w:evenHBand="0" w:firstRowFirstColumn="0" w:firstRowLastColumn="0" w:lastRowFirstColumn="0" w:lastRowLastColumn="0"/>
            </w:pPr>
            <w:r w:rsidRPr="002267FA">
              <w:t>Durch den Raumwechsel</w:t>
            </w:r>
            <w:r w:rsidR="00ED6D67" w:rsidRPr="002267FA">
              <w:t>können die Gegenstände für den weiteren Verlauf bereits vorab verteilt werden; die Namensschilder bieten die Möglichkeit vorab eine passende Sitzordnung vorzunehmen</w:t>
            </w:r>
            <w:r w:rsidRPr="002267FA">
              <w:t xml:space="preserve"> </w:t>
            </w:r>
          </w:p>
          <w:p w14:paraId="0151709E" w14:textId="77777777" w:rsidR="001F1B99" w:rsidRPr="002267FA" w:rsidRDefault="001F1B99" w:rsidP="001D2FD3">
            <w:pPr>
              <w:spacing w:line="276" w:lineRule="auto"/>
              <w:ind w:left="36"/>
              <w:cnfStyle w:val="000000000000" w:firstRow="0" w:lastRow="0" w:firstColumn="0" w:lastColumn="0" w:oddVBand="0" w:evenVBand="0" w:oddHBand="0" w:evenHBand="0" w:firstRowFirstColumn="0" w:firstRowLastColumn="0" w:lastRowFirstColumn="0" w:lastRowLastColumn="0"/>
              <w:rPr>
                <w:rFonts w:ascii="Roboto Condensed" w:hAnsi="Roboto Condensed"/>
                <w:sz w:val="20"/>
                <w:szCs w:val="20"/>
              </w:rPr>
            </w:pPr>
          </w:p>
        </w:tc>
      </w:tr>
      <w:tr w:rsidR="004B684D" w:rsidRPr="005B152F" w14:paraId="22150002" w14:textId="77777777" w:rsidTr="00096F00">
        <w:tblPrEx>
          <w:tblCellMar>
            <w:left w:w="108" w:type="dxa"/>
            <w:right w:w="108" w:type="dxa"/>
          </w:tblCellMar>
        </w:tblPrEx>
        <w:tc>
          <w:tcPr>
            <w:cnfStyle w:val="001000000000" w:firstRow="0" w:lastRow="0" w:firstColumn="1" w:lastColumn="0" w:oddVBand="0" w:evenVBand="0" w:oddHBand="0" w:evenHBand="0" w:firstRowFirstColumn="0" w:firstRowLastColumn="0" w:lastRowFirstColumn="0" w:lastRowLastColumn="0"/>
            <w:tcW w:w="2258" w:type="dxa"/>
            <w:tcBorders>
              <w:top w:val="single" w:sz="4" w:space="0" w:color="auto"/>
              <w:bottom w:val="single" w:sz="4" w:space="0" w:color="auto"/>
            </w:tcBorders>
          </w:tcPr>
          <w:p w14:paraId="63BB39C5" w14:textId="03BF0427" w:rsidR="00FC316D" w:rsidRPr="002267FA" w:rsidRDefault="004B684D" w:rsidP="00FC316D">
            <w:pPr>
              <w:pStyle w:val="TabelleSpaltenberschrift"/>
              <w:rPr>
                <w:color w:val="auto"/>
              </w:rPr>
            </w:pPr>
            <w:r w:rsidRPr="002267FA">
              <w:rPr>
                <w:color w:val="auto"/>
              </w:rPr>
              <w:t xml:space="preserve">Phase I: </w:t>
            </w:r>
            <w:r w:rsidR="008F7BA5" w:rsidRPr="002267FA">
              <w:rPr>
                <w:color w:val="auto"/>
              </w:rPr>
              <w:t xml:space="preserve">Einführung der Formen </w:t>
            </w:r>
          </w:p>
          <w:p w14:paraId="170C8A21" w14:textId="040F3A4F" w:rsidR="004B684D" w:rsidRPr="002267FA" w:rsidRDefault="004B684D" w:rsidP="00174ED2">
            <w:pPr>
              <w:pStyle w:val="TabelleSpaltenberschrift"/>
              <w:rPr>
                <w:color w:val="auto"/>
              </w:rPr>
            </w:pPr>
          </w:p>
        </w:tc>
        <w:tc>
          <w:tcPr>
            <w:tcW w:w="5397" w:type="dxa"/>
            <w:tcBorders>
              <w:top w:val="single" w:sz="4" w:space="0" w:color="auto"/>
              <w:bottom w:val="single" w:sz="4" w:space="0" w:color="auto"/>
            </w:tcBorders>
          </w:tcPr>
          <w:p w14:paraId="1D9EB17A" w14:textId="7853FFE2" w:rsidR="00FC316D" w:rsidRPr="002267FA" w:rsidRDefault="00FC316D" w:rsidP="00E72074">
            <w:pPr>
              <w:pStyle w:val="TabelleText"/>
              <w:cnfStyle w:val="000000000000" w:firstRow="0" w:lastRow="0" w:firstColumn="0" w:lastColumn="0" w:oddVBand="0" w:evenVBand="0" w:oddHBand="0" w:evenHBand="0" w:firstRowFirstColumn="0" w:firstRowLastColumn="0" w:lastRowFirstColumn="0" w:lastRowLastColumn="0"/>
              <w:rPr>
                <w:szCs w:val="21"/>
              </w:rPr>
            </w:pPr>
            <w:r w:rsidRPr="002267FA">
              <w:t>Einführung</w:t>
            </w:r>
            <w:r w:rsidR="002072FA" w:rsidRPr="002267FA">
              <w:t>, zeichnerische Erkundung</w:t>
            </w:r>
            <w:r w:rsidR="007009B2">
              <w:t xml:space="preserve"> </w:t>
            </w:r>
            <w:r w:rsidRPr="002267FA">
              <w:t xml:space="preserve">(ca. </w:t>
            </w:r>
            <w:r w:rsidR="00257B04" w:rsidRPr="002267FA">
              <w:t>20</w:t>
            </w:r>
            <w:r w:rsidR="002072FA" w:rsidRPr="002267FA">
              <w:t xml:space="preserve"> </w:t>
            </w:r>
            <w:r w:rsidRPr="002267FA">
              <w:t>Minuten)</w:t>
            </w:r>
          </w:p>
          <w:p w14:paraId="6C0B5FB9" w14:textId="423BBF89" w:rsidR="00FC316D" w:rsidRPr="002267FA" w:rsidRDefault="00FC316D" w:rsidP="00E72074">
            <w:pPr>
              <w:pStyle w:val="TabelleText"/>
              <w:cnfStyle w:val="000000000000" w:firstRow="0" w:lastRow="0" w:firstColumn="0" w:lastColumn="0" w:oddVBand="0" w:evenVBand="0" w:oddHBand="0" w:evenHBand="0" w:firstRowFirstColumn="0" w:firstRowLastColumn="0" w:lastRowFirstColumn="0" w:lastRowLastColumn="0"/>
            </w:pPr>
            <w:r w:rsidRPr="002267FA">
              <w:rPr>
                <w:b/>
              </w:rPr>
              <w:t>Gruppengröße:</w:t>
            </w:r>
            <w:r w:rsidRPr="002267FA">
              <w:rPr>
                <w:b/>
                <w:bCs/>
              </w:rPr>
              <w:t xml:space="preserve"> </w:t>
            </w:r>
            <w:r w:rsidRPr="002267FA">
              <w:t>Ganze Gruppe/Plenum, Einzelarbeit</w:t>
            </w:r>
          </w:p>
          <w:p w14:paraId="0B642436" w14:textId="77777777" w:rsidR="00FC316D" w:rsidRPr="002267FA" w:rsidRDefault="00FC316D" w:rsidP="00FC316D">
            <w:pPr>
              <w:pStyle w:val="TabelleSpaltenberschrift"/>
              <w:cnfStyle w:val="000000000000" w:firstRow="0" w:lastRow="0" w:firstColumn="0" w:lastColumn="0" w:oddVBand="0" w:evenVBand="0" w:oddHBand="0" w:evenHBand="0" w:firstRowFirstColumn="0" w:firstRowLastColumn="0" w:lastRowFirstColumn="0" w:lastRowLastColumn="0"/>
              <w:rPr>
                <w:color w:val="auto"/>
              </w:rPr>
            </w:pPr>
            <w:r w:rsidRPr="002267FA">
              <w:rPr>
                <w:color w:val="auto"/>
              </w:rPr>
              <w:t>Ablauf</w:t>
            </w:r>
          </w:p>
          <w:p w14:paraId="1BCDE397" w14:textId="13870BBD" w:rsidR="00FC316D" w:rsidRPr="002267FA" w:rsidRDefault="007E036E" w:rsidP="00E72074">
            <w:pPr>
              <w:pStyle w:val="TabelleText"/>
              <w:cnfStyle w:val="000000000000" w:firstRow="0" w:lastRow="0" w:firstColumn="0" w:lastColumn="0" w:oddVBand="0" w:evenVBand="0" w:oddHBand="0" w:evenHBand="0" w:firstRowFirstColumn="0" w:firstRowLastColumn="0" w:lastRowFirstColumn="0" w:lastRowLastColumn="0"/>
            </w:pPr>
            <w:r w:rsidRPr="002267FA">
              <w:t>1.Einzelarbeit:</w:t>
            </w:r>
          </w:p>
          <w:p w14:paraId="4BB67063" w14:textId="1AD6022B" w:rsidR="007E036E" w:rsidRPr="002267FA" w:rsidRDefault="007E036E" w:rsidP="00E72074">
            <w:pPr>
              <w:pStyle w:val="TabelleText"/>
              <w:cnfStyle w:val="000000000000" w:firstRow="0" w:lastRow="0" w:firstColumn="0" w:lastColumn="0" w:oddVBand="0" w:evenVBand="0" w:oddHBand="0" w:evenHBand="0" w:firstRowFirstColumn="0" w:firstRowLastColumn="0" w:lastRowFirstColumn="0" w:lastRowLastColumn="0"/>
            </w:pPr>
            <w:r w:rsidRPr="002267FA">
              <w:t>Die S</w:t>
            </w:r>
            <w:r w:rsidR="00D158D9">
              <w:t>chüler*innen</w:t>
            </w:r>
            <w:r w:rsidRPr="002267FA">
              <w:t xml:space="preserve"> bekommen die Aufgabe </w:t>
            </w:r>
            <w:r w:rsidR="00F26795" w:rsidRPr="002267FA">
              <w:t xml:space="preserve">unterschiedliche Formen (Gegenstände, </w:t>
            </w:r>
            <w:r w:rsidR="000A2068">
              <w:t>z. B.</w:t>
            </w:r>
            <w:r w:rsidR="00F26795" w:rsidRPr="002267FA">
              <w:t xml:space="preserve"> Becher, Stifte, Farbdosen, Zauberwürfel etc.) im Klassenzimmer zu suchen und den Umriss mit Wachsmalstiften auf Makulaturpapier zu übertragen. </w:t>
            </w:r>
          </w:p>
          <w:p w14:paraId="26E4BE81" w14:textId="57A207F5" w:rsidR="00F26795" w:rsidRPr="002267FA" w:rsidRDefault="00F26795" w:rsidP="00E72074">
            <w:pPr>
              <w:pStyle w:val="TabelleText"/>
              <w:cnfStyle w:val="000000000000" w:firstRow="0" w:lastRow="0" w:firstColumn="0" w:lastColumn="0" w:oddVBand="0" w:evenVBand="0" w:oddHBand="0" w:evenHBand="0" w:firstRowFirstColumn="0" w:firstRowLastColumn="0" w:lastRowFirstColumn="0" w:lastRowLastColumn="0"/>
            </w:pPr>
            <w:r w:rsidRPr="002267FA">
              <w:t>2.Plenum:</w:t>
            </w:r>
          </w:p>
          <w:p w14:paraId="02188F4B" w14:textId="75941105" w:rsidR="00F26795" w:rsidRPr="002267FA" w:rsidRDefault="00F26795" w:rsidP="00E72074">
            <w:pPr>
              <w:pStyle w:val="TabelleText"/>
              <w:cnfStyle w:val="000000000000" w:firstRow="0" w:lastRow="0" w:firstColumn="0" w:lastColumn="0" w:oddVBand="0" w:evenVBand="0" w:oddHBand="0" w:evenHBand="0" w:firstRowFirstColumn="0" w:firstRowLastColumn="0" w:lastRowFirstColumn="0" w:lastRowLastColumn="0"/>
            </w:pPr>
            <w:r w:rsidRPr="002267FA">
              <w:t xml:space="preserve">Wenn alle Gegenstände entdeckt wurden, folgt der inhaltliche Einstieg ins Thema Formen im Unterrichtsgespräch. Dabei werden die verschiedenen Formen benannt und zusammengetragen. Zur Visualisierung werden die selbst gezeichneten Formen aller herangezogen. </w:t>
            </w:r>
          </w:p>
          <w:p w14:paraId="32A9460E" w14:textId="0D55B123" w:rsidR="00F311FE" w:rsidRPr="002267FA" w:rsidRDefault="00F26795" w:rsidP="00E72074">
            <w:pPr>
              <w:pStyle w:val="TabelleText"/>
              <w:cnfStyle w:val="000000000000" w:firstRow="0" w:lastRow="0" w:firstColumn="0" w:lastColumn="0" w:oddVBand="0" w:evenVBand="0" w:oddHBand="0" w:evenHBand="0" w:firstRowFirstColumn="0" w:firstRowLastColumn="0" w:lastRowFirstColumn="0" w:lastRowLastColumn="0"/>
            </w:pPr>
            <w:r w:rsidRPr="002267FA">
              <w:t>Mögliche Impulsfragen</w:t>
            </w:r>
          </w:p>
          <w:p w14:paraId="63972233" w14:textId="180A6055" w:rsidR="00F311FE" w:rsidRPr="000A2068" w:rsidRDefault="00F311FE" w:rsidP="000A2068">
            <w:pPr>
              <w:pStyle w:val="TabelleText"/>
              <w:numPr>
                <w:ilvl w:val="0"/>
                <w:numId w:val="37"/>
              </w:numPr>
              <w:cnfStyle w:val="000000000000" w:firstRow="0" w:lastRow="0" w:firstColumn="0" w:lastColumn="0" w:oddVBand="0" w:evenVBand="0" w:oddHBand="0" w:evenHBand="0" w:firstRowFirstColumn="0" w:firstRowLastColumn="0" w:lastRowFirstColumn="0" w:lastRowLastColumn="0"/>
              <w:rPr>
                <w:bCs/>
                <w:spacing w:val="6"/>
              </w:rPr>
            </w:pPr>
            <w:r w:rsidRPr="000A2068">
              <w:rPr>
                <w:bCs/>
                <w:spacing w:val="6"/>
              </w:rPr>
              <w:t>Welche Formen wurden gezeichnet?</w:t>
            </w:r>
          </w:p>
          <w:p w14:paraId="3CAAE91C" w14:textId="25BFA95B" w:rsidR="00F311FE" w:rsidRPr="000A2068" w:rsidRDefault="00F311FE" w:rsidP="000A2068">
            <w:pPr>
              <w:pStyle w:val="TabelleText"/>
              <w:numPr>
                <w:ilvl w:val="0"/>
                <w:numId w:val="37"/>
              </w:numPr>
              <w:cnfStyle w:val="000000000000" w:firstRow="0" w:lastRow="0" w:firstColumn="0" w:lastColumn="0" w:oddVBand="0" w:evenVBand="0" w:oddHBand="0" w:evenHBand="0" w:firstRowFirstColumn="0" w:firstRowLastColumn="0" w:lastRowFirstColumn="0" w:lastRowLastColumn="0"/>
              <w:rPr>
                <w:bCs/>
                <w:spacing w:val="6"/>
              </w:rPr>
            </w:pPr>
            <w:r w:rsidRPr="000A2068">
              <w:rPr>
                <w:bCs/>
                <w:spacing w:val="6"/>
              </w:rPr>
              <w:t>Wie heißen diese Formen?</w:t>
            </w:r>
          </w:p>
          <w:p w14:paraId="32A62EDE" w14:textId="44D0C8B9" w:rsidR="00F311FE" w:rsidRPr="002267FA" w:rsidRDefault="00F311FE" w:rsidP="000A2068">
            <w:pPr>
              <w:pStyle w:val="TabelleText"/>
              <w:numPr>
                <w:ilvl w:val="0"/>
                <w:numId w:val="37"/>
              </w:numPr>
              <w:cnfStyle w:val="000000000000" w:firstRow="0" w:lastRow="0" w:firstColumn="0" w:lastColumn="0" w:oddVBand="0" w:evenVBand="0" w:oddHBand="0" w:evenHBand="0" w:firstRowFirstColumn="0" w:firstRowLastColumn="0" w:lastRowFirstColumn="0" w:lastRowLastColumn="0"/>
            </w:pPr>
            <w:r w:rsidRPr="000A2068">
              <w:rPr>
                <w:bCs/>
                <w:spacing w:val="6"/>
              </w:rPr>
              <w:t>Welch</w:t>
            </w:r>
            <w:r w:rsidR="000A2068">
              <w:rPr>
                <w:bCs/>
                <w:spacing w:val="6"/>
              </w:rPr>
              <w:t>e</w:t>
            </w:r>
            <w:r w:rsidRPr="002267FA">
              <w:t xml:space="preserve"> Formen gibt es außerdem?</w:t>
            </w:r>
          </w:p>
          <w:p w14:paraId="4849F2B4" w14:textId="23B17B78" w:rsidR="00F311FE" w:rsidRPr="002267FA" w:rsidRDefault="001C3A56" w:rsidP="00E72074">
            <w:pPr>
              <w:pStyle w:val="TabelleText"/>
              <w:cnfStyle w:val="000000000000" w:firstRow="0" w:lastRow="0" w:firstColumn="0" w:lastColumn="0" w:oddVBand="0" w:evenVBand="0" w:oddHBand="0" w:evenHBand="0" w:firstRowFirstColumn="0" w:firstRowLastColumn="0" w:lastRowFirstColumn="0" w:lastRowLastColumn="0"/>
            </w:pPr>
            <w:r w:rsidRPr="002267FA">
              <w:t xml:space="preserve">3.Abschluss erste Arbeitsphase: </w:t>
            </w:r>
          </w:p>
          <w:p w14:paraId="584EB394" w14:textId="18B131AF" w:rsidR="001C3A56" w:rsidRPr="002267FA" w:rsidRDefault="001C3A56" w:rsidP="00E72074">
            <w:pPr>
              <w:pStyle w:val="TabelleText"/>
              <w:cnfStyle w:val="000000000000" w:firstRow="0" w:lastRow="0" w:firstColumn="0" w:lastColumn="0" w:oddVBand="0" w:evenVBand="0" w:oddHBand="0" w:evenHBand="0" w:firstRowFirstColumn="0" w:firstRowLastColumn="0" w:lastRowFirstColumn="0" w:lastRowLastColumn="0"/>
            </w:pPr>
            <w:r w:rsidRPr="002267FA">
              <w:t>Wir räumen die Gegenstände, Stifte und das Papier auf.</w:t>
            </w:r>
          </w:p>
          <w:p w14:paraId="44A0E5A2" w14:textId="77777777" w:rsidR="00FC316D" w:rsidRPr="002267FA" w:rsidRDefault="00FC316D" w:rsidP="00FC316D">
            <w:pPr>
              <w:pStyle w:val="TabelleSpaltenberschrift"/>
              <w:cnfStyle w:val="000000000000" w:firstRow="0" w:lastRow="0" w:firstColumn="0" w:lastColumn="0" w:oddVBand="0" w:evenVBand="0" w:oddHBand="0" w:evenHBand="0" w:firstRowFirstColumn="0" w:firstRowLastColumn="0" w:lastRowFirstColumn="0" w:lastRowLastColumn="0"/>
              <w:rPr>
                <w:color w:val="auto"/>
              </w:rPr>
            </w:pPr>
            <w:r w:rsidRPr="002267FA">
              <w:rPr>
                <w:color w:val="auto"/>
              </w:rPr>
              <w:t>Ziel:</w:t>
            </w:r>
          </w:p>
          <w:p w14:paraId="7EB991B6" w14:textId="032610F8" w:rsidR="00D64CA7" w:rsidRPr="00096F00" w:rsidRDefault="001858C9" w:rsidP="00E72074">
            <w:pPr>
              <w:pStyle w:val="TabelleText"/>
              <w:cnfStyle w:val="000000000000" w:firstRow="0" w:lastRow="0" w:firstColumn="0" w:lastColumn="0" w:oddVBand="0" w:evenVBand="0" w:oddHBand="0" w:evenHBand="0" w:firstRowFirstColumn="0" w:firstRowLastColumn="0" w:lastRowFirstColumn="0" w:lastRowLastColumn="0"/>
            </w:pPr>
            <w:r w:rsidRPr="002267FA">
              <w:t>Formen und deren Umrisse erkunden</w:t>
            </w:r>
            <w:r w:rsidR="00435898" w:rsidRPr="002267FA">
              <w:t xml:space="preserve"> </w:t>
            </w:r>
          </w:p>
        </w:tc>
        <w:tc>
          <w:tcPr>
            <w:tcW w:w="2263" w:type="dxa"/>
            <w:tcBorders>
              <w:top w:val="single" w:sz="4" w:space="0" w:color="auto"/>
              <w:bottom w:val="single" w:sz="4" w:space="0" w:color="auto"/>
            </w:tcBorders>
          </w:tcPr>
          <w:p w14:paraId="1974D0E6" w14:textId="77777777" w:rsidR="00FC316D" w:rsidRPr="002267FA" w:rsidRDefault="00FC316D" w:rsidP="00FC316D">
            <w:pPr>
              <w:pStyle w:val="TabelleSpaltenberschrift"/>
              <w:cnfStyle w:val="000000000000" w:firstRow="0" w:lastRow="0" w:firstColumn="0" w:lastColumn="0" w:oddVBand="0" w:evenVBand="0" w:oddHBand="0" w:evenHBand="0" w:firstRowFirstColumn="0" w:firstRowLastColumn="0" w:lastRowFirstColumn="0" w:lastRowLastColumn="0"/>
              <w:rPr>
                <w:color w:val="auto"/>
              </w:rPr>
            </w:pPr>
            <w:r w:rsidRPr="002267FA">
              <w:rPr>
                <w:color w:val="auto"/>
              </w:rPr>
              <w:t>Material</w:t>
            </w:r>
          </w:p>
          <w:p w14:paraId="317EC346" w14:textId="2E4F1ED3" w:rsidR="00FC316D" w:rsidRPr="00B16C7E" w:rsidRDefault="001C3A56" w:rsidP="00FC316D">
            <w:pPr>
              <w:pStyle w:val="TabelleSpaltenberschrift"/>
              <w:cnfStyle w:val="000000000000" w:firstRow="0" w:lastRow="0" w:firstColumn="0" w:lastColumn="0" w:oddVBand="0" w:evenVBand="0" w:oddHBand="0" w:evenHBand="0" w:firstRowFirstColumn="0" w:firstRowLastColumn="0" w:lastRowFirstColumn="0" w:lastRowLastColumn="0"/>
              <w:rPr>
                <w:b w:val="0"/>
                <w:bCs w:val="0"/>
                <w:color w:val="auto"/>
              </w:rPr>
            </w:pPr>
            <w:r w:rsidRPr="00B16C7E">
              <w:rPr>
                <w:b w:val="0"/>
                <w:bCs w:val="0"/>
                <w:color w:val="auto"/>
              </w:rPr>
              <w:t>Makulaturpapier, Wachsmalstifte/-blöcke, Buntstifte, Gegenstände</w:t>
            </w:r>
            <w:r w:rsidR="007009B2">
              <w:rPr>
                <w:b w:val="0"/>
                <w:bCs w:val="0"/>
                <w:color w:val="auto"/>
              </w:rPr>
              <w:t xml:space="preserve"> </w:t>
            </w:r>
          </w:p>
          <w:p w14:paraId="6716255A" w14:textId="77777777" w:rsidR="00FC316D" w:rsidRPr="002267FA" w:rsidRDefault="00FC316D" w:rsidP="00FC316D">
            <w:pPr>
              <w:spacing w:line="276" w:lineRule="auto"/>
              <w:ind w:left="36"/>
              <w:cnfStyle w:val="000000000000" w:firstRow="0" w:lastRow="0" w:firstColumn="0" w:lastColumn="0" w:oddVBand="0" w:evenVBand="0" w:oddHBand="0" w:evenHBand="0" w:firstRowFirstColumn="0" w:firstRowLastColumn="0" w:lastRowFirstColumn="0" w:lastRowLastColumn="0"/>
              <w:rPr>
                <w:rFonts w:ascii="Roboto Condensed" w:hAnsi="Roboto Condensed"/>
                <w:sz w:val="20"/>
                <w:szCs w:val="20"/>
              </w:rPr>
            </w:pPr>
          </w:p>
          <w:p w14:paraId="57A3CE20" w14:textId="77777777" w:rsidR="00FC316D" w:rsidRPr="002267FA" w:rsidRDefault="00FC316D" w:rsidP="00FC316D">
            <w:pPr>
              <w:pStyle w:val="TabelleSpaltenberschrift"/>
              <w:cnfStyle w:val="000000000000" w:firstRow="0" w:lastRow="0" w:firstColumn="0" w:lastColumn="0" w:oddVBand="0" w:evenVBand="0" w:oddHBand="0" w:evenHBand="0" w:firstRowFirstColumn="0" w:firstRowLastColumn="0" w:lastRowFirstColumn="0" w:lastRowLastColumn="0"/>
              <w:rPr>
                <w:color w:val="auto"/>
              </w:rPr>
            </w:pPr>
            <w:r w:rsidRPr="002267FA">
              <w:rPr>
                <w:color w:val="auto"/>
              </w:rPr>
              <w:t>Hinweis/Alternative</w:t>
            </w:r>
          </w:p>
          <w:p w14:paraId="42279910" w14:textId="41DD3A38" w:rsidR="00FC316D" w:rsidRPr="002267FA" w:rsidRDefault="00B03A8C" w:rsidP="00E72074">
            <w:pPr>
              <w:pStyle w:val="TabelleText"/>
              <w:cnfStyle w:val="000000000000" w:firstRow="0" w:lastRow="0" w:firstColumn="0" w:lastColumn="0" w:oddVBand="0" w:evenVBand="0" w:oddHBand="0" w:evenHBand="0" w:firstRowFirstColumn="0" w:firstRowLastColumn="0" w:lastRowFirstColumn="0" w:lastRowLastColumn="0"/>
            </w:pPr>
            <w:r w:rsidRPr="002267FA">
              <w:t xml:space="preserve">Mit Hilfe von Buntstiften, </w:t>
            </w:r>
            <w:r w:rsidR="005749FA" w:rsidRPr="002267FA">
              <w:t>Wachsmalstiften</w:t>
            </w:r>
            <w:r w:rsidRPr="002267FA">
              <w:t xml:space="preserve"> und -blöcken kann je nach motorischen Fähigkeiten differenziert werden</w:t>
            </w:r>
          </w:p>
          <w:p w14:paraId="3017F4BF" w14:textId="77777777" w:rsidR="004B684D" w:rsidRPr="002267FA" w:rsidRDefault="004B684D" w:rsidP="00E72074">
            <w:pPr>
              <w:pStyle w:val="TabelleText"/>
              <w:cnfStyle w:val="000000000000" w:firstRow="0" w:lastRow="0" w:firstColumn="0" w:lastColumn="0" w:oddVBand="0" w:evenVBand="0" w:oddHBand="0" w:evenHBand="0" w:firstRowFirstColumn="0" w:firstRowLastColumn="0" w:lastRowFirstColumn="0" w:lastRowLastColumn="0"/>
              <w:rPr>
                <w:rStyle w:val="Fett"/>
                <w:color w:val="auto"/>
              </w:rPr>
            </w:pPr>
          </w:p>
        </w:tc>
      </w:tr>
      <w:tr w:rsidR="00096F00" w:rsidRPr="005B152F" w14:paraId="4DFA7FBE" w14:textId="77777777" w:rsidTr="000604ED">
        <w:tblPrEx>
          <w:tblCellMar>
            <w:left w:w="108" w:type="dxa"/>
            <w:right w:w="108" w:type="dxa"/>
          </w:tblCellMar>
        </w:tblPrEx>
        <w:tc>
          <w:tcPr>
            <w:cnfStyle w:val="001000000000" w:firstRow="0" w:lastRow="0" w:firstColumn="1" w:lastColumn="0" w:oddVBand="0" w:evenVBand="0" w:oddHBand="0" w:evenHBand="0" w:firstRowFirstColumn="0" w:firstRowLastColumn="0" w:lastRowFirstColumn="0" w:lastRowLastColumn="0"/>
            <w:tcW w:w="2258" w:type="dxa"/>
            <w:tcBorders>
              <w:top w:val="single" w:sz="4" w:space="0" w:color="auto"/>
              <w:bottom w:val="single" w:sz="4" w:space="0" w:color="auto"/>
            </w:tcBorders>
            <w:shd w:val="clear" w:color="auto" w:fill="44546A" w:themeFill="text2"/>
          </w:tcPr>
          <w:p w14:paraId="3144EECC" w14:textId="1B7F7F8B" w:rsidR="00096F00" w:rsidRPr="000604ED" w:rsidRDefault="00096F00" w:rsidP="00FC316D">
            <w:pPr>
              <w:pStyle w:val="TabelleSpaltenberschrift"/>
              <w:rPr>
                <w:color w:val="FFFFFF" w:themeColor="background1"/>
              </w:rPr>
            </w:pPr>
            <w:r w:rsidRPr="000604ED">
              <w:rPr>
                <w:color w:val="FFFFFF" w:themeColor="background1"/>
              </w:rPr>
              <w:t>Grundlagenvermittlung</w:t>
            </w:r>
          </w:p>
        </w:tc>
        <w:tc>
          <w:tcPr>
            <w:tcW w:w="5397" w:type="dxa"/>
            <w:tcBorders>
              <w:top w:val="single" w:sz="4" w:space="0" w:color="auto"/>
              <w:bottom w:val="single" w:sz="4" w:space="0" w:color="auto"/>
            </w:tcBorders>
            <w:shd w:val="clear" w:color="auto" w:fill="44546A" w:themeFill="text2"/>
          </w:tcPr>
          <w:p w14:paraId="3C89E086" w14:textId="77777777" w:rsidR="00096F00" w:rsidRPr="000604ED" w:rsidRDefault="00096F00" w:rsidP="00E72074">
            <w:pPr>
              <w:pStyle w:val="TabelleText"/>
              <w:cnfStyle w:val="000000000000" w:firstRow="0" w:lastRow="0" w:firstColumn="0" w:lastColumn="0" w:oddVBand="0" w:evenVBand="0" w:oddHBand="0" w:evenHBand="0" w:firstRowFirstColumn="0" w:firstRowLastColumn="0" w:lastRowFirstColumn="0" w:lastRowLastColumn="0"/>
            </w:pPr>
          </w:p>
        </w:tc>
        <w:tc>
          <w:tcPr>
            <w:tcW w:w="2263" w:type="dxa"/>
            <w:tcBorders>
              <w:top w:val="single" w:sz="4" w:space="0" w:color="auto"/>
              <w:bottom w:val="single" w:sz="4" w:space="0" w:color="auto"/>
            </w:tcBorders>
            <w:shd w:val="clear" w:color="auto" w:fill="44546A" w:themeFill="text2"/>
          </w:tcPr>
          <w:p w14:paraId="10775B69" w14:textId="77777777" w:rsidR="00096F00" w:rsidRPr="002267FA" w:rsidRDefault="00096F00" w:rsidP="00FC316D">
            <w:pPr>
              <w:pStyle w:val="TabelleSpaltenberschrift"/>
              <w:cnfStyle w:val="000000000000" w:firstRow="0" w:lastRow="0" w:firstColumn="0" w:lastColumn="0" w:oddVBand="0" w:evenVBand="0" w:oddHBand="0" w:evenHBand="0" w:firstRowFirstColumn="0" w:firstRowLastColumn="0" w:lastRowFirstColumn="0" w:lastRowLastColumn="0"/>
              <w:rPr>
                <w:color w:val="auto"/>
              </w:rPr>
            </w:pPr>
          </w:p>
        </w:tc>
      </w:tr>
      <w:tr w:rsidR="00FC316D" w:rsidRPr="005B152F" w14:paraId="779E5B84" w14:textId="77777777" w:rsidTr="00096F00">
        <w:tblPrEx>
          <w:tblCellMar>
            <w:left w:w="108" w:type="dxa"/>
            <w:right w:w="108" w:type="dxa"/>
          </w:tblCellMar>
        </w:tblPrEx>
        <w:tc>
          <w:tcPr>
            <w:cnfStyle w:val="001000000000" w:firstRow="0" w:lastRow="0" w:firstColumn="1" w:lastColumn="0" w:oddVBand="0" w:evenVBand="0" w:oddHBand="0" w:evenHBand="0" w:firstRowFirstColumn="0" w:firstRowLastColumn="0" w:lastRowFirstColumn="0" w:lastRowLastColumn="0"/>
            <w:tcW w:w="2258" w:type="dxa"/>
            <w:tcBorders>
              <w:top w:val="single" w:sz="4" w:space="0" w:color="auto"/>
              <w:bottom w:val="single" w:sz="4" w:space="0" w:color="auto"/>
            </w:tcBorders>
          </w:tcPr>
          <w:p w14:paraId="56C08DB6" w14:textId="5C144549" w:rsidR="00FC316D" w:rsidRPr="002267FA" w:rsidRDefault="00FC316D" w:rsidP="00FC316D">
            <w:pPr>
              <w:pStyle w:val="TabelleSpaltenberschrift"/>
              <w:rPr>
                <w:color w:val="auto"/>
              </w:rPr>
            </w:pPr>
            <w:r w:rsidRPr="002267FA">
              <w:rPr>
                <w:color w:val="auto"/>
              </w:rPr>
              <w:lastRenderedPageBreak/>
              <w:t xml:space="preserve">Phase II: </w:t>
            </w:r>
          </w:p>
          <w:p w14:paraId="1AADFE2F" w14:textId="3EB57702" w:rsidR="00FC316D" w:rsidRPr="002267FA" w:rsidRDefault="00D51DEE" w:rsidP="00FC316D">
            <w:pPr>
              <w:pStyle w:val="TabelleSpaltenberschrift"/>
              <w:rPr>
                <w:color w:val="auto"/>
              </w:rPr>
            </w:pPr>
            <w:r w:rsidRPr="002267FA">
              <w:rPr>
                <w:color w:val="auto"/>
              </w:rPr>
              <w:t xml:space="preserve">Zeichen der Formen am </w:t>
            </w:r>
            <w:r w:rsidR="001076BD">
              <w:rPr>
                <w:color w:val="auto"/>
              </w:rPr>
              <w:t>Tablet</w:t>
            </w:r>
          </w:p>
        </w:tc>
        <w:tc>
          <w:tcPr>
            <w:tcW w:w="5397" w:type="dxa"/>
            <w:tcBorders>
              <w:top w:val="single" w:sz="4" w:space="0" w:color="auto"/>
              <w:bottom w:val="single" w:sz="4" w:space="0" w:color="auto"/>
            </w:tcBorders>
          </w:tcPr>
          <w:p w14:paraId="79A053F8" w14:textId="1FEC747C" w:rsidR="00FC316D" w:rsidRPr="002267FA" w:rsidRDefault="00435898" w:rsidP="00E72074">
            <w:pPr>
              <w:pStyle w:val="TabelleText"/>
              <w:cnfStyle w:val="000000000000" w:firstRow="0" w:lastRow="0" w:firstColumn="0" w:lastColumn="0" w:oddVBand="0" w:evenVBand="0" w:oddHBand="0" w:evenHBand="0" w:firstRowFirstColumn="0" w:firstRowLastColumn="0" w:lastRowFirstColumn="0" w:lastRowLastColumn="0"/>
              <w:rPr>
                <w:szCs w:val="21"/>
              </w:rPr>
            </w:pPr>
            <w:r w:rsidRPr="002267FA">
              <w:t>G</w:t>
            </w:r>
            <w:r w:rsidR="00FC316D" w:rsidRPr="002267FA">
              <w:t xml:space="preserve">estalterische Praxis (ca. </w:t>
            </w:r>
            <w:r w:rsidR="00257B04" w:rsidRPr="002267FA">
              <w:t>50</w:t>
            </w:r>
            <w:r w:rsidR="00FC316D" w:rsidRPr="002267FA">
              <w:t xml:space="preserve"> Minuten)</w:t>
            </w:r>
          </w:p>
          <w:p w14:paraId="16C25BF0" w14:textId="220D9189" w:rsidR="00FC316D" w:rsidRPr="002267FA" w:rsidRDefault="00FC316D" w:rsidP="00E72074">
            <w:pPr>
              <w:pStyle w:val="TabelleText"/>
              <w:cnfStyle w:val="000000000000" w:firstRow="0" w:lastRow="0" w:firstColumn="0" w:lastColumn="0" w:oddVBand="0" w:evenVBand="0" w:oddHBand="0" w:evenHBand="0" w:firstRowFirstColumn="0" w:firstRowLastColumn="0" w:lastRowFirstColumn="0" w:lastRowLastColumn="0"/>
            </w:pPr>
            <w:r w:rsidRPr="002267FA">
              <w:t>Gruppengröße:</w:t>
            </w:r>
            <w:r w:rsidRPr="002267FA">
              <w:rPr>
                <w:bCs/>
              </w:rPr>
              <w:t xml:space="preserve"> </w:t>
            </w:r>
            <w:r w:rsidRPr="002267FA">
              <w:t>Einzelarbeit</w:t>
            </w:r>
          </w:p>
          <w:p w14:paraId="394DCFFE" w14:textId="77777777" w:rsidR="00FC316D" w:rsidRPr="002267FA" w:rsidRDefault="00FC316D" w:rsidP="00FC316D">
            <w:pPr>
              <w:pStyle w:val="TabelleSpaltenberschrift"/>
              <w:cnfStyle w:val="000000000000" w:firstRow="0" w:lastRow="0" w:firstColumn="0" w:lastColumn="0" w:oddVBand="0" w:evenVBand="0" w:oddHBand="0" w:evenHBand="0" w:firstRowFirstColumn="0" w:firstRowLastColumn="0" w:lastRowFirstColumn="0" w:lastRowLastColumn="0"/>
              <w:rPr>
                <w:color w:val="auto"/>
              </w:rPr>
            </w:pPr>
            <w:r w:rsidRPr="002267FA">
              <w:rPr>
                <w:color w:val="auto"/>
              </w:rPr>
              <w:t>Ablauf</w:t>
            </w:r>
          </w:p>
          <w:p w14:paraId="793119E3" w14:textId="5FEC2BDC" w:rsidR="00FC316D" w:rsidRPr="002267FA" w:rsidRDefault="00AE1A02" w:rsidP="00E72074">
            <w:pPr>
              <w:pStyle w:val="TabelleText"/>
              <w:cnfStyle w:val="000000000000" w:firstRow="0" w:lastRow="0" w:firstColumn="0" w:lastColumn="0" w:oddVBand="0" w:evenVBand="0" w:oddHBand="0" w:evenHBand="0" w:firstRowFirstColumn="0" w:firstRowLastColumn="0" w:lastRowFirstColumn="0" w:lastRowLastColumn="0"/>
            </w:pPr>
            <w:r w:rsidRPr="002267FA">
              <w:t>Die S</w:t>
            </w:r>
            <w:r w:rsidR="00D158D9">
              <w:t>chüler*innen</w:t>
            </w:r>
            <w:r w:rsidRPr="002267FA">
              <w:t xml:space="preserve"> erhalten den zweiten Arbeitsauftrag. Dabei sollen sie am Tablet eigene Formen in der Zeichenapp ProCreate zeichnen.</w:t>
            </w:r>
          </w:p>
          <w:p w14:paraId="01FDD76A" w14:textId="62BE2E5F" w:rsidR="004B0D40" w:rsidRPr="002267FA" w:rsidRDefault="004B0D40" w:rsidP="00E72074">
            <w:pPr>
              <w:pStyle w:val="TabelleText"/>
              <w:cnfStyle w:val="000000000000" w:firstRow="0" w:lastRow="0" w:firstColumn="0" w:lastColumn="0" w:oddVBand="0" w:evenVBand="0" w:oddHBand="0" w:evenHBand="0" w:firstRowFirstColumn="0" w:firstRowLastColumn="0" w:lastRowFirstColumn="0" w:lastRowLastColumn="0"/>
            </w:pPr>
            <w:r w:rsidRPr="002267FA">
              <w:t>Dazu folgt zunächst erfolgt eine kurze Einführung in das Arbeiten mit dem Tablet und mit der Zeichen App ProCreate. Zur Visualisierung der Arbeitsschritte in ProCreate dient eine Schritt-für-Schritt-Anleitung auf einem Plakat mit den entsprechenden Symbolen/Icons (siehe Bild oben)</w:t>
            </w:r>
            <w:r w:rsidR="000A2068">
              <w:t>.</w:t>
            </w:r>
          </w:p>
          <w:p w14:paraId="1B7C4670" w14:textId="09A7007F" w:rsidR="000A2068" w:rsidRPr="002267FA" w:rsidRDefault="004B0D40" w:rsidP="00E72074">
            <w:pPr>
              <w:pStyle w:val="TabelleText"/>
              <w:cnfStyle w:val="000000000000" w:firstRow="0" w:lastRow="0" w:firstColumn="0" w:lastColumn="0" w:oddVBand="0" w:evenVBand="0" w:oddHBand="0" w:evenHBand="0" w:firstRowFirstColumn="0" w:firstRowLastColumn="0" w:lastRowFirstColumn="0" w:lastRowLastColumn="0"/>
            </w:pPr>
            <w:r w:rsidRPr="002267FA">
              <w:t>Die S</w:t>
            </w:r>
            <w:r w:rsidR="00D158D9">
              <w:t>chüler*innen</w:t>
            </w:r>
            <w:r w:rsidRPr="002267FA">
              <w:t xml:space="preserve"> erhalten in dieser Arbeitsphase bei Bedarf individuelle Unterstützung.</w:t>
            </w:r>
          </w:p>
          <w:p w14:paraId="7B77C92F" w14:textId="6BE046E9" w:rsidR="00733C8A" w:rsidRPr="002267FA" w:rsidRDefault="00733C8A" w:rsidP="00E72074">
            <w:pPr>
              <w:pStyle w:val="TabelleText"/>
              <w:cnfStyle w:val="000000000000" w:firstRow="0" w:lastRow="0" w:firstColumn="0" w:lastColumn="0" w:oddVBand="0" w:evenVBand="0" w:oddHBand="0" w:evenHBand="0" w:firstRowFirstColumn="0" w:firstRowLastColumn="0" w:lastRowFirstColumn="0" w:lastRowLastColumn="0"/>
            </w:pPr>
            <w:r w:rsidRPr="002267FA">
              <w:t>Nach Abschließen der Aufgabe, werden die Arbeiten der S</w:t>
            </w:r>
            <w:r w:rsidR="004E55F5">
              <w:t>chüler*innen</w:t>
            </w:r>
            <w:r w:rsidRPr="002267FA">
              <w:t xml:space="preserve"> per AirDrop auf einem Gerät der LK gespeichert</w:t>
            </w:r>
            <w:r w:rsidR="00CA6366" w:rsidRPr="002267FA">
              <w:t xml:space="preserve"> und anschließend im </w:t>
            </w:r>
            <w:r w:rsidR="001076BD">
              <w:t>Tablet</w:t>
            </w:r>
            <w:r w:rsidR="00CA6366" w:rsidRPr="002267FA">
              <w:t xml:space="preserve">koffer aufgeräumt. </w:t>
            </w:r>
          </w:p>
          <w:p w14:paraId="6BBB18C4" w14:textId="77777777" w:rsidR="00FC316D" w:rsidRPr="002267FA" w:rsidRDefault="00FC316D" w:rsidP="00FC316D">
            <w:pPr>
              <w:pStyle w:val="TabelleSpaltenberschrift"/>
              <w:cnfStyle w:val="000000000000" w:firstRow="0" w:lastRow="0" w:firstColumn="0" w:lastColumn="0" w:oddVBand="0" w:evenVBand="0" w:oddHBand="0" w:evenHBand="0" w:firstRowFirstColumn="0" w:firstRowLastColumn="0" w:lastRowFirstColumn="0" w:lastRowLastColumn="0"/>
              <w:rPr>
                <w:color w:val="auto"/>
              </w:rPr>
            </w:pPr>
            <w:r w:rsidRPr="002267FA">
              <w:rPr>
                <w:color w:val="auto"/>
              </w:rPr>
              <w:t>Ziel:</w:t>
            </w:r>
          </w:p>
          <w:p w14:paraId="36CF0927" w14:textId="2703C043" w:rsidR="00FC316D" w:rsidRPr="002267FA" w:rsidRDefault="004764A6" w:rsidP="00E72074">
            <w:pPr>
              <w:pStyle w:val="TabelleText"/>
              <w:cnfStyle w:val="000000000000" w:firstRow="0" w:lastRow="0" w:firstColumn="0" w:lastColumn="0" w:oddVBand="0" w:evenVBand="0" w:oddHBand="0" w:evenHBand="0" w:firstRowFirstColumn="0" w:firstRowLastColumn="0" w:lastRowFirstColumn="0" w:lastRowLastColumn="0"/>
            </w:pPr>
            <w:r w:rsidRPr="002267FA">
              <w:t xml:space="preserve">Erstellen digitaler Zeichnungen von Formen </w:t>
            </w:r>
          </w:p>
        </w:tc>
        <w:tc>
          <w:tcPr>
            <w:tcW w:w="2263" w:type="dxa"/>
            <w:tcBorders>
              <w:top w:val="single" w:sz="4" w:space="0" w:color="auto"/>
              <w:bottom w:val="single" w:sz="4" w:space="0" w:color="auto"/>
            </w:tcBorders>
          </w:tcPr>
          <w:p w14:paraId="0F88DB45" w14:textId="77777777" w:rsidR="00FC316D" w:rsidRPr="002267FA" w:rsidRDefault="00FC316D" w:rsidP="00FC316D">
            <w:pPr>
              <w:pStyle w:val="TabelleSpaltenberschrift"/>
              <w:cnfStyle w:val="000000000000" w:firstRow="0" w:lastRow="0" w:firstColumn="0" w:lastColumn="0" w:oddVBand="0" w:evenVBand="0" w:oddHBand="0" w:evenHBand="0" w:firstRowFirstColumn="0" w:firstRowLastColumn="0" w:lastRowFirstColumn="0" w:lastRowLastColumn="0"/>
              <w:rPr>
                <w:color w:val="auto"/>
              </w:rPr>
            </w:pPr>
            <w:r w:rsidRPr="002267FA">
              <w:rPr>
                <w:color w:val="auto"/>
              </w:rPr>
              <w:t>Material</w:t>
            </w:r>
          </w:p>
          <w:p w14:paraId="1050B1F9" w14:textId="58C34299" w:rsidR="00FC316D" w:rsidRPr="00B16C7E" w:rsidRDefault="002603DC" w:rsidP="00FC316D">
            <w:pPr>
              <w:pStyle w:val="TabelleSpaltenberschrift"/>
              <w:cnfStyle w:val="000000000000" w:firstRow="0" w:lastRow="0" w:firstColumn="0" w:lastColumn="0" w:oddVBand="0" w:evenVBand="0" w:oddHBand="0" w:evenHBand="0" w:firstRowFirstColumn="0" w:firstRowLastColumn="0" w:lastRowFirstColumn="0" w:lastRowLastColumn="0"/>
              <w:rPr>
                <w:b w:val="0"/>
                <w:bCs w:val="0"/>
                <w:color w:val="auto"/>
              </w:rPr>
            </w:pPr>
            <w:r w:rsidRPr="00B16C7E">
              <w:rPr>
                <w:b w:val="0"/>
                <w:bCs w:val="0"/>
                <w:color w:val="auto"/>
              </w:rPr>
              <w:t>Tablets</w:t>
            </w:r>
            <w:r w:rsidR="00E34F5A" w:rsidRPr="00B16C7E">
              <w:rPr>
                <w:b w:val="0"/>
                <w:bCs w:val="0"/>
                <w:color w:val="auto"/>
              </w:rPr>
              <w:t xml:space="preserve"> </w:t>
            </w:r>
            <w:r w:rsidR="00D31F59" w:rsidRPr="00B16C7E">
              <w:rPr>
                <w:b w:val="0"/>
                <w:bCs w:val="0"/>
                <w:color w:val="auto"/>
              </w:rPr>
              <w:t>+ Stifte, (Software ProCreate)</w:t>
            </w:r>
            <w:r w:rsidR="00FC316D" w:rsidRPr="00B16C7E">
              <w:rPr>
                <w:b w:val="0"/>
                <w:bCs w:val="0"/>
                <w:color w:val="auto"/>
              </w:rPr>
              <w:t xml:space="preserve"> </w:t>
            </w:r>
          </w:p>
          <w:p w14:paraId="02C85103" w14:textId="77777777" w:rsidR="00FC316D" w:rsidRPr="002267FA" w:rsidRDefault="00FC316D" w:rsidP="00FC316D">
            <w:pPr>
              <w:spacing w:line="276" w:lineRule="auto"/>
              <w:ind w:left="36"/>
              <w:cnfStyle w:val="000000000000" w:firstRow="0" w:lastRow="0" w:firstColumn="0" w:lastColumn="0" w:oddVBand="0" w:evenVBand="0" w:oddHBand="0" w:evenHBand="0" w:firstRowFirstColumn="0" w:firstRowLastColumn="0" w:lastRowFirstColumn="0" w:lastRowLastColumn="0"/>
              <w:rPr>
                <w:rFonts w:ascii="Roboto Condensed" w:hAnsi="Roboto Condensed"/>
                <w:sz w:val="20"/>
                <w:szCs w:val="20"/>
              </w:rPr>
            </w:pPr>
          </w:p>
          <w:p w14:paraId="59D8925E" w14:textId="77777777" w:rsidR="00FC316D" w:rsidRPr="002267FA" w:rsidRDefault="00FC316D" w:rsidP="00FC316D">
            <w:pPr>
              <w:pStyle w:val="TabelleSpaltenberschrift"/>
              <w:cnfStyle w:val="000000000000" w:firstRow="0" w:lastRow="0" w:firstColumn="0" w:lastColumn="0" w:oddVBand="0" w:evenVBand="0" w:oddHBand="0" w:evenHBand="0" w:firstRowFirstColumn="0" w:firstRowLastColumn="0" w:lastRowFirstColumn="0" w:lastRowLastColumn="0"/>
              <w:rPr>
                <w:color w:val="auto"/>
              </w:rPr>
            </w:pPr>
            <w:r w:rsidRPr="002267FA">
              <w:rPr>
                <w:color w:val="auto"/>
              </w:rPr>
              <w:t>Hinweis/Alternative</w:t>
            </w:r>
          </w:p>
          <w:p w14:paraId="6473F56B" w14:textId="111CDE00" w:rsidR="00FC316D" w:rsidRPr="002267FA" w:rsidRDefault="004E3412" w:rsidP="00E72074">
            <w:pPr>
              <w:pStyle w:val="TabelleText"/>
              <w:cnfStyle w:val="000000000000" w:firstRow="0" w:lastRow="0" w:firstColumn="0" w:lastColumn="0" w:oddVBand="0" w:evenVBand="0" w:oddHBand="0" w:evenHBand="0" w:firstRowFirstColumn="0" w:firstRowLastColumn="0" w:lastRowFirstColumn="0" w:lastRowLastColumn="0"/>
            </w:pPr>
            <w:r w:rsidRPr="002267FA">
              <w:t xml:space="preserve">Die Zeichenhilfe </w:t>
            </w:r>
            <w:r w:rsidR="00052D8A" w:rsidRPr="002267FA">
              <w:t>von ProCreate wurde bewusst nicht eingeführt, um eine freiere Arbeitsweise zu ermöglichen. Einige S</w:t>
            </w:r>
            <w:r w:rsidR="00D158D9">
              <w:t>chüler*innen</w:t>
            </w:r>
            <w:r w:rsidR="00052D8A" w:rsidRPr="002267FA">
              <w:t xml:space="preserve"> entdeckten die Hilfe selbstständig. </w:t>
            </w:r>
          </w:p>
          <w:p w14:paraId="61E8CBFC" w14:textId="633912BB" w:rsidR="00125ECE" w:rsidRPr="002267FA" w:rsidRDefault="00125ECE" w:rsidP="00E72074">
            <w:pPr>
              <w:pStyle w:val="TabelleText"/>
              <w:cnfStyle w:val="000000000000" w:firstRow="0" w:lastRow="0" w:firstColumn="0" w:lastColumn="0" w:oddVBand="0" w:evenVBand="0" w:oddHBand="0" w:evenHBand="0" w:firstRowFirstColumn="0" w:firstRowLastColumn="0" w:lastRowFirstColumn="0" w:lastRowLastColumn="0"/>
            </w:pPr>
            <w:r w:rsidRPr="002267FA">
              <w:t>S</w:t>
            </w:r>
            <w:r w:rsidR="004E55F5">
              <w:t>chüler*innen</w:t>
            </w:r>
            <w:r w:rsidR="009E5981" w:rsidRPr="002267FA">
              <w:t>,</w:t>
            </w:r>
            <w:r w:rsidRPr="002267FA">
              <w:t xml:space="preserve"> die die </w:t>
            </w:r>
            <w:r w:rsidR="005749FA" w:rsidRPr="002267FA">
              <w:t>Aufgabe</w:t>
            </w:r>
            <w:r w:rsidRPr="002267FA">
              <w:t xml:space="preserve"> schnell abgeschlossen haben, können </w:t>
            </w:r>
            <w:r w:rsidR="009E5981" w:rsidRPr="002267FA">
              <w:t>ProCreate weiter erproben</w:t>
            </w:r>
          </w:p>
          <w:p w14:paraId="2A3613B2" w14:textId="5FF9DC64" w:rsidR="00FC316D" w:rsidRPr="002267FA" w:rsidRDefault="00FC316D" w:rsidP="00FC316D">
            <w:pPr>
              <w:spacing w:line="276" w:lineRule="auto"/>
              <w:ind w:left="36"/>
              <w:cnfStyle w:val="000000000000" w:firstRow="0" w:lastRow="0" w:firstColumn="0" w:lastColumn="0" w:oddVBand="0" w:evenVBand="0" w:oddHBand="0" w:evenHBand="0" w:firstRowFirstColumn="0" w:firstRowLastColumn="0" w:lastRowFirstColumn="0" w:lastRowLastColumn="0"/>
            </w:pPr>
          </w:p>
        </w:tc>
      </w:tr>
      <w:tr w:rsidR="00FC316D" w:rsidRPr="005B152F" w14:paraId="1EA2EDDA" w14:textId="77777777" w:rsidTr="00096F00">
        <w:tblPrEx>
          <w:tblCellMar>
            <w:left w:w="108" w:type="dxa"/>
            <w:right w:w="108" w:type="dxa"/>
          </w:tblCellMar>
        </w:tblPrEx>
        <w:tc>
          <w:tcPr>
            <w:cnfStyle w:val="001000000000" w:firstRow="0" w:lastRow="0" w:firstColumn="1" w:lastColumn="0" w:oddVBand="0" w:evenVBand="0" w:oddHBand="0" w:evenHBand="0" w:firstRowFirstColumn="0" w:firstRowLastColumn="0" w:lastRowFirstColumn="0" w:lastRowLastColumn="0"/>
            <w:tcW w:w="2258" w:type="dxa"/>
            <w:tcBorders>
              <w:top w:val="single" w:sz="4" w:space="0" w:color="auto"/>
              <w:bottom w:val="single" w:sz="8" w:space="0" w:color="D9D9D9" w:themeColor="background1" w:themeShade="D9"/>
            </w:tcBorders>
          </w:tcPr>
          <w:p w14:paraId="2B77C658" w14:textId="77777777" w:rsidR="00FC316D" w:rsidRPr="002267FA" w:rsidRDefault="00FC316D" w:rsidP="00FC316D">
            <w:pPr>
              <w:pStyle w:val="TabelleSpaltenberschrift"/>
              <w:rPr>
                <w:color w:val="auto"/>
              </w:rPr>
            </w:pPr>
            <w:r w:rsidRPr="002267FA">
              <w:rPr>
                <w:color w:val="auto"/>
              </w:rPr>
              <w:t>Reflexion</w:t>
            </w:r>
          </w:p>
          <w:p w14:paraId="1129DE94" w14:textId="3C4CAC6C" w:rsidR="00FC316D" w:rsidRPr="002267FA" w:rsidRDefault="00D94E3F" w:rsidP="00FC316D">
            <w:pPr>
              <w:pStyle w:val="TabelleSpaltenberschrift"/>
              <w:rPr>
                <w:color w:val="auto"/>
              </w:rPr>
            </w:pPr>
            <w:r w:rsidRPr="002267FA">
              <w:rPr>
                <w:color w:val="auto"/>
              </w:rPr>
              <w:t xml:space="preserve">Abschluss im Plenum </w:t>
            </w:r>
          </w:p>
        </w:tc>
        <w:tc>
          <w:tcPr>
            <w:tcW w:w="5397" w:type="dxa"/>
            <w:tcBorders>
              <w:top w:val="single" w:sz="4" w:space="0" w:color="auto"/>
              <w:bottom w:val="single" w:sz="8" w:space="0" w:color="D9D9D9" w:themeColor="background1" w:themeShade="D9"/>
            </w:tcBorders>
          </w:tcPr>
          <w:p w14:paraId="7A4F5239" w14:textId="39350F74" w:rsidR="00FC316D" w:rsidRPr="002267FA" w:rsidRDefault="00FC316D" w:rsidP="00E72074">
            <w:pPr>
              <w:pStyle w:val="TabelleText"/>
              <w:cnfStyle w:val="000000000000" w:firstRow="0" w:lastRow="0" w:firstColumn="0" w:lastColumn="0" w:oddVBand="0" w:evenVBand="0" w:oddHBand="0" w:evenHBand="0" w:firstRowFirstColumn="0" w:firstRowLastColumn="0" w:lastRowFirstColumn="0" w:lastRowLastColumn="0"/>
              <w:rPr>
                <w:szCs w:val="21"/>
              </w:rPr>
            </w:pPr>
            <w:r w:rsidRPr="002267FA">
              <w:t xml:space="preserve">Unterrichtsgespräch (ca. </w:t>
            </w:r>
            <w:r w:rsidR="00257B04" w:rsidRPr="002267FA">
              <w:t>10</w:t>
            </w:r>
            <w:r w:rsidRPr="002267FA">
              <w:t xml:space="preserve"> Minuten)</w:t>
            </w:r>
          </w:p>
          <w:p w14:paraId="501246E6" w14:textId="3AB418F5" w:rsidR="00FC316D" w:rsidRPr="002267FA" w:rsidRDefault="00FC316D" w:rsidP="00E72074">
            <w:pPr>
              <w:pStyle w:val="TabelleText"/>
              <w:cnfStyle w:val="000000000000" w:firstRow="0" w:lastRow="0" w:firstColumn="0" w:lastColumn="0" w:oddVBand="0" w:evenVBand="0" w:oddHBand="0" w:evenHBand="0" w:firstRowFirstColumn="0" w:firstRowLastColumn="0" w:lastRowFirstColumn="0" w:lastRowLastColumn="0"/>
            </w:pPr>
            <w:r w:rsidRPr="002267FA">
              <w:rPr>
                <w:b/>
              </w:rPr>
              <w:t>Gruppengröße:</w:t>
            </w:r>
            <w:r w:rsidRPr="002267FA">
              <w:rPr>
                <w:b/>
                <w:bCs/>
              </w:rPr>
              <w:t xml:space="preserve"> </w:t>
            </w:r>
            <w:r w:rsidRPr="002267FA">
              <w:t>Ganze Gruppe/Plenum</w:t>
            </w:r>
          </w:p>
          <w:p w14:paraId="6836B880" w14:textId="77777777" w:rsidR="00FC316D" w:rsidRPr="002267FA" w:rsidRDefault="00FC316D" w:rsidP="00FC316D">
            <w:pPr>
              <w:pStyle w:val="TabelleSpaltenberschrift"/>
              <w:cnfStyle w:val="000000000000" w:firstRow="0" w:lastRow="0" w:firstColumn="0" w:lastColumn="0" w:oddVBand="0" w:evenVBand="0" w:oddHBand="0" w:evenHBand="0" w:firstRowFirstColumn="0" w:firstRowLastColumn="0" w:lastRowFirstColumn="0" w:lastRowLastColumn="0"/>
              <w:rPr>
                <w:color w:val="auto"/>
              </w:rPr>
            </w:pPr>
            <w:r w:rsidRPr="002267FA">
              <w:rPr>
                <w:color w:val="auto"/>
              </w:rPr>
              <w:t>Ablauf</w:t>
            </w:r>
          </w:p>
          <w:p w14:paraId="1650E344" w14:textId="25231B73" w:rsidR="00FC316D" w:rsidRPr="002267FA" w:rsidRDefault="003F5240" w:rsidP="00E72074">
            <w:pPr>
              <w:pStyle w:val="TabelleText"/>
              <w:cnfStyle w:val="000000000000" w:firstRow="0" w:lastRow="0" w:firstColumn="0" w:lastColumn="0" w:oddVBand="0" w:evenVBand="0" w:oddHBand="0" w:evenHBand="0" w:firstRowFirstColumn="0" w:firstRowLastColumn="0" w:lastRowFirstColumn="0" w:lastRowLastColumn="0"/>
            </w:pPr>
            <w:r w:rsidRPr="002267FA">
              <w:t xml:space="preserve">Zum Abschluss der Unterrichtsstunde erfolgt eine kurze Reflexion </w:t>
            </w:r>
            <w:r w:rsidR="009B7546" w:rsidRPr="002267FA">
              <w:t xml:space="preserve">des Arbeitsprozesses im Plenum. </w:t>
            </w:r>
          </w:p>
          <w:p w14:paraId="22CC744D" w14:textId="0CF85DF0" w:rsidR="009B7546" w:rsidRPr="002267FA" w:rsidRDefault="009B7546" w:rsidP="00E72074">
            <w:pPr>
              <w:pStyle w:val="TabelleText"/>
              <w:cnfStyle w:val="000000000000" w:firstRow="0" w:lastRow="0" w:firstColumn="0" w:lastColumn="0" w:oddVBand="0" w:evenVBand="0" w:oddHBand="0" w:evenHBand="0" w:firstRowFirstColumn="0" w:firstRowLastColumn="0" w:lastRowFirstColumn="0" w:lastRowLastColumn="0"/>
            </w:pPr>
            <w:r w:rsidRPr="002267FA">
              <w:t>Mögliche Impulsfragen:</w:t>
            </w:r>
          </w:p>
          <w:p w14:paraId="239D53BA" w14:textId="06E2D967" w:rsidR="009B7546" w:rsidRPr="000A2068" w:rsidRDefault="009B7546" w:rsidP="000A2068">
            <w:pPr>
              <w:pStyle w:val="TabelleText"/>
              <w:numPr>
                <w:ilvl w:val="0"/>
                <w:numId w:val="37"/>
              </w:numPr>
              <w:cnfStyle w:val="000000000000" w:firstRow="0" w:lastRow="0" w:firstColumn="0" w:lastColumn="0" w:oddVBand="0" w:evenVBand="0" w:oddHBand="0" w:evenHBand="0" w:firstRowFirstColumn="0" w:firstRowLastColumn="0" w:lastRowFirstColumn="0" w:lastRowLastColumn="0"/>
              <w:rPr>
                <w:bCs/>
                <w:spacing w:val="6"/>
              </w:rPr>
            </w:pPr>
            <w:r w:rsidRPr="002267FA">
              <w:t xml:space="preserve">Was </w:t>
            </w:r>
            <w:r w:rsidRPr="000A2068">
              <w:rPr>
                <w:bCs/>
                <w:spacing w:val="6"/>
              </w:rPr>
              <w:t>war leicht/schwer?</w:t>
            </w:r>
          </w:p>
          <w:p w14:paraId="701A0D94" w14:textId="47BAFF9C" w:rsidR="009B7546" w:rsidRPr="000A2068" w:rsidRDefault="009B7546" w:rsidP="000A2068">
            <w:pPr>
              <w:pStyle w:val="TabelleText"/>
              <w:numPr>
                <w:ilvl w:val="0"/>
                <w:numId w:val="37"/>
              </w:numPr>
              <w:cnfStyle w:val="000000000000" w:firstRow="0" w:lastRow="0" w:firstColumn="0" w:lastColumn="0" w:oddVBand="0" w:evenVBand="0" w:oddHBand="0" w:evenHBand="0" w:firstRowFirstColumn="0" w:firstRowLastColumn="0" w:lastRowFirstColumn="0" w:lastRowLastColumn="0"/>
              <w:rPr>
                <w:bCs/>
                <w:spacing w:val="6"/>
              </w:rPr>
            </w:pPr>
            <w:r w:rsidRPr="000A2068">
              <w:rPr>
                <w:bCs/>
                <w:spacing w:val="6"/>
              </w:rPr>
              <w:t>Was hat Spaß gemacht? Was eher nicht?</w:t>
            </w:r>
          </w:p>
          <w:p w14:paraId="337CECEA" w14:textId="6BECF08A" w:rsidR="009B7546" w:rsidRPr="000A2068" w:rsidRDefault="009B7546" w:rsidP="000A2068">
            <w:pPr>
              <w:pStyle w:val="TabelleText"/>
              <w:numPr>
                <w:ilvl w:val="0"/>
                <w:numId w:val="37"/>
              </w:numPr>
              <w:cnfStyle w:val="000000000000" w:firstRow="0" w:lastRow="0" w:firstColumn="0" w:lastColumn="0" w:oddVBand="0" w:evenVBand="0" w:oddHBand="0" w:evenHBand="0" w:firstRowFirstColumn="0" w:firstRowLastColumn="0" w:lastRowFirstColumn="0" w:lastRowLastColumn="0"/>
              <w:rPr>
                <w:bCs/>
                <w:spacing w:val="6"/>
              </w:rPr>
            </w:pPr>
            <w:r w:rsidRPr="000A2068">
              <w:rPr>
                <w:bCs/>
                <w:spacing w:val="6"/>
              </w:rPr>
              <w:t xml:space="preserve">Was war für mich neu? </w:t>
            </w:r>
          </w:p>
          <w:p w14:paraId="17DC0CF5" w14:textId="7BD4DB69" w:rsidR="009B7546" w:rsidRPr="002267FA" w:rsidRDefault="009B7546" w:rsidP="000A2068">
            <w:pPr>
              <w:pStyle w:val="TabelleText"/>
              <w:numPr>
                <w:ilvl w:val="0"/>
                <w:numId w:val="37"/>
              </w:numPr>
              <w:cnfStyle w:val="000000000000" w:firstRow="0" w:lastRow="0" w:firstColumn="0" w:lastColumn="0" w:oddVBand="0" w:evenVBand="0" w:oddHBand="0" w:evenHBand="0" w:firstRowFirstColumn="0" w:firstRowLastColumn="0" w:lastRowFirstColumn="0" w:lastRowLastColumn="0"/>
            </w:pPr>
            <w:r w:rsidRPr="000A2068">
              <w:rPr>
                <w:bCs/>
                <w:spacing w:val="6"/>
              </w:rPr>
              <w:t>Was habe ich</w:t>
            </w:r>
            <w:r w:rsidRPr="002267FA">
              <w:t xml:space="preserve"> gelernt? </w:t>
            </w:r>
          </w:p>
          <w:p w14:paraId="382B563C" w14:textId="77777777" w:rsidR="00FC316D" w:rsidRPr="002267FA" w:rsidRDefault="00FC316D" w:rsidP="00FC316D">
            <w:pPr>
              <w:pStyle w:val="TabelleSpaltenberschrift"/>
              <w:cnfStyle w:val="000000000000" w:firstRow="0" w:lastRow="0" w:firstColumn="0" w:lastColumn="0" w:oddVBand="0" w:evenVBand="0" w:oddHBand="0" w:evenHBand="0" w:firstRowFirstColumn="0" w:firstRowLastColumn="0" w:lastRowFirstColumn="0" w:lastRowLastColumn="0"/>
              <w:rPr>
                <w:color w:val="auto"/>
              </w:rPr>
            </w:pPr>
            <w:r w:rsidRPr="002267FA">
              <w:rPr>
                <w:color w:val="auto"/>
              </w:rPr>
              <w:t>Ziel:</w:t>
            </w:r>
          </w:p>
          <w:p w14:paraId="1887DA72" w14:textId="71980DEA" w:rsidR="00FC316D" w:rsidRPr="002267FA" w:rsidRDefault="00FC316D" w:rsidP="00E72074">
            <w:pPr>
              <w:pStyle w:val="TabelleText"/>
              <w:cnfStyle w:val="000000000000" w:firstRow="0" w:lastRow="0" w:firstColumn="0" w:lastColumn="0" w:oddVBand="0" w:evenVBand="0" w:oddHBand="0" w:evenHBand="0" w:firstRowFirstColumn="0" w:firstRowLastColumn="0" w:lastRowFirstColumn="0" w:lastRowLastColumn="0"/>
            </w:pPr>
            <w:r w:rsidRPr="002267FA">
              <w:t>Was soll erreicht werden?</w:t>
            </w:r>
          </w:p>
        </w:tc>
        <w:tc>
          <w:tcPr>
            <w:tcW w:w="2263" w:type="dxa"/>
            <w:tcBorders>
              <w:top w:val="single" w:sz="4" w:space="0" w:color="auto"/>
              <w:bottom w:val="single" w:sz="8" w:space="0" w:color="D9D9D9" w:themeColor="background1" w:themeShade="D9"/>
            </w:tcBorders>
          </w:tcPr>
          <w:p w14:paraId="1FA53087" w14:textId="77777777" w:rsidR="00FC316D" w:rsidRPr="002267FA" w:rsidRDefault="00FC316D" w:rsidP="00FC316D">
            <w:pPr>
              <w:pStyle w:val="TabelleSpaltenberschrift"/>
              <w:cnfStyle w:val="000000000000" w:firstRow="0" w:lastRow="0" w:firstColumn="0" w:lastColumn="0" w:oddVBand="0" w:evenVBand="0" w:oddHBand="0" w:evenHBand="0" w:firstRowFirstColumn="0" w:firstRowLastColumn="0" w:lastRowFirstColumn="0" w:lastRowLastColumn="0"/>
              <w:rPr>
                <w:color w:val="auto"/>
              </w:rPr>
            </w:pPr>
            <w:r w:rsidRPr="002267FA">
              <w:rPr>
                <w:color w:val="auto"/>
              </w:rPr>
              <w:t>Hinweis/Alternative</w:t>
            </w:r>
          </w:p>
          <w:p w14:paraId="4A043646" w14:textId="65E13084" w:rsidR="00FC316D" w:rsidRPr="002267FA" w:rsidRDefault="002D2962" w:rsidP="00E72074">
            <w:pPr>
              <w:pStyle w:val="TabelleText"/>
              <w:cnfStyle w:val="000000000000" w:firstRow="0" w:lastRow="0" w:firstColumn="0" w:lastColumn="0" w:oddVBand="0" w:evenVBand="0" w:oddHBand="0" w:evenHBand="0" w:firstRowFirstColumn="0" w:firstRowLastColumn="0" w:lastRowFirstColumn="0" w:lastRowLastColumn="0"/>
            </w:pPr>
            <w:r w:rsidRPr="002267FA">
              <w:t xml:space="preserve">Mögliche Differenzierungen: </w:t>
            </w:r>
            <w:r w:rsidR="00D33284" w:rsidRPr="002267FA">
              <w:t xml:space="preserve">mit Symbolen, Skalen, Ampel, </w:t>
            </w:r>
            <w:r w:rsidR="002E7B8A" w:rsidRPr="002267FA">
              <w:t>Gegenständen arbeiten</w:t>
            </w:r>
          </w:p>
        </w:tc>
      </w:tr>
    </w:tbl>
    <w:p w14:paraId="6B8B968A" w14:textId="77777777" w:rsidR="001F1B99" w:rsidRDefault="001F1B99">
      <w:pPr>
        <w:widowControl/>
        <w:spacing w:after="160" w:line="259" w:lineRule="auto"/>
        <w:ind w:left="0"/>
      </w:pPr>
    </w:p>
    <w:p w14:paraId="651B1DDF" w14:textId="32C56E3D" w:rsidR="000424C4" w:rsidRPr="00DE6DAE" w:rsidRDefault="00A90E68" w:rsidP="00B40EEC">
      <w:pPr>
        <w:pStyle w:val="berschrift1"/>
      </w:pPr>
      <w:r w:rsidRPr="001D0E5F">
        <w:br w:type="page"/>
      </w:r>
      <w:bookmarkStart w:id="17" w:name="_Toc189465648"/>
      <w:bookmarkStart w:id="18" w:name="_Toc219970197"/>
      <w:bookmarkEnd w:id="16"/>
      <w:r w:rsidR="002E7B8A">
        <w:lastRenderedPageBreak/>
        <w:t>Zwei</w:t>
      </w:r>
      <w:r w:rsidR="00FC316D">
        <w:t>te</w:t>
      </w:r>
      <w:r w:rsidR="000424C4" w:rsidRPr="00DE6DAE">
        <w:t xml:space="preserve"> Doppelstunde</w:t>
      </w:r>
      <w:bookmarkEnd w:id="17"/>
      <w:bookmarkEnd w:id="18"/>
    </w:p>
    <w:p w14:paraId="33E9FFD3" w14:textId="77777777" w:rsidR="00FC316D" w:rsidRPr="00C21D55" w:rsidRDefault="00FC316D" w:rsidP="00D64CA7">
      <w:pPr>
        <w:pStyle w:val="berschrift2"/>
      </w:pPr>
      <w:bookmarkStart w:id="19" w:name="_Toc219970198"/>
      <w:r>
        <w:t>Überblick</w:t>
      </w:r>
      <w:bookmarkEnd w:id="19"/>
    </w:p>
    <w:p w14:paraId="33080936" w14:textId="77777777" w:rsidR="00FC316D" w:rsidRPr="00540367" w:rsidRDefault="00FC316D" w:rsidP="00FC316D">
      <w:pPr>
        <w:pStyle w:val="berschrift3"/>
      </w:pPr>
      <w:r w:rsidRPr="00540367">
        <w:t>Thema der Doppelstunde</w:t>
      </w:r>
    </w:p>
    <w:p w14:paraId="56562200" w14:textId="78A5398C" w:rsidR="00FC316D" w:rsidRPr="002267FA" w:rsidRDefault="002E7B8A" w:rsidP="00FC316D">
      <w:pPr>
        <w:rPr>
          <w:szCs w:val="21"/>
        </w:rPr>
      </w:pPr>
      <w:r w:rsidRPr="002267FA">
        <w:rPr>
          <w:szCs w:val="21"/>
        </w:rPr>
        <w:t>Erstellung des Druckstocks</w:t>
      </w:r>
    </w:p>
    <w:p w14:paraId="41633B7B" w14:textId="77777777" w:rsidR="00FC316D" w:rsidRPr="007872A7" w:rsidRDefault="00FC316D" w:rsidP="00FC316D">
      <w:pPr>
        <w:rPr>
          <w:b/>
        </w:rPr>
      </w:pPr>
    </w:p>
    <w:p w14:paraId="16EDC397" w14:textId="77777777" w:rsidR="00FC316D" w:rsidRPr="00540367" w:rsidRDefault="00FC316D" w:rsidP="00FC316D">
      <w:pPr>
        <w:pStyle w:val="berschrift3"/>
      </w:pPr>
      <w:r w:rsidRPr="00540367">
        <w:t>Leitfrage</w:t>
      </w:r>
      <w:r>
        <w:t>n</w:t>
      </w:r>
    </w:p>
    <w:p w14:paraId="3A752C88" w14:textId="414AF8F3" w:rsidR="00FC316D" w:rsidRPr="002267FA" w:rsidRDefault="002E7B8A" w:rsidP="00FC316D">
      <w:pPr>
        <w:pStyle w:val="Listenabsatz"/>
      </w:pPr>
      <w:r w:rsidRPr="002267FA">
        <w:t xml:space="preserve">Wie können Formen in einer gestalterisch ansprechenden Komposition angeordnet werden? </w:t>
      </w:r>
    </w:p>
    <w:p w14:paraId="7F439394" w14:textId="3CC1D0A8" w:rsidR="00564D7B" w:rsidRPr="002267FA" w:rsidRDefault="00564D7B" w:rsidP="00FC316D">
      <w:pPr>
        <w:pStyle w:val="Listenabsatz"/>
      </w:pPr>
      <w:r w:rsidRPr="002267FA">
        <w:t xml:space="preserve">Wie kann ein Druckstock erstellt werden? Welches Material wird dabei verwendet? </w:t>
      </w:r>
    </w:p>
    <w:p w14:paraId="3C3A2B7B" w14:textId="77777777" w:rsidR="00FC316D" w:rsidRPr="00700AFE" w:rsidRDefault="00FC316D" w:rsidP="00FC316D">
      <w:pPr>
        <w:ind w:left="0"/>
      </w:pPr>
    </w:p>
    <w:p w14:paraId="1EA2F1DD" w14:textId="77777777" w:rsidR="00FC316D" w:rsidRPr="00F71EEE" w:rsidRDefault="00FC316D" w:rsidP="00FC316D">
      <w:pPr>
        <w:pStyle w:val="berschrift3"/>
      </w:pPr>
      <w:r w:rsidRPr="00F71EEE">
        <w:t>Angestrebte Unterrichtsziele zum Kompetenzerwerb</w:t>
      </w:r>
    </w:p>
    <w:p w14:paraId="6C257F81" w14:textId="77777777" w:rsidR="00FC316D" w:rsidRPr="000424C4" w:rsidRDefault="00FC316D" w:rsidP="00FC316D">
      <w:r w:rsidRPr="000424C4">
        <w:t xml:space="preserve">Die </w:t>
      </w:r>
      <w:r>
        <w:t>Schüler*innen</w:t>
      </w:r>
      <w:r w:rsidRPr="000424C4">
        <w:t xml:space="preserve"> </w:t>
      </w:r>
    </w:p>
    <w:p w14:paraId="759957FE" w14:textId="2FF23FF6" w:rsidR="00FC316D" w:rsidRPr="002267FA" w:rsidRDefault="00564D7B" w:rsidP="00FC316D">
      <w:pPr>
        <w:pStyle w:val="Listenabsatz"/>
        <w:widowControl/>
        <w:tabs>
          <w:tab w:val="num" w:pos="170"/>
        </w:tabs>
      </w:pPr>
      <w:r w:rsidRPr="002267FA">
        <w:t xml:space="preserve">Entwickeln erste </w:t>
      </w:r>
      <w:r w:rsidR="00746F27" w:rsidRPr="002267FA">
        <w:t>R</w:t>
      </w:r>
      <w:r w:rsidRPr="002267FA">
        <w:t>egeln zur Komposition</w:t>
      </w:r>
      <w:r w:rsidR="000A2068">
        <w:t>;</w:t>
      </w:r>
    </w:p>
    <w:p w14:paraId="58B9D043" w14:textId="44E11179" w:rsidR="00564D7B" w:rsidRPr="002267FA" w:rsidRDefault="00564D7B" w:rsidP="00FC316D">
      <w:pPr>
        <w:pStyle w:val="Listenabsatz"/>
        <w:widowControl/>
        <w:tabs>
          <w:tab w:val="num" w:pos="170"/>
        </w:tabs>
      </w:pPr>
      <w:r w:rsidRPr="002267FA">
        <w:t>Erproben erste eigene Kompositionsversuche</w:t>
      </w:r>
      <w:r w:rsidR="003861C8" w:rsidRPr="002267FA">
        <w:t xml:space="preserve"> und entscheiden sich für einen Entwurf</w:t>
      </w:r>
      <w:r w:rsidR="000A2068">
        <w:t>.</w:t>
      </w:r>
    </w:p>
    <w:p w14:paraId="16D1AD47" w14:textId="77777777" w:rsidR="00FC316D" w:rsidRDefault="00FC316D" w:rsidP="00FC316D">
      <w:pPr>
        <w:widowControl/>
        <w:tabs>
          <w:tab w:val="num" w:pos="170"/>
        </w:tabs>
        <w:ind w:left="0"/>
      </w:pPr>
    </w:p>
    <w:p w14:paraId="04F135F8" w14:textId="77777777" w:rsidR="00FC316D" w:rsidRDefault="00FC316D" w:rsidP="00FC316D">
      <w:pPr>
        <w:pStyle w:val="berschrift3"/>
      </w:pPr>
      <w:r w:rsidRPr="001D06AF">
        <w:t>Ergebnisse</w:t>
      </w:r>
    </w:p>
    <w:p w14:paraId="041A3E24" w14:textId="77777777" w:rsidR="00CF6C80" w:rsidRDefault="00CF6C80" w:rsidP="00CF6C80"/>
    <w:p w14:paraId="1CEC5BDB" w14:textId="74B17B2C" w:rsidR="00746F27" w:rsidRPr="00746F27" w:rsidRDefault="00746F27" w:rsidP="00746F27">
      <w:pPr>
        <w:rPr>
          <w:rFonts w:eastAsiaTheme="majorEastAsia" w:cstheme="majorBidi"/>
          <w:b/>
          <w:bCs/>
          <w:color w:val="FF0000"/>
          <w:spacing w:val="6"/>
          <w:kern w:val="0"/>
          <w:sz w:val="24"/>
          <w:szCs w:val="32"/>
        </w:rPr>
      </w:pPr>
      <w:r w:rsidRPr="00746F27">
        <w:rPr>
          <w:rFonts w:eastAsiaTheme="majorEastAsia" w:cstheme="majorBidi"/>
          <w:b/>
          <w:bCs/>
          <w:noProof/>
          <w:color w:val="FF0000"/>
          <w:spacing w:val="6"/>
          <w:kern w:val="0"/>
          <w:sz w:val="24"/>
          <w:szCs w:val="32"/>
        </w:rPr>
        <w:drawing>
          <wp:inline distT="0" distB="0" distL="0" distR="0" wp14:anchorId="055B5C30" wp14:editId="0E7EA388">
            <wp:extent cx="5939790" cy="4771390"/>
            <wp:effectExtent l="0" t="0" r="3810" b="0"/>
            <wp:docPr id="610731970" name="Grafik 17" descr="Ein Bild, das Text, Rechteck, Kunst, Papierproduk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731970" name="Grafik 17" descr="Ein Bild, das Text, Rechteck, Kunst, Papierprodukt enthält.&#10;&#10;KI-generierte Inhalte können fehlerhaft sein."/>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39790" cy="4771390"/>
                    </a:xfrm>
                    <a:prstGeom prst="rect">
                      <a:avLst/>
                    </a:prstGeom>
                    <a:noFill/>
                    <a:ln>
                      <a:noFill/>
                    </a:ln>
                  </pic:spPr>
                </pic:pic>
              </a:graphicData>
            </a:graphic>
          </wp:inline>
        </w:drawing>
      </w:r>
    </w:p>
    <w:p w14:paraId="79DEAC0A" w14:textId="5D323398" w:rsidR="00FC316D" w:rsidRDefault="00FC316D">
      <w:pPr>
        <w:widowControl/>
        <w:spacing w:after="160" w:line="259" w:lineRule="auto"/>
        <w:ind w:left="0"/>
      </w:pPr>
      <w:r>
        <w:br w:type="page"/>
      </w:r>
    </w:p>
    <w:p w14:paraId="69F23551" w14:textId="77777777" w:rsidR="00742BF8" w:rsidRPr="003F67A5" w:rsidRDefault="00742BF8" w:rsidP="005C3105">
      <w:pPr>
        <w:pStyle w:val="Listenabsatz"/>
        <w:sectPr w:rsidR="00742BF8" w:rsidRPr="003F67A5" w:rsidSect="00742BF8">
          <w:footerReference w:type="default" r:id="rId44"/>
          <w:pgSz w:w="11906" w:h="16838"/>
          <w:pgMar w:top="1134" w:right="1418" w:bottom="1134" w:left="1134" w:header="708" w:footer="708" w:gutter="0"/>
          <w:cols w:space="708"/>
          <w:docGrid w:linePitch="360"/>
        </w:sectPr>
      </w:pPr>
    </w:p>
    <w:p w14:paraId="7E45EC02" w14:textId="41EC578D" w:rsidR="000424C4" w:rsidRDefault="001F1B99" w:rsidP="00D64CA7">
      <w:pPr>
        <w:pStyle w:val="berschrift2"/>
      </w:pPr>
      <w:bookmarkStart w:id="20" w:name="_Toc219970199"/>
      <w:r>
        <w:lastRenderedPageBreak/>
        <w:t>Möglicher Ablauf</w:t>
      </w:r>
      <w:bookmarkEnd w:id="20"/>
    </w:p>
    <w:tbl>
      <w:tblPr>
        <w:tblStyle w:val="01Ablauf"/>
        <w:tblW w:w="9715" w:type="dxa"/>
        <w:tblInd w:w="10" w:type="dxa"/>
        <w:tblLayout w:type="fixed"/>
        <w:tblLook w:val="04A0" w:firstRow="1" w:lastRow="0" w:firstColumn="1" w:lastColumn="0" w:noHBand="0" w:noVBand="1"/>
      </w:tblPr>
      <w:tblGrid>
        <w:gridCol w:w="2127"/>
        <w:gridCol w:w="5103"/>
        <w:gridCol w:w="2485"/>
      </w:tblGrid>
      <w:tr w:rsidR="001F1B99" w:rsidRPr="005B152F" w14:paraId="541C1800" w14:textId="77777777" w:rsidTr="00FC316D">
        <w:trPr>
          <w:cnfStyle w:val="100000000000" w:firstRow="1" w:lastRow="0" w:firstColumn="0" w:lastColumn="0" w:oddVBand="0" w:evenVBand="0" w:oddHBand="0" w:evenHBand="0" w:firstRowFirstColumn="0" w:firstRowLastColumn="0" w:lastRowFirstColumn="0" w:lastRowLastColumn="0"/>
          <w:trHeight w:val="258"/>
        </w:trPr>
        <w:tc>
          <w:tcPr>
            <w:cnfStyle w:val="001000000000" w:firstRow="0" w:lastRow="0" w:firstColumn="1" w:lastColumn="0" w:oddVBand="0" w:evenVBand="0" w:oddHBand="0" w:evenHBand="0" w:firstRowFirstColumn="0" w:firstRowLastColumn="0" w:lastRowFirstColumn="0" w:lastRowLastColumn="0"/>
            <w:tcW w:w="2127" w:type="dxa"/>
          </w:tcPr>
          <w:p w14:paraId="5B7C052E" w14:textId="77777777" w:rsidR="001F1B99" w:rsidRPr="00FC316D" w:rsidRDefault="001F1B99" w:rsidP="00E72074">
            <w:pPr>
              <w:pStyle w:val="TabelleText"/>
            </w:pPr>
            <w:r w:rsidRPr="00FC316D">
              <w:t>Didaktische Intention </w:t>
            </w:r>
          </w:p>
        </w:tc>
        <w:tc>
          <w:tcPr>
            <w:tcW w:w="5103" w:type="dxa"/>
          </w:tcPr>
          <w:p w14:paraId="3FDFAAAD" w14:textId="77777777" w:rsidR="001F1B99" w:rsidRPr="00FC316D" w:rsidRDefault="001F1B99" w:rsidP="00E72074">
            <w:pPr>
              <w:pStyle w:val="TabelleText"/>
              <w:cnfStyle w:val="100000000000" w:firstRow="1" w:lastRow="0" w:firstColumn="0" w:lastColumn="0" w:oddVBand="0" w:evenVBand="0" w:oddHBand="0" w:evenHBand="0" w:firstRowFirstColumn="0" w:firstRowLastColumn="0" w:lastRowFirstColumn="0" w:lastRowLastColumn="0"/>
            </w:pPr>
            <w:r w:rsidRPr="00FC316D">
              <w:t>Vorgehen / Methoden / Inhalte </w:t>
            </w:r>
          </w:p>
        </w:tc>
        <w:tc>
          <w:tcPr>
            <w:tcW w:w="2485" w:type="dxa"/>
          </w:tcPr>
          <w:p w14:paraId="02A37715" w14:textId="77777777" w:rsidR="001F1B99" w:rsidRPr="00FC316D" w:rsidRDefault="001F1B99" w:rsidP="00E72074">
            <w:pPr>
              <w:pStyle w:val="TabelleText"/>
              <w:cnfStyle w:val="100000000000" w:firstRow="1" w:lastRow="0" w:firstColumn="0" w:lastColumn="0" w:oddVBand="0" w:evenVBand="0" w:oddHBand="0" w:evenHBand="0" w:firstRowFirstColumn="0" w:firstRowLastColumn="0" w:lastRowFirstColumn="0" w:lastRowLastColumn="0"/>
            </w:pPr>
            <w:r w:rsidRPr="00FC316D">
              <w:t xml:space="preserve">Material / Hinweise / </w:t>
            </w:r>
            <w:r w:rsidRPr="00FC316D">
              <w:br/>
              <w:t>Alternativen </w:t>
            </w:r>
          </w:p>
        </w:tc>
      </w:tr>
      <w:tr w:rsidR="001F1B99" w:rsidRPr="005B152F" w14:paraId="082ADE65" w14:textId="77777777" w:rsidTr="00FC316D">
        <w:tblPrEx>
          <w:tblCellMar>
            <w:left w:w="108" w:type="dxa"/>
            <w:right w:w="108" w:type="dxa"/>
          </w:tblCellMar>
        </w:tblPrEx>
        <w:tc>
          <w:tcPr>
            <w:cnfStyle w:val="001000000000" w:firstRow="0" w:lastRow="0" w:firstColumn="1" w:lastColumn="0" w:oddVBand="0" w:evenVBand="0" w:oddHBand="0" w:evenHBand="0" w:firstRowFirstColumn="0" w:firstRowLastColumn="0" w:lastRowFirstColumn="0" w:lastRowLastColumn="0"/>
            <w:tcW w:w="9715" w:type="dxa"/>
            <w:gridSpan w:val="3"/>
            <w:tcBorders>
              <w:bottom w:val="nil"/>
            </w:tcBorders>
            <w:shd w:val="clear" w:color="auto" w:fill="44546A" w:themeFill="text2"/>
          </w:tcPr>
          <w:p w14:paraId="54D19AC2" w14:textId="736CC9F8" w:rsidR="001F1B99" w:rsidRPr="001D4E20" w:rsidRDefault="000604ED" w:rsidP="00FC316D">
            <w:pPr>
              <w:pStyle w:val="TabelleSpaltenberschriftwei"/>
            </w:pPr>
            <w:r>
              <w:t>Vorübung</w:t>
            </w:r>
            <w:r w:rsidR="001F1B99" w:rsidRPr="001D4E20">
              <w:t xml:space="preserve"> </w:t>
            </w:r>
          </w:p>
        </w:tc>
      </w:tr>
      <w:tr w:rsidR="00FC316D" w:rsidRPr="005B152F" w14:paraId="285BBBBF" w14:textId="77777777" w:rsidTr="00FC316D">
        <w:tblPrEx>
          <w:tblCellMar>
            <w:left w:w="108" w:type="dxa"/>
            <w:right w:w="108" w:type="dxa"/>
          </w:tblCellMar>
        </w:tblPrEx>
        <w:trPr>
          <w:trHeight w:val="778"/>
        </w:trPr>
        <w:tc>
          <w:tcPr>
            <w:cnfStyle w:val="001000000000" w:firstRow="0" w:lastRow="0" w:firstColumn="1" w:lastColumn="0" w:oddVBand="0" w:evenVBand="0" w:oddHBand="0" w:evenHBand="0" w:firstRowFirstColumn="0" w:firstRowLastColumn="0" w:lastRowFirstColumn="0" w:lastRowLastColumn="0"/>
            <w:tcW w:w="2127" w:type="dxa"/>
            <w:tcBorders>
              <w:top w:val="nil"/>
              <w:bottom w:val="single" w:sz="4" w:space="0" w:color="auto"/>
            </w:tcBorders>
          </w:tcPr>
          <w:p w14:paraId="750F45FE" w14:textId="30AC2EA0" w:rsidR="00FC316D" w:rsidRPr="002267FA" w:rsidRDefault="00FC316D" w:rsidP="00FC316D">
            <w:pPr>
              <w:pStyle w:val="TabelleSpaltenberschrift"/>
              <w:rPr>
                <w:color w:val="auto"/>
              </w:rPr>
            </w:pPr>
            <w:r w:rsidRPr="002267FA">
              <w:rPr>
                <w:color w:val="auto"/>
              </w:rPr>
              <w:t xml:space="preserve">Hinführung: </w:t>
            </w:r>
            <w:r w:rsidR="00CE2B54" w:rsidRPr="002267FA">
              <w:rPr>
                <w:color w:val="auto"/>
              </w:rPr>
              <w:t xml:space="preserve">Vorstellung </w:t>
            </w:r>
            <w:r w:rsidR="00D022CF" w:rsidRPr="002267FA">
              <w:rPr>
                <w:color w:val="auto"/>
              </w:rPr>
              <w:t xml:space="preserve">und Beobachtung </w:t>
            </w:r>
            <w:r w:rsidR="00CE2B54" w:rsidRPr="002267FA">
              <w:rPr>
                <w:color w:val="auto"/>
              </w:rPr>
              <w:t>Mr Beam</w:t>
            </w:r>
          </w:p>
          <w:p w14:paraId="08C22B63" w14:textId="77777777" w:rsidR="00FC316D" w:rsidRPr="002267FA" w:rsidRDefault="00FC316D" w:rsidP="00FC316D">
            <w:pPr>
              <w:pStyle w:val="TabelleSpalte1wei"/>
              <w:rPr>
                <w:color w:val="auto"/>
              </w:rPr>
            </w:pPr>
          </w:p>
        </w:tc>
        <w:tc>
          <w:tcPr>
            <w:tcW w:w="5103" w:type="dxa"/>
            <w:tcBorders>
              <w:top w:val="nil"/>
              <w:bottom w:val="single" w:sz="4" w:space="0" w:color="auto"/>
            </w:tcBorders>
          </w:tcPr>
          <w:p w14:paraId="39D4E442" w14:textId="79570971" w:rsidR="00FC316D" w:rsidRPr="002267FA" w:rsidRDefault="00FC316D" w:rsidP="00E72074">
            <w:pPr>
              <w:pStyle w:val="TabelleText"/>
              <w:cnfStyle w:val="000000000000" w:firstRow="0" w:lastRow="0" w:firstColumn="0" w:lastColumn="0" w:oddVBand="0" w:evenVBand="0" w:oddHBand="0" w:evenHBand="0" w:firstRowFirstColumn="0" w:firstRowLastColumn="0" w:lastRowFirstColumn="0" w:lastRowLastColumn="0"/>
              <w:rPr>
                <w:szCs w:val="21"/>
              </w:rPr>
            </w:pPr>
            <w:r w:rsidRPr="002267FA">
              <w:t xml:space="preserve">Unterrichtsgespräch (ca. </w:t>
            </w:r>
            <w:r w:rsidR="00FD512C" w:rsidRPr="002267FA">
              <w:t>20</w:t>
            </w:r>
            <w:r w:rsidRPr="002267FA">
              <w:t xml:space="preserve"> Minuten)</w:t>
            </w:r>
          </w:p>
          <w:p w14:paraId="374596B0" w14:textId="45CA1E92" w:rsidR="00FC316D" w:rsidRPr="002267FA" w:rsidRDefault="00FC316D" w:rsidP="00E72074">
            <w:pPr>
              <w:pStyle w:val="TabelleText"/>
              <w:cnfStyle w:val="000000000000" w:firstRow="0" w:lastRow="0" w:firstColumn="0" w:lastColumn="0" w:oddVBand="0" w:evenVBand="0" w:oddHBand="0" w:evenHBand="0" w:firstRowFirstColumn="0" w:firstRowLastColumn="0" w:lastRowFirstColumn="0" w:lastRowLastColumn="0"/>
            </w:pPr>
            <w:r w:rsidRPr="002267FA">
              <w:rPr>
                <w:b/>
              </w:rPr>
              <w:t>Gruppengröße:</w:t>
            </w:r>
            <w:r w:rsidRPr="002267FA">
              <w:rPr>
                <w:b/>
                <w:bCs/>
              </w:rPr>
              <w:t xml:space="preserve"> </w:t>
            </w:r>
            <w:r w:rsidRPr="002267FA">
              <w:t>Ganze Gruppe/Plenum</w:t>
            </w:r>
          </w:p>
          <w:p w14:paraId="03B2A832" w14:textId="77777777" w:rsidR="00FC316D" w:rsidRPr="002267FA" w:rsidRDefault="00FC316D" w:rsidP="00FC316D">
            <w:pPr>
              <w:pStyle w:val="TabelleSpaltenberschrift"/>
              <w:cnfStyle w:val="000000000000" w:firstRow="0" w:lastRow="0" w:firstColumn="0" w:lastColumn="0" w:oddVBand="0" w:evenVBand="0" w:oddHBand="0" w:evenHBand="0" w:firstRowFirstColumn="0" w:firstRowLastColumn="0" w:lastRowFirstColumn="0" w:lastRowLastColumn="0"/>
              <w:rPr>
                <w:color w:val="auto"/>
              </w:rPr>
            </w:pPr>
            <w:r w:rsidRPr="002267FA">
              <w:rPr>
                <w:color w:val="auto"/>
              </w:rPr>
              <w:t>Ablauf</w:t>
            </w:r>
          </w:p>
          <w:p w14:paraId="77EB39DD" w14:textId="68FD7FD9" w:rsidR="00FC316D" w:rsidRPr="002267FA" w:rsidRDefault="00CE2B54" w:rsidP="00E72074">
            <w:pPr>
              <w:pStyle w:val="TabelleText"/>
              <w:cnfStyle w:val="000000000000" w:firstRow="0" w:lastRow="0" w:firstColumn="0" w:lastColumn="0" w:oddVBand="0" w:evenVBand="0" w:oddHBand="0" w:evenHBand="0" w:firstRowFirstColumn="0" w:firstRowLastColumn="0" w:lastRowFirstColumn="0" w:lastRowLastColumn="0"/>
            </w:pPr>
            <w:r w:rsidRPr="002267FA">
              <w:t>Zum Einstieg der Stunde wird der Lasercutter Mr Beam vorgestellt</w:t>
            </w:r>
            <w:r w:rsidR="001F568E" w:rsidRPr="002267FA">
              <w:t>. Außerdem wird erklärt, dass die Formen der S</w:t>
            </w:r>
            <w:r w:rsidR="004E55F5">
              <w:t>chüler*innen</w:t>
            </w:r>
            <w:r w:rsidR="001F568E" w:rsidRPr="002267FA">
              <w:t xml:space="preserve"> mit Hilfe des Geräts aus Holz ausgeschnitten wurden.</w:t>
            </w:r>
          </w:p>
          <w:p w14:paraId="48E50C88" w14:textId="2C131C9F" w:rsidR="001F568E" w:rsidRPr="002267FA" w:rsidRDefault="006C684F" w:rsidP="00E72074">
            <w:pPr>
              <w:pStyle w:val="TabelleText"/>
              <w:cnfStyle w:val="000000000000" w:firstRow="0" w:lastRow="0" w:firstColumn="0" w:lastColumn="0" w:oddVBand="0" w:evenVBand="0" w:oddHBand="0" w:evenHBand="0" w:firstRowFirstColumn="0" w:firstRowLastColumn="0" w:lastRowFirstColumn="0" w:lastRowLastColumn="0"/>
            </w:pPr>
            <w:r w:rsidRPr="002267FA">
              <w:t>Vorstellung des Geräts:</w:t>
            </w:r>
          </w:p>
          <w:p w14:paraId="0386FDFC" w14:textId="5B5D6E46" w:rsidR="006C684F" w:rsidRPr="000A2068" w:rsidRDefault="006C684F" w:rsidP="000A2068">
            <w:pPr>
              <w:pStyle w:val="TabelleText"/>
              <w:numPr>
                <w:ilvl w:val="0"/>
                <w:numId w:val="37"/>
              </w:numPr>
              <w:cnfStyle w:val="000000000000" w:firstRow="0" w:lastRow="0" w:firstColumn="0" w:lastColumn="0" w:oddVBand="0" w:evenVBand="0" w:oddHBand="0" w:evenHBand="0" w:firstRowFirstColumn="0" w:firstRowLastColumn="0" w:lastRowFirstColumn="0" w:lastRowLastColumn="0"/>
              <w:rPr>
                <w:bCs/>
                <w:spacing w:val="6"/>
              </w:rPr>
            </w:pPr>
            <w:r w:rsidRPr="002267FA">
              <w:t xml:space="preserve">Was </w:t>
            </w:r>
            <w:r w:rsidRPr="000A2068">
              <w:rPr>
                <w:bCs/>
                <w:spacing w:val="6"/>
              </w:rPr>
              <w:t>kann das Gerät?</w:t>
            </w:r>
          </w:p>
          <w:p w14:paraId="67C9649E" w14:textId="2A5C6A7E" w:rsidR="006C684F" w:rsidRPr="002267FA" w:rsidRDefault="006C684F" w:rsidP="000A2068">
            <w:pPr>
              <w:pStyle w:val="TabelleText"/>
              <w:numPr>
                <w:ilvl w:val="0"/>
                <w:numId w:val="37"/>
              </w:numPr>
              <w:cnfStyle w:val="000000000000" w:firstRow="0" w:lastRow="0" w:firstColumn="0" w:lastColumn="0" w:oddVBand="0" w:evenVBand="0" w:oddHBand="0" w:evenHBand="0" w:firstRowFirstColumn="0" w:firstRowLastColumn="0" w:lastRowFirstColumn="0" w:lastRowLastColumn="0"/>
            </w:pPr>
            <w:r w:rsidRPr="000A2068">
              <w:rPr>
                <w:bCs/>
                <w:spacing w:val="6"/>
              </w:rPr>
              <w:t>Wie arbeitet</w:t>
            </w:r>
            <w:r w:rsidRPr="002267FA">
              <w:t xml:space="preserve"> es? </w:t>
            </w:r>
          </w:p>
          <w:p w14:paraId="49EC2796" w14:textId="34EE40F0" w:rsidR="006C684F" w:rsidRPr="002267FA" w:rsidRDefault="006C684F" w:rsidP="00E72074">
            <w:pPr>
              <w:pStyle w:val="TabelleText"/>
              <w:cnfStyle w:val="000000000000" w:firstRow="0" w:lastRow="0" w:firstColumn="0" w:lastColumn="0" w:oddVBand="0" w:evenVBand="0" w:oddHBand="0" w:evenHBand="0" w:firstRowFirstColumn="0" w:firstRowLastColumn="0" w:lastRowFirstColumn="0" w:lastRowLastColumn="0"/>
            </w:pPr>
            <w:r w:rsidRPr="002267FA">
              <w:t>Die Formen der S</w:t>
            </w:r>
            <w:r w:rsidR="004E55F5">
              <w:t>chüler*innen</w:t>
            </w:r>
            <w:r w:rsidRPr="002267FA">
              <w:t xml:space="preserve"> wurden im Vorfeld bereits durch die LK ausgeschnitten</w:t>
            </w:r>
            <w:r w:rsidR="00F70432" w:rsidRPr="002267FA">
              <w:t>. Die S</w:t>
            </w:r>
            <w:r w:rsidR="004E55F5">
              <w:t>chüler*innen</w:t>
            </w:r>
            <w:r w:rsidR="00F70432" w:rsidRPr="002267FA">
              <w:t xml:space="preserve"> können anhand der Holzplatte erkennen, dass ihre Formen mit Hilfe des Geräts ausgeschnitten wurden (Bezug zu den eigenen Formen)</w:t>
            </w:r>
            <w:r w:rsidR="000A2068">
              <w:t>.</w:t>
            </w:r>
          </w:p>
          <w:p w14:paraId="20028911" w14:textId="1929B987" w:rsidR="00D022CF" w:rsidRPr="002267FA" w:rsidRDefault="00D022CF" w:rsidP="00E72074">
            <w:pPr>
              <w:pStyle w:val="TabelleText"/>
              <w:cnfStyle w:val="000000000000" w:firstRow="0" w:lastRow="0" w:firstColumn="0" w:lastColumn="0" w:oddVBand="0" w:evenVBand="0" w:oddHBand="0" w:evenHBand="0" w:firstRowFirstColumn="0" w:firstRowLastColumn="0" w:lastRowFirstColumn="0" w:lastRowLastColumn="0"/>
            </w:pPr>
            <w:r w:rsidRPr="002267FA">
              <w:t xml:space="preserve">Bevor </w:t>
            </w:r>
            <w:r w:rsidR="00A16E1F" w:rsidRPr="002267FA">
              <w:t>die S</w:t>
            </w:r>
            <w:r w:rsidR="004E55F5">
              <w:t>chüler*innen</w:t>
            </w:r>
            <w:r w:rsidR="00A16E1F" w:rsidRPr="002267FA">
              <w:t xml:space="preserve"> das Arbeiten des Geräts beobachten können, werden die Sicherheitsregeln besprochen.</w:t>
            </w:r>
          </w:p>
          <w:p w14:paraId="2E9409CA" w14:textId="54CF6FA3" w:rsidR="00A16E1F" w:rsidRPr="002267FA" w:rsidRDefault="00A16E1F" w:rsidP="00E72074">
            <w:pPr>
              <w:pStyle w:val="TabelleText"/>
              <w:cnfStyle w:val="000000000000" w:firstRow="0" w:lastRow="0" w:firstColumn="0" w:lastColumn="0" w:oddVBand="0" w:evenVBand="0" w:oddHBand="0" w:evenHBand="0" w:firstRowFirstColumn="0" w:firstRowLastColumn="0" w:lastRowFirstColumn="0" w:lastRowLastColumn="0"/>
            </w:pPr>
            <w:r w:rsidRPr="002267FA">
              <w:t>Sicherheitsregeln:</w:t>
            </w:r>
          </w:p>
          <w:p w14:paraId="0E0030BC" w14:textId="271F8D36" w:rsidR="00A16E1F" w:rsidRPr="000A2068" w:rsidRDefault="00A16E1F" w:rsidP="000A2068">
            <w:pPr>
              <w:pStyle w:val="TabelleText"/>
              <w:numPr>
                <w:ilvl w:val="0"/>
                <w:numId w:val="37"/>
              </w:numPr>
              <w:cnfStyle w:val="000000000000" w:firstRow="0" w:lastRow="0" w:firstColumn="0" w:lastColumn="0" w:oddVBand="0" w:evenVBand="0" w:oddHBand="0" w:evenHBand="0" w:firstRowFirstColumn="0" w:firstRowLastColumn="0" w:lastRowFirstColumn="0" w:lastRowLastColumn="0"/>
              <w:rPr>
                <w:bCs/>
                <w:spacing w:val="6"/>
              </w:rPr>
            </w:pPr>
            <w:r w:rsidRPr="002267FA">
              <w:t xml:space="preserve">Nicht </w:t>
            </w:r>
            <w:r w:rsidRPr="000A2068">
              <w:rPr>
                <w:bCs/>
                <w:spacing w:val="6"/>
              </w:rPr>
              <w:t>reinschauen</w:t>
            </w:r>
          </w:p>
          <w:p w14:paraId="1126207E" w14:textId="0079267D" w:rsidR="00A16E1F" w:rsidRPr="002267FA" w:rsidRDefault="00876EE8" w:rsidP="000A2068">
            <w:pPr>
              <w:pStyle w:val="TabelleText"/>
              <w:numPr>
                <w:ilvl w:val="0"/>
                <w:numId w:val="37"/>
              </w:numPr>
              <w:cnfStyle w:val="000000000000" w:firstRow="0" w:lastRow="0" w:firstColumn="0" w:lastColumn="0" w:oddVBand="0" w:evenVBand="0" w:oddHBand="0" w:evenHBand="0" w:firstRowFirstColumn="0" w:firstRowLastColumn="0" w:lastRowFirstColumn="0" w:lastRowLastColumn="0"/>
            </w:pPr>
            <w:r w:rsidRPr="000A2068">
              <w:rPr>
                <w:bCs/>
                <w:spacing w:val="6"/>
              </w:rPr>
              <w:t>A</w:t>
            </w:r>
            <w:r w:rsidR="00A16E1F" w:rsidRPr="000A2068">
              <w:rPr>
                <w:bCs/>
                <w:spacing w:val="6"/>
              </w:rPr>
              <w:t>usreichen</w:t>
            </w:r>
            <w:r w:rsidR="00A16E1F" w:rsidRPr="002267FA">
              <w:t>d Abstand halten</w:t>
            </w:r>
          </w:p>
          <w:p w14:paraId="4CB647C3" w14:textId="4B065788" w:rsidR="006323C0" w:rsidRPr="002267FA" w:rsidRDefault="006323C0" w:rsidP="00E72074">
            <w:pPr>
              <w:pStyle w:val="TabelleText"/>
              <w:cnfStyle w:val="000000000000" w:firstRow="0" w:lastRow="0" w:firstColumn="0" w:lastColumn="0" w:oddVBand="0" w:evenVBand="0" w:oddHBand="0" w:evenHBand="0" w:firstRowFirstColumn="0" w:firstRowLastColumn="0" w:lastRowFirstColumn="0" w:lastRowLastColumn="0"/>
            </w:pPr>
            <w:r w:rsidRPr="002267FA">
              <w:t>Nach Beendigung des Laserprozesses werden die Holzformen und der Schnittrest entnommen und mit allen Sinnen erkundet (Anschauen, Riechen, Fühlen)</w:t>
            </w:r>
            <w:r w:rsidR="000A2068">
              <w:t>.</w:t>
            </w:r>
          </w:p>
          <w:p w14:paraId="1617B9DD" w14:textId="77777777" w:rsidR="00FC316D" w:rsidRPr="002267FA" w:rsidRDefault="00FC316D" w:rsidP="00FC316D">
            <w:pPr>
              <w:pStyle w:val="TabelleSpaltenberschrift"/>
              <w:cnfStyle w:val="000000000000" w:firstRow="0" w:lastRow="0" w:firstColumn="0" w:lastColumn="0" w:oddVBand="0" w:evenVBand="0" w:oddHBand="0" w:evenHBand="0" w:firstRowFirstColumn="0" w:firstRowLastColumn="0" w:lastRowFirstColumn="0" w:lastRowLastColumn="0"/>
              <w:rPr>
                <w:color w:val="auto"/>
              </w:rPr>
            </w:pPr>
            <w:r w:rsidRPr="002267FA">
              <w:rPr>
                <w:color w:val="auto"/>
              </w:rPr>
              <w:t>Ziel:</w:t>
            </w:r>
          </w:p>
          <w:p w14:paraId="2C9F15FA" w14:textId="044069AF" w:rsidR="00876EE8" w:rsidRPr="002267FA" w:rsidRDefault="00F77265" w:rsidP="00D64CA7">
            <w:pPr>
              <w:pStyle w:val="TabelleText"/>
              <w:cnfStyle w:val="000000000000" w:firstRow="0" w:lastRow="0" w:firstColumn="0" w:lastColumn="0" w:oddVBand="0" w:evenVBand="0" w:oddHBand="0" w:evenHBand="0" w:firstRowFirstColumn="0" w:firstRowLastColumn="0" w:lastRowFirstColumn="0" w:lastRowLastColumn="0"/>
            </w:pPr>
            <w:r w:rsidRPr="002267FA">
              <w:t>Beobachtung des Laservorgangs und Nachvollzug Entstehung der eigenen Holzformen</w:t>
            </w:r>
          </w:p>
        </w:tc>
        <w:tc>
          <w:tcPr>
            <w:tcW w:w="2485" w:type="dxa"/>
            <w:tcBorders>
              <w:top w:val="nil"/>
              <w:bottom w:val="single" w:sz="4" w:space="0" w:color="auto"/>
            </w:tcBorders>
          </w:tcPr>
          <w:p w14:paraId="2EE14C49" w14:textId="77777777" w:rsidR="00FC316D" w:rsidRPr="002267FA" w:rsidRDefault="00FC316D" w:rsidP="00FC316D">
            <w:pPr>
              <w:pStyle w:val="TabelleSpaltenberschrift"/>
              <w:cnfStyle w:val="000000000000" w:firstRow="0" w:lastRow="0" w:firstColumn="0" w:lastColumn="0" w:oddVBand="0" w:evenVBand="0" w:oddHBand="0" w:evenHBand="0" w:firstRowFirstColumn="0" w:firstRowLastColumn="0" w:lastRowFirstColumn="0" w:lastRowLastColumn="0"/>
              <w:rPr>
                <w:color w:val="auto"/>
              </w:rPr>
            </w:pPr>
            <w:r w:rsidRPr="002267FA">
              <w:rPr>
                <w:color w:val="auto"/>
              </w:rPr>
              <w:t>Material</w:t>
            </w:r>
          </w:p>
          <w:p w14:paraId="14384997" w14:textId="34FF25F6" w:rsidR="00FC316D" w:rsidRPr="00752D54" w:rsidRDefault="006323C0" w:rsidP="00FC316D">
            <w:pPr>
              <w:pStyle w:val="TabelleSpaltenberschrift"/>
              <w:cnfStyle w:val="000000000000" w:firstRow="0" w:lastRow="0" w:firstColumn="0" w:lastColumn="0" w:oddVBand="0" w:evenVBand="0" w:oddHBand="0" w:evenHBand="0" w:firstRowFirstColumn="0" w:firstRowLastColumn="0" w:lastRowFirstColumn="0" w:lastRowLastColumn="0"/>
              <w:rPr>
                <w:b w:val="0"/>
                <w:bCs w:val="0"/>
                <w:color w:val="auto"/>
              </w:rPr>
            </w:pPr>
            <w:r w:rsidRPr="00752D54">
              <w:rPr>
                <w:b w:val="0"/>
                <w:bCs w:val="0"/>
                <w:color w:val="auto"/>
              </w:rPr>
              <w:t>Mr Beam, Formen aus Holz der S</w:t>
            </w:r>
            <w:r w:rsidR="004E55F5" w:rsidRPr="00752D54">
              <w:rPr>
                <w:b w:val="0"/>
                <w:bCs w:val="0"/>
                <w:color w:val="auto"/>
              </w:rPr>
              <w:t>chüler*innen</w:t>
            </w:r>
            <w:r w:rsidRPr="00752D54">
              <w:rPr>
                <w:b w:val="0"/>
                <w:bCs w:val="0"/>
                <w:color w:val="auto"/>
              </w:rPr>
              <w:t>, Schnittrest der Holzplatte</w:t>
            </w:r>
          </w:p>
          <w:p w14:paraId="4E6BDAC1" w14:textId="77777777" w:rsidR="00FC316D" w:rsidRPr="002267FA" w:rsidRDefault="00FC316D" w:rsidP="00FC316D">
            <w:pPr>
              <w:spacing w:line="276" w:lineRule="auto"/>
              <w:ind w:left="36"/>
              <w:cnfStyle w:val="000000000000" w:firstRow="0" w:lastRow="0" w:firstColumn="0" w:lastColumn="0" w:oddVBand="0" w:evenVBand="0" w:oddHBand="0" w:evenHBand="0" w:firstRowFirstColumn="0" w:firstRowLastColumn="0" w:lastRowFirstColumn="0" w:lastRowLastColumn="0"/>
              <w:rPr>
                <w:rFonts w:ascii="Roboto Condensed" w:hAnsi="Roboto Condensed"/>
                <w:sz w:val="20"/>
                <w:szCs w:val="20"/>
              </w:rPr>
            </w:pPr>
          </w:p>
          <w:p w14:paraId="1AB40119" w14:textId="77777777" w:rsidR="00FC316D" w:rsidRPr="002267FA" w:rsidRDefault="00FC316D" w:rsidP="00FC316D">
            <w:pPr>
              <w:pStyle w:val="TabelleSpaltenberschrift"/>
              <w:cnfStyle w:val="000000000000" w:firstRow="0" w:lastRow="0" w:firstColumn="0" w:lastColumn="0" w:oddVBand="0" w:evenVBand="0" w:oddHBand="0" w:evenHBand="0" w:firstRowFirstColumn="0" w:firstRowLastColumn="0" w:lastRowFirstColumn="0" w:lastRowLastColumn="0"/>
              <w:rPr>
                <w:color w:val="auto"/>
              </w:rPr>
            </w:pPr>
            <w:r w:rsidRPr="002267FA">
              <w:rPr>
                <w:color w:val="auto"/>
              </w:rPr>
              <w:t>Hinweis/Alternative</w:t>
            </w:r>
          </w:p>
          <w:p w14:paraId="069ACD8A" w14:textId="3C197A69" w:rsidR="00FC316D" w:rsidRPr="002267FA" w:rsidRDefault="00A16E1F" w:rsidP="00E72074">
            <w:pPr>
              <w:pStyle w:val="TabelleText"/>
              <w:cnfStyle w:val="000000000000" w:firstRow="0" w:lastRow="0" w:firstColumn="0" w:lastColumn="0" w:oddVBand="0" w:evenVBand="0" w:oddHBand="0" w:evenHBand="0" w:firstRowFirstColumn="0" w:firstRowLastColumn="0" w:lastRowFirstColumn="0" w:lastRowLastColumn="0"/>
            </w:pPr>
            <w:r w:rsidRPr="002267FA">
              <w:t>Je nach Klassengröße können die S</w:t>
            </w:r>
            <w:r w:rsidR="004E55F5">
              <w:t>chüler*innen</w:t>
            </w:r>
            <w:r w:rsidRPr="002267FA">
              <w:t xml:space="preserve"> in kleineren Gruppen (2</w:t>
            </w:r>
            <w:r w:rsidR="000A2068">
              <w:t>–</w:t>
            </w:r>
            <w:r w:rsidRPr="002267FA">
              <w:t xml:space="preserve">3) </w:t>
            </w:r>
            <w:r w:rsidR="00F77265" w:rsidRPr="002267FA">
              <w:t>das Arbeiten beobachten</w:t>
            </w:r>
          </w:p>
          <w:p w14:paraId="21BE9B62" w14:textId="77777777" w:rsidR="00FC316D" w:rsidRPr="002267FA" w:rsidRDefault="00FC316D" w:rsidP="00E72074">
            <w:pPr>
              <w:pStyle w:val="TabelleText"/>
              <w:cnfStyle w:val="000000000000" w:firstRow="0" w:lastRow="0" w:firstColumn="0" w:lastColumn="0" w:oddVBand="0" w:evenVBand="0" w:oddHBand="0" w:evenHBand="0" w:firstRowFirstColumn="0" w:firstRowLastColumn="0" w:lastRowFirstColumn="0" w:lastRowLastColumn="0"/>
            </w:pPr>
          </w:p>
        </w:tc>
      </w:tr>
      <w:tr w:rsidR="00FC316D" w:rsidRPr="005B152F" w14:paraId="17508034" w14:textId="77777777" w:rsidTr="00FC316D">
        <w:tblPrEx>
          <w:tblCellMar>
            <w:left w:w="108" w:type="dxa"/>
            <w:right w:w="108" w:type="dxa"/>
          </w:tblCellMar>
        </w:tblPrEx>
        <w:tc>
          <w:tcPr>
            <w:cnfStyle w:val="001000000000" w:firstRow="0" w:lastRow="0" w:firstColumn="1" w:lastColumn="0" w:oddVBand="0" w:evenVBand="0" w:oddHBand="0" w:evenHBand="0" w:firstRowFirstColumn="0" w:firstRowLastColumn="0" w:lastRowFirstColumn="0" w:lastRowLastColumn="0"/>
            <w:tcW w:w="2127" w:type="dxa"/>
            <w:tcBorders>
              <w:top w:val="single" w:sz="4" w:space="0" w:color="auto"/>
              <w:bottom w:val="single" w:sz="4" w:space="0" w:color="auto"/>
            </w:tcBorders>
          </w:tcPr>
          <w:p w14:paraId="55E1EC1A" w14:textId="43E94FC8" w:rsidR="00FC316D" w:rsidRPr="002267FA" w:rsidRDefault="00FC316D" w:rsidP="00FC316D">
            <w:pPr>
              <w:pStyle w:val="TabelleSpaltenberschrift"/>
              <w:rPr>
                <w:color w:val="auto"/>
              </w:rPr>
            </w:pPr>
            <w:r w:rsidRPr="002267FA">
              <w:rPr>
                <w:color w:val="auto"/>
              </w:rPr>
              <w:t xml:space="preserve">Phase I: </w:t>
            </w:r>
            <w:r w:rsidR="006323C0" w:rsidRPr="002267FA">
              <w:rPr>
                <w:color w:val="auto"/>
              </w:rPr>
              <w:t xml:space="preserve">Erprobung </w:t>
            </w:r>
            <w:r w:rsidR="00A741B9" w:rsidRPr="002267FA">
              <w:rPr>
                <w:color w:val="auto"/>
              </w:rPr>
              <w:t>der eigenen Komposition</w:t>
            </w:r>
          </w:p>
          <w:p w14:paraId="623E4A41" w14:textId="7BCBD61C" w:rsidR="00FC316D" w:rsidRPr="002267FA" w:rsidRDefault="00FC316D" w:rsidP="00FC316D">
            <w:pPr>
              <w:pStyle w:val="TabelleSpaltenberschrift"/>
              <w:rPr>
                <w:color w:val="auto"/>
              </w:rPr>
            </w:pPr>
          </w:p>
        </w:tc>
        <w:tc>
          <w:tcPr>
            <w:tcW w:w="5103" w:type="dxa"/>
            <w:tcBorders>
              <w:top w:val="single" w:sz="4" w:space="0" w:color="auto"/>
              <w:bottom w:val="single" w:sz="4" w:space="0" w:color="auto"/>
            </w:tcBorders>
          </w:tcPr>
          <w:p w14:paraId="3CA3947B" w14:textId="55E43EDA" w:rsidR="00FC316D" w:rsidRPr="002267FA" w:rsidRDefault="00A741B9" w:rsidP="00E72074">
            <w:pPr>
              <w:pStyle w:val="TabelleText"/>
              <w:cnfStyle w:val="000000000000" w:firstRow="0" w:lastRow="0" w:firstColumn="0" w:lastColumn="0" w:oddVBand="0" w:evenVBand="0" w:oddHBand="0" w:evenHBand="0" w:firstRowFirstColumn="0" w:firstRowLastColumn="0" w:lastRowFirstColumn="0" w:lastRowLastColumn="0"/>
              <w:rPr>
                <w:szCs w:val="21"/>
              </w:rPr>
            </w:pPr>
            <w:r w:rsidRPr="002267FA">
              <w:t>G</w:t>
            </w:r>
            <w:r w:rsidR="00FC316D" w:rsidRPr="002267FA">
              <w:t xml:space="preserve">estalterische Praxis (ca. </w:t>
            </w:r>
            <w:r w:rsidR="00FD512C" w:rsidRPr="002267FA">
              <w:t>30</w:t>
            </w:r>
            <w:r w:rsidR="00FC316D" w:rsidRPr="002267FA">
              <w:t xml:space="preserve"> Minuten)</w:t>
            </w:r>
          </w:p>
          <w:p w14:paraId="6A8411EA" w14:textId="68F00FDE" w:rsidR="00FC316D" w:rsidRPr="002267FA" w:rsidRDefault="00FC316D" w:rsidP="00E72074">
            <w:pPr>
              <w:pStyle w:val="TabelleText"/>
              <w:cnfStyle w:val="000000000000" w:firstRow="0" w:lastRow="0" w:firstColumn="0" w:lastColumn="0" w:oddVBand="0" w:evenVBand="0" w:oddHBand="0" w:evenHBand="0" w:firstRowFirstColumn="0" w:firstRowLastColumn="0" w:lastRowFirstColumn="0" w:lastRowLastColumn="0"/>
            </w:pPr>
            <w:r w:rsidRPr="002267FA">
              <w:t>Gruppengröße:</w:t>
            </w:r>
            <w:r w:rsidRPr="002267FA">
              <w:rPr>
                <w:bCs/>
              </w:rPr>
              <w:t xml:space="preserve"> </w:t>
            </w:r>
            <w:r w:rsidRPr="002267FA">
              <w:t>Einzelarbeit</w:t>
            </w:r>
          </w:p>
          <w:p w14:paraId="67B0390A" w14:textId="77777777" w:rsidR="00FC316D" w:rsidRPr="002267FA" w:rsidRDefault="00FC316D" w:rsidP="00FC316D">
            <w:pPr>
              <w:pStyle w:val="TabelleSpaltenberschrift"/>
              <w:cnfStyle w:val="000000000000" w:firstRow="0" w:lastRow="0" w:firstColumn="0" w:lastColumn="0" w:oddVBand="0" w:evenVBand="0" w:oddHBand="0" w:evenHBand="0" w:firstRowFirstColumn="0" w:firstRowLastColumn="0" w:lastRowFirstColumn="0" w:lastRowLastColumn="0"/>
              <w:rPr>
                <w:color w:val="auto"/>
              </w:rPr>
            </w:pPr>
            <w:r w:rsidRPr="002267FA">
              <w:rPr>
                <w:color w:val="auto"/>
              </w:rPr>
              <w:t>Ablauf</w:t>
            </w:r>
          </w:p>
          <w:p w14:paraId="6E891836" w14:textId="4CA8A9C0" w:rsidR="00FC316D" w:rsidRPr="002267FA" w:rsidRDefault="00A741B9" w:rsidP="00E72074">
            <w:pPr>
              <w:pStyle w:val="TabelleText"/>
              <w:cnfStyle w:val="000000000000" w:firstRow="0" w:lastRow="0" w:firstColumn="0" w:lastColumn="0" w:oddVBand="0" w:evenVBand="0" w:oddHBand="0" w:evenHBand="0" w:firstRowFirstColumn="0" w:firstRowLastColumn="0" w:lastRowFirstColumn="0" w:lastRowLastColumn="0"/>
            </w:pPr>
            <w:r w:rsidRPr="002267FA">
              <w:t>In dieser Arbeitsphase setzen sich die S</w:t>
            </w:r>
            <w:r w:rsidR="004E55F5">
              <w:t>chüler*innen</w:t>
            </w:r>
            <w:r w:rsidRPr="002267FA">
              <w:t xml:space="preserve"> inhaltlich mit dem Thema der Komposition auseinander. Dazu wird ein praktischer und spielerischer Zugang gewählt. Die Holzformen können auf dem späteren </w:t>
            </w:r>
            <w:r w:rsidR="000A2068">
              <w:t>DIN A4</w:t>
            </w:r>
            <w:r w:rsidRPr="002267FA">
              <w:t xml:space="preserve"> Format immer wieder neu angeordnet, platziert und zusammengesetzt werden. </w:t>
            </w:r>
          </w:p>
          <w:p w14:paraId="1C72B8D2" w14:textId="77777777" w:rsidR="00FC316D" w:rsidRPr="002267FA" w:rsidRDefault="00FC316D" w:rsidP="00FC316D">
            <w:pPr>
              <w:pStyle w:val="TabelleSpaltenberschrift"/>
              <w:cnfStyle w:val="000000000000" w:firstRow="0" w:lastRow="0" w:firstColumn="0" w:lastColumn="0" w:oddVBand="0" w:evenVBand="0" w:oddHBand="0" w:evenHBand="0" w:firstRowFirstColumn="0" w:firstRowLastColumn="0" w:lastRowFirstColumn="0" w:lastRowLastColumn="0"/>
              <w:rPr>
                <w:color w:val="auto"/>
              </w:rPr>
            </w:pPr>
            <w:r w:rsidRPr="002267FA">
              <w:rPr>
                <w:color w:val="auto"/>
              </w:rPr>
              <w:t>Ziel:</w:t>
            </w:r>
          </w:p>
          <w:p w14:paraId="7B6343A0" w14:textId="768F66FD" w:rsidR="00FC316D" w:rsidRPr="002267FA" w:rsidRDefault="00157D58" w:rsidP="00E72074">
            <w:pPr>
              <w:pStyle w:val="TabelleText"/>
              <w:cnfStyle w:val="000000000000" w:firstRow="0" w:lastRow="0" w:firstColumn="0" w:lastColumn="0" w:oddVBand="0" w:evenVBand="0" w:oddHBand="0" w:evenHBand="0" w:firstRowFirstColumn="0" w:firstRowLastColumn="0" w:lastRowFirstColumn="0" w:lastRowLastColumn="0"/>
              <w:rPr>
                <w:b/>
                <w:sz w:val="21"/>
                <w:szCs w:val="21"/>
              </w:rPr>
            </w:pPr>
            <w:r w:rsidRPr="002267FA">
              <w:t>Spielerische und gestalterische Auseinandersetzung mit Komposition</w:t>
            </w:r>
          </w:p>
        </w:tc>
        <w:tc>
          <w:tcPr>
            <w:tcW w:w="2485" w:type="dxa"/>
            <w:tcBorders>
              <w:top w:val="single" w:sz="4" w:space="0" w:color="auto"/>
              <w:bottom w:val="single" w:sz="4" w:space="0" w:color="auto"/>
            </w:tcBorders>
          </w:tcPr>
          <w:p w14:paraId="58A4C652" w14:textId="77777777" w:rsidR="00FC316D" w:rsidRPr="002267FA" w:rsidRDefault="00FC316D" w:rsidP="00FC316D">
            <w:pPr>
              <w:pStyle w:val="TabelleSpaltenberschrift"/>
              <w:cnfStyle w:val="000000000000" w:firstRow="0" w:lastRow="0" w:firstColumn="0" w:lastColumn="0" w:oddVBand="0" w:evenVBand="0" w:oddHBand="0" w:evenHBand="0" w:firstRowFirstColumn="0" w:firstRowLastColumn="0" w:lastRowFirstColumn="0" w:lastRowLastColumn="0"/>
              <w:rPr>
                <w:color w:val="auto"/>
              </w:rPr>
            </w:pPr>
            <w:r w:rsidRPr="002267FA">
              <w:rPr>
                <w:color w:val="auto"/>
              </w:rPr>
              <w:t>Material</w:t>
            </w:r>
          </w:p>
          <w:p w14:paraId="44592C74" w14:textId="72C329E3" w:rsidR="00FC316D" w:rsidRPr="00752D54" w:rsidRDefault="00A741B9" w:rsidP="00FC316D">
            <w:pPr>
              <w:pStyle w:val="TabelleSpaltenberschrift"/>
              <w:cnfStyle w:val="000000000000" w:firstRow="0" w:lastRow="0" w:firstColumn="0" w:lastColumn="0" w:oddVBand="0" w:evenVBand="0" w:oddHBand="0" w:evenHBand="0" w:firstRowFirstColumn="0" w:firstRowLastColumn="0" w:lastRowFirstColumn="0" w:lastRowLastColumn="0"/>
              <w:rPr>
                <w:b w:val="0"/>
                <w:bCs w:val="0"/>
                <w:color w:val="auto"/>
              </w:rPr>
            </w:pPr>
            <w:r w:rsidRPr="00752D54">
              <w:rPr>
                <w:b w:val="0"/>
                <w:bCs w:val="0"/>
                <w:color w:val="auto"/>
              </w:rPr>
              <w:t>Holzformen der S</w:t>
            </w:r>
            <w:r w:rsidR="004E55F5" w:rsidRPr="00752D54">
              <w:rPr>
                <w:b w:val="0"/>
                <w:bCs w:val="0"/>
                <w:color w:val="auto"/>
              </w:rPr>
              <w:t>chüler*innen</w:t>
            </w:r>
            <w:r w:rsidRPr="00752D54">
              <w:rPr>
                <w:b w:val="0"/>
                <w:bCs w:val="0"/>
                <w:color w:val="auto"/>
              </w:rPr>
              <w:t xml:space="preserve">, Karton </w:t>
            </w:r>
            <w:r w:rsidR="000A2068">
              <w:rPr>
                <w:b w:val="0"/>
                <w:bCs w:val="0"/>
                <w:color w:val="auto"/>
              </w:rPr>
              <w:t>DIN A4</w:t>
            </w:r>
            <w:r w:rsidR="009E422C" w:rsidRPr="00752D54">
              <w:rPr>
                <w:b w:val="0"/>
                <w:bCs w:val="0"/>
                <w:color w:val="auto"/>
              </w:rPr>
              <w:t xml:space="preserve">, weitere Holzformen </w:t>
            </w:r>
          </w:p>
          <w:p w14:paraId="2C0B30DD" w14:textId="77777777" w:rsidR="00FC316D" w:rsidRPr="002267FA" w:rsidRDefault="00FC316D" w:rsidP="00192C95">
            <w:pPr>
              <w:spacing w:line="276" w:lineRule="auto"/>
              <w:ind w:left="0"/>
              <w:cnfStyle w:val="000000000000" w:firstRow="0" w:lastRow="0" w:firstColumn="0" w:lastColumn="0" w:oddVBand="0" w:evenVBand="0" w:oddHBand="0" w:evenHBand="0" w:firstRowFirstColumn="0" w:firstRowLastColumn="0" w:lastRowFirstColumn="0" w:lastRowLastColumn="0"/>
              <w:rPr>
                <w:rFonts w:ascii="Roboto Condensed" w:hAnsi="Roboto Condensed"/>
                <w:sz w:val="20"/>
                <w:szCs w:val="20"/>
              </w:rPr>
            </w:pPr>
          </w:p>
          <w:p w14:paraId="445E5624" w14:textId="77777777" w:rsidR="00FC316D" w:rsidRPr="002267FA" w:rsidRDefault="00FC316D" w:rsidP="00FC316D">
            <w:pPr>
              <w:pStyle w:val="TabelleSpaltenberschrift"/>
              <w:cnfStyle w:val="000000000000" w:firstRow="0" w:lastRow="0" w:firstColumn="0" w:lastColumn="0" w:oddVBand="0" w:evenVBand="0" w:oddHBand="0" w:evenHBand="0" w:firstRowFirstColumn="0" w:firstRowLastColumn="0" w:lastRowFirstColumn="0" w:lastRowLastColumn="0"/>
              <w:rPr>
                <w:color w:val="auto"/>
              </w:rPr>
            </w:pPr>
            <w:r w:rsidRPr="002267FA">
              <w:rPr>
                <w:color w:val="auto"/>
              </w:rPr>
              <w:t>Hinweis/Alternative</w:t>
            </w:r>
          </w:p>
          <w:p w14:paraId="00135070" w14:textId="18A7411F" w:rsidR="009E422C" w:rsidRPr="002267FA" w:rsidRDefault="00A741B9" w:rsidP="00E72074">
            <w:pPr>
              <w:pStyle w:val="TabelleText"/>
              <w:cnfStyle w:val="000000000000" w:firstRow="0" w:lastRow="0" w:firstColumn="0" w:lastColumn="0" w:oddVBand="0" w:evenVBand="0" w:oddHBand="0" w:evenHBand="0" w:firstRowFirstColumn="0" w:firstRowLastColumn="0" w:lastRowFirstColumn="0" w:lastRowLastColumn="0"/>
            </w:pPr>
            <w:r w:rsidRPr="002267FA">
              <w:t>Um mehr Kompositions</w:t>
            </w:r>
            <w:r w:rsidR="000A2068">
              <w:t>-</w:t>
            </w:r>
            <w:r w:rsidRPr="002267FA">
              <w:t>möglichkeiten und Formen anzubieten, kann eine Kiste mit weiteren vorab erstellten Holzformen bereitgestellt werden</w:t>
            </w:r>
            <w:r w:rsidR="009E422C" w:rsidRPr="002267FA">
              <w:t>.</w:t>
            </w:r>
          </w:p>
          <w:p w14:paraId="2A263874" w14:textId="77777777" w:rsidR="00FC316D" w:rsidRPr="002267FA" w:rsidRDefault="00FC316D" w:rsidP="00E72074">
            <w:pPr>
              <w:pStyle w:val="TabelleText"/>
              <w:cnfStyle w:val="000000000000" w:firstRow="0" w:lastRow="0" w:firstColumn="0" w:lastColumn="0" w:oddVBand="0" w:evenVBand="0" w:oddHBand="0" w:evenHBand="0" w:firstRowFirstColumn="0" w:firstRowLastColumn="0" w:lastRowFirstColumn="0" w:lastRowLastColumn="0"/>
              <w:rPr>
                <w:rStyle w:val="Fett"/>
                <w:color w:val="auto"/>
              </w:rPr>
            </w:pPr>
          </w:p>
        </w:tc>
      </w:tr>
      <w:tr w:rsidR="00FC316D" w:rsidRPr="005B152F" w14:paraId="45ED6228" w14:textId="77777777" w:rsidTr="00FC316D">
        <w:tblPrEx>
          <w:tblCellMar>
            <w:left w:w="108" w:type="dxa"/>
            <w:right w:w="108" w:type="dxa"/>
          </w:tblCellMar>
        </w:tblPrEx>
        <w:tc>
          <w:tcPr>
            <w:cnfStyle w:val="001000000000" w:firstRow="0" w:lastRow="0" w:firstColumn="1" w:lastColumn="0" w:oddVBand="0" w:evenVBand="0" w:oddHBand="0" w:evenHBand="0" w:firstRowFirstColumn="0" w:firstRowLastColumn="0" w:lastRowFirstColumn="0" w:lastRowLastColumn="0"/>
            <w:tcW w:w="2127" w:type="dxa"/>
            <w:tcBorders>
              <w:top w:val="single" w:sz="4" w:space="0" w:color="auto"/>
              <w:bottom w:val="single" w:sz="4" w:space="0" w:color="auto"/>
            </w:tcBorders>
          </w:tcPr>
          <w:p w14:paraId="283313A3" w14:textId="31BE36CE" w:rsidR="00FC316D" w:rsidRPr="002267FA" w:rsidRDefault="00FC316D" w:rsidP="00FC316D">
            <w:pPr>
              <w:pStyle w:val="TabelleSpaltenberschrift"/>
              <w:rPr>
                <w:color w:val="auto"/>
              </w:rPr>
            </w:pPr>
            <w:r w:rsidRPr="002267FA">
              <w:rPr>
                <w:color w:val="auto"/>
              </w:rPr>
              <w:lastRenderedPageBreak/>
              <w:t xml:space="preserve">Phase II: </w:t>
            </w:r>
          </w:p>
          <w:p w14:paraId="0652F800" w14:textId="3D3A23FF" w:rsidR="00FC316D" w:rsidRPr="002267FA" w:rsidRDefault="002774C6" w:rsidP="00FC316D">
            <w:pPr>
              <w:pStyle w:val="TabelleSpaltenberschrift"/>
              <w:rPr>
                <w:color w:val="auto"/>
              </w:rPr>
            </w:pPr>
            <w:r w:rsidRPr="002267FA">
              <w:rPr>
                <w:color w:val="auto"/>
              </w:rPr>
              <w:t xml:space="preserve">Erstellung des Druckstocks </w:t>
            </w:r>
          </w:p>
        </w:tc>
        <w:tc>
          <w:tcPr>
            <w:tcW w:w="5103" w:type="dxa"/>
            <w:tcBorders>
              <w:top w:val="single" w:sz="4" w:space="0" w:color="auto"/>
              <w:bottom w:val="single" w:sz="4" w:space="0" w:color="auto"/>
            </w:tcBorders>
          </w:tcPr>
          <w:p w14:paraId="461D5E81" w14:textId="43EC8641" w:rsidR="00FC316D" w:rsidRPr="002267FA" w:rsidRDefault="002774C6" w:rsidP="00E72074">
            <w:pPr>
              <w:pStyle w:val="TabelleText"/>
              <w:cnfStyle w:val="000000000000" w:firstRow="0" w:lastRow="0" w:firstColumn="0" w:lastColumn="0" w:oddVBand="0" w:evenVBand="0" w:oddHBand="0" w:evenHBand="0" w:firstRowFirstColumn="0" w:firstRowLastColumn="0" w:lastRowFirstColumn="0" w:lastRowLastColumn="0"/>
              <w:rPr>
                <w:szCs w:val="21"/>
              </w:rPr>
            </w:pPr>
            <w:r w:rsidRPr="002267FA">
              <w:t>G</w:t>
            </w:r>
            <w:r w:rsidR="00FC316D" w:rsidRPr="002267FA">
              <w:t xml:space="preserve">estalterische Praxis (ca. </w:t>
            </w:r>
            <w:r w:rsidR="00FD512C" w:rsidRPr="002267FA">
              <w:t>30</w:t>
            </w:r>
            <w:r w:rsidR="00FC316D" w:rsidRPr="002267FA">
              <w:t xml:space="preserve"> Minuten)</w:t>
            </w:r>
          </w:p>
          <w:p w14:paraId="6FBF51DA" w14:textId="016439EA" w:rsidR="00FC316D" w:rsidRPr="002267FA" w:rsidRDefault="00FC316D" w:rsidP="00E72074">
            <w:pPr>
              <w:pStyle w:val="TabelleText"/>
              <w:cnfStyle w:val="000000000000" w:firstRow="0" w:lastRow="0" w:firstColumn="0" w:lastColumn="0" w:oddVBand="0" w:evenVBand="0" w:oddHBand="0" w:evenHBand="0" w:firstRowFirstColumn="0" w:firstRowLastColumn="0" w:lastRowFirstColumn="0" w:lastRowLastColumn="0"/>
            </w:pPr>
            <w:r w:rsidRPr="002267FA">
              <w:rPr>
                <w:b/>
              </w:rPr>
              <w:t>Gruppengröße:</w:t>
            </w:r>
            <w:r w:rsidRPr="002267FA">
              <w:t xml:space="preserve"> Einzelarbeit</w:t>
            </w:r>
          </w:p>
          <w:p w14:paraId="19B413FB" w14:textId="77777777" w:rsidR="00FC316D" w:rsidRPr="002267FA" w:rsidRDefault="00FC316D" w:rsidP="00FC316D">
            <w:pPr>
              <w:pStyle w:val="TabelleSpaltenberschrift"/>
              <w:cnfStyle w:val="000000000000" w:firstRow="0" w:lastRow="0" w:firstColumn="0" w:lastColumn="0" w:oddVBand="0" w:evenVBand="0" w:oddHBand="0" w:evenHBand="0" w:firstRowFirstColumn="0" w:firstRowLastColumn="0" w:lastRowFirstColumn="0" w:lastRowLastColumn="0"/>
              <w:rPr>
                <w:color w:val="auto"/>
              </w:rPr>
            </w:pPr>
            <w:r w:rsidRPr="002267FA">
              <w:rPr>
                <w:color w:val="auto"/>
              </w:rPr>
              <w:t>Ablauf</w:t>
            </w:r>
          </w:p>
          <w:p w14:paraId="2C6F3A5C" w14:textId="01E03638" w:rsidR="00FC316D" w:rsidRPr="002267FA" w:rsidRDefault="00692D5E" w:rsidP="00E72074">
            <w:pPr>
              <w:pStyle w:val="TabelleText"/>
              <w:cnfStyle w:val="000000000000" w:firstRow="0" w:lastRow="0" w:firstColumn="0" w:lastColumn="0" w:oddVBand="0" w:evenVBand="0" w:oddHBand="0" w:evenHBand="0" w:firstRowFirstColumn="0" w:firstRowLastColumn="0" w:lastRowFirstColumn="0" w:lastRowLastColumn="0"/>
            </w:pPr>
            <w:r w:rsidRPr="002267FA">
              <w:t>In dieser Arbeitsphase wird die Komposition festgelegt, welche später gedruckt werden soll. Es können letzte Änderungen vorgenommen werden</w:t>
            </w:r>
            <w:r w:rsidR="00157D58" w:rsidRPr="002267FA">
              <w:t xml:space="preserve">. </w:t>
            </w:r>
          </w:p>
          <w:p w14:paraId="5BB84707" w14:textId="1F26D6A6" w:rsidR="00157D58" w:rsidRPr="002267FA" w:rsidRDefault="00157D58" w:rsidP="00E72074">
            <w:pPr>
              <w:pStyle w:val="TabelleText"/>
              <w:cnfStyle w:val="000000000000" w:firstRow="0" w:lastRow="0" w:firstColumn="0" w:lastColumn="0" w:oddVBand="0" w:evenVBand="0" w:oddHBand="0" w:evenHBand="0" w:firstRowFirstColumn="0" w:firstRowLastColumn="0" w:lastRowFirstColumn="0" w:lastRowLastColumn="0"/>
            </w:pPr>
            <w:r w:rsidRPr="002267FA">
              <w:t xml:space="preserve">Dann werden die Holzformen mit Hilfe des Klebestempels auf dem Karton aufgeklebt. </w:t>
            </w:r>
          </w:p>
          <w:p w14:paraId="421E9B69" w14:textId="77777777" w:rsidR="00FC316D" w:rsidRPr="002267FA" w:rsidRDefault="00FC316D" w:rsidP="00FC316D">
            <w:pPr>
              <w:pStyle w:val="TabelleSpaltenberschrift"/>
              <w:cnfStyle w:val="000000000000" w:firstRow="0" w:lastRow="0" w:firstColumn="0" w:lastColumn="0" w:oddVBand="0" w:evenVBand="0" w:oddHBand="0" w:evenHBand="0" w:firstRowFirstColumn="0" w:firstRowLastColumn="0" w:lastRowFirstColumn="0" w:lastRowLastColumn="0"/>
              <w:rPr>
                <w:color w:val="auto"/>
              </w:rPr>
            </w:pPr>
            <w:r w:rsidRPr="002267FA">
              <w:rPr>
                <w:color w:val="auto"/>
              </w:rPr>
              <w:t>Ziel:</w:t>
            </w:r>
          </w:p>
          <w:p w14:paraId="5E3F70F8" w14:textId="2117594A" w:rsidR="00FC316D" w:rsidRPr="002267FA" w:rsidRDefault="00157D58" w:rsidP="00FC316D">
            <w:pPr>
              <w:pStyle w:val="TabelleListe"/>
              <w:cnfStyle w:val="000000000000" w:firstRow="0" w:lastRow="0" w:firstColumn="0" w:lastColumn="0" w:oddVBand="0" w:evenVBand="0" w:oddHBand="0" w:evenHBand="0" w:firstRowFirstColumn="0" w:firstRowLastColumn="0" w:lastRowFirstColumn="0" w:lastRowLastColumn="0"/>
              <w:rPr>
                <w:color w:val="auto"/>
              </w:rPr>
            </w:pPr>
            <w:r w:rsidRPr="002267FA">
              <w:rPr>
                <w:color w:val="auto"/>
              </w:rPr>
              <w:t xml:space="preserve">Erstellung des Druckstocks </w:t>
            </w:r>
            <w:r w:rsidR="0086088D" w:rsidRPr="002267FA">
              <w:rPr>
                <w:color w:val="auto"/>
              </w:rPr>
              <w:t xml:space="preserve">und Ergebnissicherung </w:t>
            </w:r>
          </w:p>
        </w:tc>
        <w:tc>
          <w:tcPr>
            <w:tcW w:w="2485" w:type="dxa"/>
            <w:tcBorders>
              <w:top w:val="single" w:sz="4" w:space="0" w:color="auto"/>
              <w:bottom w:val="single" w:sz="4" w:space="0" w:color="auto"/>
            </w:tcBorders>
          </w:tcPr>
          <w:p w14:paraId="36C407F5" w14:textId="77777777" w:rsidR="00FC316D" w:rsidRPr="002267FA" w:rsidRDefault="00FC316D" w:rsidP="00FC316D">
            <w:pPr>
              <w:pStyle w:val="TabelleSpaltenberschrift"/>
              <w:cnfStyle w:val="000000000000" w:firstRow="0" w:lastRow="0" w:firstColumn="0" w:lastColumn="0" w:oddVBand="0" w:evenVBand="0" w:oddHBand="0" w:evenHBand="0" w:firstRowFirstColumn="0" w:firstRowLastColumn="0" w:lastRowFirstColumn="0" w:lastRowLastColumn="0"/>
              <w:rPr>
                <w:color w:val="auto"/>
              </w:rPr>
            </w:pPr>
            <w:r w:rsidRPr="002267FA">
              <w:rPr>
                <w:color w:val="auto"/>
              </w:rPr>
              <w:t>Material</w:t>
            </w:r>
          </w:p>
          <w:p w14:paraId="19720119" w14:textId="3C11255A" w:rsidR="00FC316D" w:rsidRPr="00752D54" w:rsidRDefault="0086088D" w:rsidP="00FC316D">
            <w:pPr>
              <w:pStyle w:val="TabelleSpaltenberschrift"/>
              <w:cnfStyle w:val="000000000000" w:firstRow="0" w:lastRow="0" w:firstColumn="0" w:lastColumn="0" w:oddVBand="0" w:evenVBand="0" w:oddHBand="0" w:evenHBand="0" w:firstRowFirstColumn="0" w:firstRowLastColumn="0" w:lastRowFirstColumn="0" w:lastRowLastColumn="0"/>
              <w:rPr>
                <w:b w:val="0"/>
                <w:bCs w:val="0"/>
                <w:color w:val="auto"/>
              </w:rPr>
            </w:pPr>
            <w:r w:rsidRPr="00752D54">
              <w:rPr>
                <w:b w:val="0"/>
                <w:bCs w:val="0"/>
                <w:color w:val="auto"/>
              </w:rPr>
              <w:t>Holzformen der S</w:t>
            </w:r>
            <w:r w:rsidR="004E55F5" w:rsidRPr="00752D54">
              <w:rPr>
                <w:b w:val="0"/>
                <w:bCs w:val="0"/>
                <w:color w:val="auto"/>
              </w:rPr>
              <w:t>chüler*innen</w:t>
            </w:r>
            <w:r w:rsidRPr="00752D54">
              <w:rPr>
                <w:b w:val="0"/>
                <w:bCs w:val="0"/>
                <w:color w:val="auto"/>
              </w:rPr>
              <w:t xml:space="preserve">, Karton </w:t>
            </w:r>
            <w:r w:rsidR="000A2068">
              <w:rPr>
                <w:b w:val="0"/>
                <w:bCs w:val="0"/>
                <w:color w:val="auto"/>
              </w:rPr>
              <w:t>DIN A4</w:t>
            </w:r>
            <w:r w:rsidRPr="00752D54">
              <w:rPr>
                <w:b w:val="0"/>
                <w:bCs w:val="0"/>
                <w:color w:val="auto"/>
              </w:rPr>
              <w:t>, Klebestempel</w:t>
            </w:r>
          </w:p>
          <w:p w14:paraId="45A0CD4F" w14:textId="77777777" w:rsidR="00FC316D" w:rsidRPr="002267FA" w:rsidRDefault="00FC316D" w:rsidP="00FC316D">
            <w:pPr>
              <w:spacing w:line="276" w:lineRule="auto"/>
              <w:ind w:left="36"/>
              <w:cnfStyle w:val="000000000000" w:firstRow="0" w:lastRow="0" w:firstColumn="0" w:lastColumn="0" w:oddVBand="0" w:evenVBand="0" w:oddHBand="0" w:evenHBand="0" w:firstRowFirstColumn="0" w:firstRowLastColumn="0" w:lastRowFirstColumn="0" w:lastRowLastColumn="0"/>
              <w:rPr>
                <w:rFonts w:ascii="Roboto Condensed" w:hAnsi="Roboto Condensed"/>
                <w:sz w:val="20"/>
                <w:szCs w:val="20"/>
              </w:rPr>
            </w:pPr>
          </w:p>
          <w:p w14:paraId="44F13680" w14:textId="77777777" w:rsidR="00FC316D" w:rsidRPr="002267FA" w:rsidRDefault="00FC316D" w:rsidP="00FC316D">
            <w:pPr>
              <w:pStyle w:val="TabelleSpaltenberschrift"/>
              <w:cnfStyle w:val="000000000000" w:firstRow="0" w:lastRow="0" w:firstColumn="0" w:lastColumn="0" w:oddVBand="0" w:evenVBand="0" w:oddHBand="0" w:evenHBand="0" w:firstRowFirstColumn="0" w:firstRowLastColumn="0" w:lastRowFirstColumn="0" w:lastRowLastColumn="0"/>
              <w:rPr>
                <w:color w:val="auto"/>
              </w:rPr>
            </w:pPr>
            <w:r w:rsidRPr="002267FA">
              <w:rPr>
                <w:color w:val="auto"/>
              </w:rPr>
              <w:t>Hinweis/Alternative</w:t>
            </w:r>
          </w:p>
          <w:p w14:paraId="74C4AE6E" w14:textId="66BB4E69" w:rsidR="00FC316D" w:rsidRPr="002267FA" w:rsidRDefault="001E21D9" w:rsidP="00E72074">
            <w:pPr>
              <w:pStyle w:val="TabelleText"/>
              <w:cnfStyle w:val="000000000000" w:firstRow="0" w:lastRow="0" w:firstColumn="0" w:lastColumn="0" w:oddVBand="0" w:evenVBand="0" w:oddHBand="0" w:evenHBand="0" w:firstRowFirstColumn="0" w:firstRowLastColumn="0" w:lastRowFirstColumn="0" w:lastRowLastColumn="0"/>
            </w:pPr>
            <w:r w:rsidRPr="002267FA">
              <w:t xml:space="preserve">Alternativ kann auch Leim verwendet werden </w:t>
            </w:r>
          </w:p>
          <w:p w14:paraId="1D7FABC5" w14:textId="5ADBA133" w:rsidR="00FC316D" w:rsidRPr="002267FA" w:rsidRDefault="00FC316D" w:rsidP="00E72074">
            <w:pPr>
              <w:pStyle w:val="TabelleText"/>
              <w:cnfStyle w:val="000000000000" w:firstRow="0" w:lastRow="0" w:firstColumn="0" w:lastColumn="0" w:oddVBand="0" w:evenVBand="0" w:oddHBand="0" w:evenHBand="0" w:firstRowFirstColumn="0" w:firstRowLastColumn="0" w:lastRowFirstColumn="0" w:lastRowLastColumn="0"/>
              <w:rPr>
                <w:rStyle w:val="Fett"/>
                <w:color w:val="auto"/>
              </w:rPr>
            </w:pPr>
          </w:p>
        </w:tc>
      </w:tr>
      <w:tr w:rsidR="00FC316D" w:rsidRPr="00727C67" w14:paraId="74689A0C" w14:textId="77777777" w:rsidTr="00FC316D">
        <w:tblPrEx>
          <w:tblCellMar>
            <w:left w:w="108" w:type="dxa"/>
            <w:right w:w="108" w:type="dxa"/>
          </w:tblCellMar>
        </w:tblPrEx>
        <w:tc>
          <w:tcPr>
            <w:cnfStyle w:val="001000000000" w:firstRow="0" w:lastRow="0" w:firstColumn="1" w:lastColumn="0" w:oddVBand="0" w:evenVBand="0" w:oddHBand="0" w:evenHBand="0" w:firstRowFirstColumn="0" w:firstRowLastColumn="0" w:lastRowFirstColumn="0" w:lastRowLastColumn="0"/>
            <w:tcW w:w="2127" w:type="dxa"/>
            <w:tcBorders>
              <w:top w:val="nil"/>
              <w:bottom w:val="single" w:sz="4" w:space="0" w:color="auto"/>
            </w:tcBorders>
          </w:tcPr>
          <w:p w14:paraId="0ABB5ACF" w14:textId="77777777" w:rsidR="00FC316D" w:rsidRPr="002267FA" w:rsidRDefault="00FC316D" w:rsidP="00FC316D">
            <w:pPr>
              <w:pStyle w:val="TabelleSpaltenberschrift"/>
              <w:rPr>
                <w:color w:val="auto"/>
              </w:rPr>
            </w:pPr>
            <w:r w:rsidRPr="002267FA">
              <w:rPr>
                <w:color w:val="auto"/>
              </w:rPr>
              <w:t>Reflexion</w:t>
            </w:r>
          </w:p>
          <w:p w14:paraId="72E7D730" w14:textId="4A71B859" w:rsidR="00FC316D" w:rsidRPr="002267FA" w:rsidRDefault="00FC316D" w:rsidP="00FC316D">
            <w:pPr>
              <w:pStyle w:val="TabelleSpaltenberschrift"/>
              <w:rPr>
                <w:color w:val="auto"/>
              </w:rPr>
            </w:pPr>
            <w:r w:rsidRPr="002267FA">
              <w:rPr>
                <w:color w:val="auto"/>
              </w:rPr>
              <w:t>Ende der Stunde</w:t>
            </w:r>
            <w:r w:rsidR="00CC5CEC" w:rsidRPr="002267FA">
              <w:rPr>
                <w:color w:val="auto"/>
              </w:rPr>
              <w:t>, Reflexion</w:t>
            </w:r>
          </w:p>
        </w:tc>
        <w:tc>
          <w:tcPr>
            <w:tcW w:w="5103" w:type="dxa"/>
            <w:tcBorders>
              <w:top w:val="nil"/>
              <w:bottom w:val="single" w:sz="4" w:space="0" w:color="auto"/>
            </w:tcBorders>
          </w:tcPr>
          <w:p w14:paraId="42954EA3" w14:textId="778088E5" w:rsidR="00FC316D" w:rsidRPr="002267FA" w:rsidRDefault="00FC316D" w:rsidP="00E72074">
            <w:pPr>
              <w:pStyle w:val="TabelleText"/>
              <w:cnfStyle w:val="000000000000" w:firstRow="0" w:lastRow="0" w:firstColumn="0" w:lastColumn="0" w:oddVBand="0" w:evenVBand="0" w:oddHBand="0" w:evenHBand="0" w:firstRowFirstColumn="0" w:firstRowLastColumn="0" w:lastRowFirstColumn="0" w:lastRowLastColumn="0"/>
              <w:rPr>
                <w:szCs w:val="21"/>
              </w:rPr>
            </w:pPr>
            <w:r w:rsidRPr="002267FA">
              <w:t xml:space="preserve">Unterrichtsgespräch (ca. </w:t>
            </w:r>
            <w:r w:rsidR="00FD512C" w:rsidRPr="002267FA">
              <w:t>10</w:t>
            </w:r>
            <w:r w:rsidRPr="002267FA">
              <w:t xml:space="preserve"> Minuten)</w:t>
            </w:r>
          </w:p>
          <w:p w14:paraId="74F693C3" w14:textId="083FB243" w:rsidR="00FC316D" w:rsidRPr="002267FA" w:rsidRDefault="00FC316D" w:rsidP="00E72074">
            <w:pPr>
              <w:pStyle w:val="TabelleText"/>
              <w:cnfStyle w:val="000000000000" w:firstRow="0" w:lastRow="0" w:firstColumn="0" w:lastColumn="0" w:oddVBand="0" w:evenVBand="0" w:oddHBand="0" w:evenHBand="0" w:firstRowFirstColumn="0" w:firstRowLastColumn="0" w:lastRowFirstColumn="0" w:lastRowLastColumn="0"/>
            </w:pPr>
            <w:r w:rsidRPr="002267FA">
              <w:rPr>
                <w:b/>
              </w:rPr>
              <w:t>Gruppengröße:</w:t>
            </w:r>
            <w:r w:rsidRPr="002267FA">
              <w:rPr>
                <w:b/>
                <w:bCs/>
              </w:rPr>
              <w:t xml:space="preserve"> </w:t>
            </w:r>
            <w:r w:rsidRPr="002267FA">
              <w:t>Ganze Gruppe/Plenum</w:t>
            </w:r>
          </w:p>
          <w:p w14:paraId="328F83CC" w14:textId="77777777" w:rsidR="00FC316D" w:rsidRPr="002267FA" w:rsidRDefault="00FC316D" w:rsidP="00FC316D">
            <w:pPr>
              <w:pStyle w:val="TabelleSpaltenberschrift"/>
              <w:cnfStyle w:val="000000000000" w:firstRow="0" w:lastRow="0" w:firstColumn="0" w:lastColumn="0" w:oddVBand="0" w:evenVBand="0" w:oddHBand="0" w:evenHBand="0" w:firstRowFirstColumn="0" w:firstRowLastColumn="0" w:lastRowFirstColumn="0" w:lastRowLastColumn="0"/>
              <w:rPr>
                <w:color w:val="auto"/>
              </w:rPr>
            </w:pPr>
            <w:r w:rsidRPr="002267FA">
              <w:rPr>
                <w:color w:val="auto"/>
              </w:rPr>
              <w:t>Ablauf</w:t>
            </w:r>
          </w:p>
          <w:p w14:paraId="46BFE86C" w14:textId="1EB7693C" w:rsidR="00FC316D" w:rsidRPr="002267FA" w:rsidRDefault="00723B5C" w:rsidP="00E72074">
            <w:pPr>
              <w:pStyle w:val="TabelleText"/>
              <w:cnfStyle w:val="000000000000" w:firstRow="0" w:lastRow="0" w:firstColumn="0" w:lastColumn="0" w:oddVBand="0" w:evenVBand="0" w:oddHBand="0" w:evenHBand="0" w:firstRowFirstColumn="0" w:firstRowLastColumn="0" w:lastRowFirstColumn="0" w:lastRowLastColumn="0"/>
            </w:pPr>
            <w:r w:rsidRPr="002267FA">
              <w:t>Betrachtung aller entstandenen Druckstöcke</w:t>
            </w:r>
            <w:r w:rsidR="00783A11" w:rsidRPr="002267FA">
              <w:t xml:space="preserve"> und gemeinsame Reflexion</w:t>
            </w:r>
          </w:p>
          <w:p w14:paraId="0B29260C" w14:textId="05B0E753" w:rsidR="00783A11" w:rsidRPr="002267FA" w:rsidRDefault="00783A11" w:rsidP="00E72074">
            <w:pPr>
              <w:pStyle w:val="TabelleText"/>
              <w:cnfStyle w:val="000000000000" w:firstRow="0" w:lastRow="0" w:firstColumn="0" w:lastColumn="0" w:oddVBand="0" w:evenVBand="0" w:oddHBand="0" w:evenHBand="0" w:firstRowFirstColumn="0" w:firstRowLastColumn="0" w:lastRowFirstColumn="0" w:lastRowLastColumn="0"/>
            </w:pPr>
            <w:r w:rsidRPr="002267FA">
              <w:t>Mögliche Impulsfragen:</w:t>
            </w:r>
          </w:p>
          <w:p w14:paraId="1609FB6D" w14:textId="77777777" w:rsidR="000A2068" w:rsidRPr="000A2068" w:rsidRDefault="00783A11" w:rsidP="000A2068">
            <w:pPr>
              <w:pStyle w:val="TabelleText"/>
              <w:numPr>
                <w:ilvl w:val="0"/>
                <w:numId w:val="37"/>
              </w:numPr>
              <w:cnfStyle w:val="000000000000" w:firstRow="0" w:lastRow="0" w:firstColumn="0" w:lastColumn="0" w:oddVBand="0" w:evenVBand="0" w:oddHBand="0" w:evenHBand="0" w:firstRowFirstColumn="0" w:firstRowLastColumn="0" w:lastRowFirstColumn="0" w:lastRowLastColumn="0"/>
              <w:rPr>
                <w:bCs/>
                <w:spacing w:val="6"/>
              </w:rPr>
            </w:pPr>
            <w:r w:rsidRPr="000A2068">
              <w:rPr>
                <w:bCs/>
                <w:spacing w:val="6"/>
              </w:rPr>
              <w:t>Welche Formen finden sich aus den Gegenständen wieder?</w:t>
            </w:r>
          </w:p>
          <w:p w14:paraId="0D1C7A1F" w14:textId="77777777" w:rsidR="000A2068" w:rsidRPr="000A2068" w:rsidRDefault="00A31946" w:rsidP="000A2068">
            <w:pPr>
              <w:pStyle w:val="TabelleText"/>
              <w:numPr>
                <w:ilvl w:val="0"/>
                <w:numId w:val="37"/>
              </w:numPr>
              <w:cnfStyle w:val="000000000000" w:firstRow="0" w:lastRow="0" w:firstColumn="0" w:lastColumn="0" w:oddVBand="0" w:evenVBand="0" w:oddHBand="0" w:evenHBand="0" w:firstRowFirstColumn="0" w:firstRowLastColumn="0" w:lastRowFirstColumn="0" w:lastRowLastColumn="0"/>
              <w:rPr>
                <w:bCs/>
                <w:spacing w:val="6"/>
              </w:rPr>
            </w:pPr>
            <w:r w:rsidRPr="000A2068">
              <w:rPr>
                <w:bCs/>
                <w:spacing w:val="6"/>
              </w:rPr>
              <w:t>Welche Möglichkeiten der Anordnung wurden verwendet?</w:t>
            </w:r>
          </w:p>
          <w:p w14:paraId="4DEE3187" w14:textId="39445277" w:rsidR="000A2068" w:rsidRPr="000A2068" w:rsidRDefault="00A31946" w:rsidP="000A2068">
            <w:pPr>
              <w:pStyle w:val="TabelleText"/>
              <w:numPr>
                <w:ilvl w:val="0"/>
                <w:numId w:val="37"/>
              </w:numPr>
              <w:cnfStyle w:val="000000000000" w:firstRow="0" w:lastRow="0" w:firstColumn="0" w:lastColumn="0" w:oddVBand="0" w:evenVBand="0" w:oddHBand="0" w:evenHBand="0" w:firstRowFirstColumn="0" w:firstRowLastColumn="0" w:lastRowFirstColumn="0" w:lastRowLastColumn="0"/>
              <w:rPr>
                <w:bCs/>
                <w:spacing w:val="6"/>
              </w:rPr>
            </w:pPr>
            <w:r w:rsidRPr="000A2068">
              <w:rPr>
                <w:bCs/>
                <w:spacing w:val="6"/>
              </w:rPr>
              <w:t>Was war für mich neu?</w:t>
            </w:r>
          </w:p>
          <w:p w14:paraId="4C917EAF" w14:textId="69B13293" w:rsidR="00A31946" w:rsidRPr="002267FA" w:rsidRDefault="00876EE8" w:rsidP="000A2068">
            <w:pPr>
              <w:pStyle w:val="TabelleText"/>
              <w:numPr>
                <w:ilvl w:val="0"/>
                <w:numId w:val="37"/>
              </w:numPr>
              <w:cnfStyle w:val="000000000000" w:firstRow="0" w:lastRow="0" w:firstColumn="0" w:lastColumn="0" w:oddVBand="0" w:evenVBand="0" w:oddHBand="0" w:evenHBand="0" w:firstRowFirstColumn="0" w:firstRowLastColumn="0" w:lastRowFirstColumn="0" w:lastRowLastColumn="0"/>
            </w:pPr>
            <w:r w:rsidRPr="000A2068">
              <w:rPr>
                <w:bCs/>
                <w:spacing w:val="6"/>
              </w:rPr>
              <w:t>Was habe ich</w:t>
            </w:r>
            <w:r>
              <w:t xml:space="preserve"> gelernt?</w:t>
            </w:r>
          </w:p>
          <w:p w14:paraId="4B4463BB" w14:textId="77777777" w:rsidR="00FC316D" w:rsidRPr="002267FA" w:rsidRDefault="00FC316D" w:rsidP="00FC316D">
            <w:pPr>
              <w:pStyle w:val="TabelleSpaltenberschrift"/>
              <w:cnfStyle w:val="000000000000" w:firstRow="0" w:lastRow="0" w:firstColumn="0" w:lastColumn="0" w:oddVBand="0" w:evenVBand="0" w:oddHBand="0" w:evenHBand="0" w:firstRowFirstColumn="0" w:firstRowLastColumn="0" w:lastRowFirstColumn="0" w:lastRowLastColumn="0"/>
              <w:rPr>
                <w:color w:val="auto"/>
              </w:rPr>
            </w:pPr>
            <w:r w:rsidRPr="002267FA">
              <w:rPr>
                <w:color w:val="auto"/>
              </w:rPr>
              <w:t>Ziel:</w:t>
            </w:r>
          </w:p>
          <w:p w14:paraId="4131E62C" w14:textId="595CB82E" w:rsidR="00FC316D" w:rsidRPr="002267FA" w:rsidRDefault="00D14A28" w:rsidP="00E72074">
            <w:pPr>
              <w:pStyle w:val="TabelleText"/>
              <w:cnfStyle w:val="000000000000" w:firstRow="0" w:lastRow="0" w:firstColumn="0" w:lastColumn="0" w:oddVBand="0" w:evenVBand="0" w:oddHBand="0" w:evenHBand="0" w:firstRowFirstColumn="0" w:firstRowLastColumn="0" w:lastRowFirstColumn="0" w:lastRowLastColumn="0"/>
            </w:pPr>
            <w:r w:rsidRPr="002267FA">
              <w:t xml:space="preserve">Reflexion des eigenen Arbeitsprozesses und Festigung </w:t>
            </w:r>
            <w:r w:rsidR="00115BFA" w:rsidRPr="002267FA">
              <w:t xml:space="preserve">des </w:t>
            </w:r>
            <w:r w:rsidRPr="002267FA">
              <w:t>Formenwissen</w:t>
            </w:r>
            <w:r w:rsidR="00115BFA" w:rsidRPr="002267FA">
              <w:t xml:space="preserve">s </w:t>
            </w:r>
          </w:p>
        </w:tc>
        <w:tc>
          <w:tcPr>
            <w:tcW w:w="2485" w:type="dxa"/>
            <w:tcBorders>
              <w:top w:val="nil"/>
              <w:bottom w:val="single" w:sz="4" w:space="0" w:color="auto"/>
            </w:tcBorders>
          </w:tcPr>
          <w:p w14:paraId="7CFD3A90" w14:textId="77777777" w:rsidR="00FC316D" w:rsidRPr="002267FA" w:rsidRDefault="00FC316D" w:rsidP="00FC316D">
            <w:pPr>
              <w:pStyle w:val="TabelleSpaltenberschrift"/>
              <w:cnfStyle w:val="000000000000" w:firstRow="0" w:lastRow="0" w:firstColumn="0" w:lastColumn="0" w:oddVBand="0" w:evenVBand="0" w:oddHBand="0" w:evenHBand="0" w:firstRowFirstColumn="0" w:firstRowLastColumn="0" w:lastRowFirstColumn="0" w:lastRowLastColumn="0"/>
              <w:rPr>
                <w:color w:val="auto"/>
              </w:rPr>
            </w:pPr>
            <w:r w:rsidRPr="002267FA">
              <w:rPr>
                <w:color w:val="auto"/>
              </w:rPr>
              <w:t>Material</w:t>
            </w:r>
          </w:p>
          <w:p w14:paraId="19BCAB76" w14:textId="3A539F6B" w:rsidR="00FC316D" w:rsidRPr="00752D54" w:rsidRDefault="00115BFA" w:rsidP="00FC316D">
            <w:pPr>
              <w:pStyle w:val="TabelleSpaltenberschrift"/>
              <w:cnfStyle w:val="000000000000" w:firstRow="0" w:lastRow="0" w:firstColumn="0" w:lastColumn="0" w:oddVBand="0" w:evenVBand="0" w:oddHBand="0" w:evenHBand="0" w:firstRowFirstColumn="0" w:firstRowLastColumn="0" w:lastRowFirstColumn="0" w:lastRowLastColumn="0"/>
              <w:rPr>
                <w:b w:val="0"/>
                <w:bCs w:val="0"/>
                <w:color w:val="auto"/>
              </w:rPr>
            </w:pPr>
            <w:r w:rsidRPr="00752D54">
              <w:rPr>
                <w:b w:val="0"/>
                <w:bCs w:val="0"/>
                <w:color w:val="auto"/>
              </w:rPr>
              <w:t xml:space="preserve">Fertige Druckstöcke </w:t>
            </w:r>
          </w:p>
          <w:p w14:paraId="760A9F29" w14:textId="77777777" w:rsidR="00FC316D" w:rsidRPr="002267FA" w:rsidRDefault="00FC316D" w:rsidP="00FC316D">
            <w:pPr>
              <w:spacing w:line="276" w:lineRule="auto"/>
              <w:ind w:left="36"/>
              <w:cnfStyle w:val="000000000000" w:firstRow="0" w:lastRow="0" w:firstColumn="0" w:lastColumn="0" w:oddVBand="0" w:evenVBand="0" w:oddHBand="0" w:evenHBand="0" w:firstRowFirstColumn="0" w:firstRowLastColumn="0" w:lastRowFirstColumn="0" w:lastRowLastColumn="0"/>
              <w:rPr>
                <w:rFonts w:ascii="Roboto Condensed" w:hAnsi="Roboto Condensed"/>
                <w:sz w:val="20"/>
                <w:szCs w:val="20"/>
              </w:rPr>
            </w:pPr>
          </w:p>
          <w:p w14:paraId="1088EB2C" w14:textId="77777777" w:rsidR="00FC316D" w:rsidRPr="002267FA" w:rsidRDefault="00FC316D" w:rsidP="00FC316D">
            <w:pPr>
              <w:pStyle w:val="TabelleSpaltenberschrift"/>
              <w:cnfStyle w:val="000000000000" w:firstRow="0" w:lastRow="0" w:firstColumn="0" w:lastColumn="0" w:oddVBand="0" w:evenVBand="0" w:oddHBand="0" w:evenHBand="0" w:firstRowFirstColumn="0" w:firstRowLastColumn="0" w:lastRowFirstColumn="0" w:lastRowLastColumn="0"/>
              <w:rPr>
                <w:color w:val="auto"/>
              </w:rPr>
            </w:pPr>
            <w:r w:rsidRPr="002267FA">
              <w:rPr>
                <w:color w:val="auto"/>
              </w:rPr>
              <w:t>Hinweis/Alternative</w:t>
            </w:r>
          </w:p>
          <w:p w14:paraId="3257FBEE" w14:textId="2A091E8A" w:rsidR="00FC316D" w:rsidRPr="002267FA" w:rsidRDefault="00750516" w:rsidP="00E72074">
            <w:pPr>
              <w:pStyle w:val="TabelleText"/>
              <w:cnfStyle w:val="000000000000" w:firstRow="0" w:lastRow="0" w:firstColumn="0" w:lastColumn="0" w:oddVBand="0" w:evenVBand="0" w:oddHBand="0" w:evenHBand="0" w:firstRowFirstColumn="0" w:firstRowLastColumn="0" w:lastRowFirstColumn="0" w:lastRowLastColumn="0"/>
            </w:pPr>
            <w:r w:rsidRPr="002267FA">
              <w:t xml:space="preserve">Mögliche Differenzierungen: mit Symbolen, Skalen, Ampel, Gegenständen arbeiten </w:t>
            </w:r>
          </w:p>
        </w:tc>
      </w:tr>
    </w:tbl>
    <w:p w14:paraId="47535412" w14:textId="77777777" w:rsidR="001F1B99" w:rsidRPr="00750516" w:rsidRDefault="001F1B99">
      <w:pPr>
        <w:widowControl/>
        <w:spacing w:after="160" w:line="259" w:lineRule="auto"/>
        <w:ind w:left="0"/>
        <w:rPr>
          <w:rFonts w:ascii="Roboto Condensed" w:hAnsi="Roboto Condensed"/>
          <w:color w:val="000000" w:themeColor="text1"/>
          <w:spacing w:val="4"/>
          <w:sz w:val="20"/>
        </w:rPr>
      </w:pPr>
      <w:r w:rsidRPr="00750516">
        <w:br w:type="page"/>
      </w:r>
    </w:p>
    <w:p w14:paraId="78AFE30F" w14:textId="2DD91BB7" w:rsidR="00B109A2" w:rsidRPr="00DE6DAE" w:rsidRDefault="00CF3D3B" w:rsidP="00B109A2">
      <w:pPr>
        <w:pStyle w:val="berschrift1"/>
      </w:pPr>
      <w:bookmarkStart w:id="21" w:name="_Toc219970200"/>
      <w:r>
        <w:lastRenderedPageBreak/>
        <w:t>Dritte</w:t>
      </w:r>
      <w:r w:rsidR="00B109A2" w:rsidRPr="00DE6DAE">
        <w:t xml:space="preserve"> Doppelstunde</w:t>
      </w:r>
      <w:bookmarkEnd w:id="21"/>
    </w:p>
    <w:p w14:paraId="0EA6A63F" w14:textId="77777777" w:rsidR="00B109A2" w:rsidRPr="00C21D55" w:rsidRDefault="00B109A2" w:rsidP="00D64CA7">
      <w:pPr>
        <w:pStyle w:val="berschrift2"/>
      </w:pPr>
      <w:bookmarkStart w:id="22" w:name="_Toc219970201"/>
      <w:r>
        <w:t>Überblick</w:t>
      </w:r>
      <w:bookmarkEnd w:id="22"/>
    </w:p>
    <w:p w14:paraId="2A4472AA" w14:textId="77777777" w:rsidR="00B109A2" w:rsidRPr="00540367" w:rsidRDefault="00B109A2" w:rsidP="00B109A2">
      <w:pPr>
        <w:pStyle w:val="berschrift3"/>
      </w:pPr>
      <w:r w:rsidRPr="00540367">
        <w:t>Thema der Doppelstunde</w:t>
      </w:r>
    </w:p>
    <w:p w14:paraId="1EEFAAF1" w14:textId="393D32C3" w:rsidR="00B109A2" w:rsidRPr="002267FA" w:rsidRDefault="00CF3D3B" w:rsidP="00B109A2">
      <w:pPr>
        <w:rPr>
          <w:szCs w:val="21"/>
        </w:rPr>
      </w:pPr>
      <w:r w:rsidRPr="002267FA">
        <w:rPr>
          <w:szCs w:val="21"/>
        </w:rPr>
        <w:t xml:space="preserve">Durchführung des Druckverfahrens: Drucken auf Papier und Textil </w:t>
      </w:r>
    </w:p>
    <w:p w14:paraId="6B7DA874" w14:textId="77777777" w:rsidR="00B109A2" w:rsidRPr="007872A7" w:rsidRDefault="00B109A2" w:rsidP="00B109A2">
      <w:pPr>
        <w:rPr>
          <w:b/>
        </w:rPr>
      </w:pPr>
    </w:p>
    <w:p w14:paraId="4EB4603A" w14:textId="77777777" w:rsidR="00B109A2" w:rsidRPr="00540367" w:rsidRDefault="00B109A2" w:rsidP="00B109A2">
      <w:pPr>
        <w:pStyle w:val="berschrift3"/>
      </w:pPr>
      <w:r w:rsidRPr="00540367">
        <w:t>Leitfrage</w:t>
      </w:r>
      <w:r>
        <w:t>n</w:t>
      </w:r>
    </w:p>
    <w:p w14:paraId="78DC7519" w14:textId="45E6CEE9" w:rsidR="00B109A2" w:rsidRPr="002267FA" w:rsidRDefault="00B109A2" w:rsidP="00B109A2">
      <w:pPr>
        <w:pStyle w:val="Listenabsatz"/>
      </w:pPr>
      <w:r w:rsidRPr="002267FA">
        <w:t xml:space="preserve">Wie </w:t>
      </w:r>
      <w:r w:rsidR="00194221" w:rsidRPr="002267FA">
        <w:t>verändert sich die Arbeit je nach Farbwahl?</w:t>
      </w:r>
      <w:r w:rsidRPr="002267FA">
        <w:t xml:space="preserve"> </w:t>
      </w:r>
    </w:p>
    <w:p w14:paraId="3C852CBB" w14:textId="6093DC51" w:rsidR="00B109A2" w:rsidRPr="002267FA" w:rsidRDefault="00B109A2" w:rsidP="00B109A2">
      <w:pPr>
        <w:pStyle w:val="Listenabsatz"/>
      </w:pPr>
      <w:r w:rsidRPr="002267FA">
        <w:t xml:space="preserve">Wie kann </w:t>
      </w:r>
      <w:r w:rsidR="00194221" w:rsidRPr="002267FA">
        <w:t>der Aspekt der Vervielfältigung genutzt werden?</w:t>
      </w:r>
      <w:r w:rsidR="007009B2">
        <w:t xml:space="preserve"> </w:t>
      </w:r>
    </w:p>
    <w:p w14:paraId="5C11C418" w14:textId="77777777" w:rsidR="00B109A2" w:rsidRPr="00700AFE" w:rsidRDefault="00B109A2" w:rsidP="00B109A2">
      <w:pPr>
        <w:ind w:left="0"/>
      </w:pPr>
    </w:p>
    <w:p w14:paraId="309CB578" w14:textId="77777777" w:rsidR="00B109A2" w:rsidRPr="00F71EEE" w:rsidRDefault="00B109A2" w:rsidP="00B109A2">
      <w:pPr>
        <w:pStyle w:val="berschrift3"/>
      </w:pPr>
      <w:r w:rsidRPr="00F71EEE">
        <w:t>Angestrebte Unterrichtsziele zum Kompetenzerwerb</w:t>
      </w:r>
    </w:p>
    <w:p w14:paraId="06EA93E4" w14:textId="7528939F" w:rsidR="00B109A2" w:rsidRPr="000424C4" w:rsidRDefault="00B109A2" w:rsidP="00B109A2">
      <w:r w:rsidRPr="000424C4">
        <w:t xml:space="preserve">Die </w:t>
      </w:r>
      <w:r>
        <w:t>Schüler*innen</w:t>
      </w:r>
    </w:p>
    <w:p w14:paraId="70383664" w14:textId="30B43A5E" w:rsidR="00B109A2" w:rsidRPr="002267FA" w:rsidRDefault="00194221" w:rsidP="00B109A2">
      <w:pPr>
        <w:pStyle w:val="Listenabsatz"/>
        <w:widowControl/>
        <w:tabs>
          <w:tab w:val="num" w:pos="170"/>
        </w:tabs>
      </w:pPr>
      <w:r w:rsidRPr="002267FA">
        <w:t>Durchlaufen den gesamten Druckprozess bis hin zum fertigen Druckergebnis</w:t>
      </w:r>
      <w:r w:rsidR="000A2068">
        <w:t>;</w:t>
      </w:r>
    </w:p>
    <w:p w14:paraId="68FD617B" w14:textId="0419EBFC" w:rsidR="00194221" w:rsidRPr="002267FA" w:rsidRDefault="009A56A6" w:rsidP="00B109A2">
      <w:pPr>
        <w:pStyle w:val="Listenabsatz"/>
        <w:widowControl/>
        <w:tabs>
          <w:tab w:val="num" w:pos="170"/>
        </w:tabs>
      </w:pPr>
      <w:r w:rsidRPr="002267FA">
        <w:t>Erfahren den Aspekt der Vervielfältigung</w:t>
      </w:r>
      <w:r w:rsidR="000A2068">
        <w:t>;</w:t>
      </w:r>
    </w:p>
    <w:p w14:paraId="378B8CBF" w14:textId="2A7AEF21" w:rsidR="00B109A2" w:rsidRPr="002267FA" w:rsidRDefault="00B109A2" w:rsidP="00B109A2">
      <w:pPr>
        <w:pStyle w:val="Listenabsatz"/>
        <w:widowControl/>
        <w:tabs>
          <w:tab w:val="num" w:pos="170"/>
        </w:tabs>
      </w:pPr>
      <w:r w:rsidRPr="002267FA">
        <w:t xml:space="preserve">Erproben </w:t>
      </w:r>
      <w:r w:rsidR="009A56A6" w:rsidRPr="002267FA">
        <w:t>die Kraftdosierung beim Farbauftrag</w:t>
      </w:r>
      <w:r w:rsidR="000A2068">
        <w:t>.</w:t>
      </w:r>
    </w:p>
    <w:p w14:paraId="7FA33CF2" w14:textId="77777777" w:rsidR="00B109A2" w:rsidRDefault="00B109A2" w:rsidP="00B109A2">
      <w:pPr>
        <w:widowControl/>
        <w:tabs>
          <w:tab w:val="num" w:pos="170"/>
        </w:tabs>
        <w:ind w:left="0"/>
      </w:pPr>
    </w:p>
    <w:p w14:paraId="44D27AF5" w14:textId="6D68C8AD" w:rsidR="00B109A2" w:rsidRDefault="00B109A2" w:rsidP="00022217">
      <w:pPr>
        <w:pStyle w:val="berschrift3"/>
      </w:pPr>
      <w:r w:rsidRPr="001D06AF">
        <w:t>Ergebnisse</w:t>
      </w:r>
    </w:p>
    <w:p w14:paraId="3759E768" w14:textId="3A9D2084" w:rsidR="00022217" w:rsidRDefault="00022217" w:rsidP="00022217">
      <w:r w:rsidRPr="00FA00D8">
        <w:rPr>
          <w:rFonts w:ascii="Calibri" w:eastAsia="Calibri" w:hAnsi="Calibri" w:cs="Calibri"/>
          <w:noProof/>
          <w:sz w:val="28"/>
          <w:szCs w:val="28"/>
        </w:rPr>
        <w:drawing>
          <wp:inline distT="0" distB="0" distL="0" distR="0" wp14:anchorId="5C75E786" wp14:editId="0FADC471">
            <wp:extent cx="2743200" cy="2057400"/>
            <wp:effectExtent l="0" t="0" r="0" b="0"/>
            <wp:docPr id="5" name="Inhaltsplatzhalter 4" descr="Ein Bild, das Kinderkunst, Kleidung, Person, Kunst enthält.&#10;&#10;KI-generierte Inhalte können fehlerhaft sein.">
              <a:extLst xmlns:a="http://schemas.openxmlformats.org/drawingml/2006/main">
                <a:ext uri="{FF2B5EF4-FFF2-40B4-BE49-F238E27FC236}">
                  <a16:creationId xmlns:a16="http://schemas.microsoft.com/office/drawing/2014/main" id="{530598FE-D3AB-A41F-879B-4B1E758EEFAB}"/>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Inhaltsplatzhalter 4" descr="Ein Bild, das Kinderkunst, Kleidung, Person, Kunst enthält.&#10;&#10;KI-generierte Inhalte können fehlerhaft sein.">
                      <a:extLst>
                        <a:ext uri="{FF2B5EF4-FFF2-40B4-BE49-F238E27FC236}">
                          <a16:creationId xmlns:a16="http://schemas.microsoft.com/office/drawing/2014/main" id="{530598FE-D3AB-A41F-879B-4B1E758EEFAB}"/>
                        </a:ext>
                      </a:extLst>
                    </pic:cNvPr>
                    <pic:cNvPicPr>
                      <a:picLocks noGrp="1" noChangeAspect="1"/>
                    </pic:cNvPicPr>
                  </pic:nvPicPr>
                  <pic:blipFill>
                    <a:blip r:embed="rId45" cstate="print">
                      <a:extLst>
                        <a:ext uri="{28A0092B-C50C-407E-A947-70E740481C1C}">
                          <a14:useLocalDpi xmlns:a14="http://schemas.microsoft.com/office/drawing/2010/main" val="0"/>
                        </a:ext>
                      </a:extLst>
                    </a:blip>
                    <a:stretch>
                      <a:fillRect/>
                    </a:stretch>
                  </pic:blipFill>
                  <pic:spPr>
                    <a:xfrm rot="5400000">
                      <a:off x="0" y="0"/>
                      <a:ext cx="2743465" cy="2057599"/>
                    </a:xfrm>
                    <a:prstGeom prst="rect">
                      <a:avLst/>
                    </a:prstGeom>
                  </pic:spPr>
                </pic:pic>
              </a:graphicData>
            </a:graphic>
          </wp:inline>
        </w:drawing>
      </w:r>
      <w:r w:rsidR="007009B2">
        <w:t xml:space="preserve">                         </w:t>
      </w:r>
      <w:r w:rsidR="00E96DB4">
        <w:t xml:space="preserve"> </w:t>
      </w:r>
      <w:r w:rsidR="00E96DB4" w:rsidRPr="00FA00D8">
        <w:rPr>
          <w:rFonts w:ascii="Calibri" w:eastAsia="Calibri" w:hAnsi="Calibri" w:cs="Calibri"/>
          <w:noProof/>
          <w:sz w:val="28"/>
          <w:szCs w:val="28"/>
        </w:rPr>
        <w:drawing>
          <wp:inline distT="0" distB="0" distL="0" distR="0" wp14:anchorId="5BE06F1D" wp14:editId="3D66112D">
            <wp:extent cx="2752722" cy="2064542"/>
            <wp:effectExtent l="952" t="0" r="0" b="0"/>
            <wp:docPr id="535910285" name="Grafik 8" descr="Ein Bild, das Kinderkunst, Person, Kleidung, Karminrot enthält.&#10;&#10;KI-generierte Inhalte können fehlerhaft sein.">
              <a:extLst xmlns:a="http://schemas.openxmlformats.org/drawingml/2006/main">
                <a:ext uri="{FF2B5EF4-FFF2-40B4-BE49-F238E27FC236}">
                  <a16:creationId xmlns:a16="http://schemas.microsoft.com/office/drawing/2014/main" id="{EDEC192C-F79B-7077-DB35-1F7F8E3D55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8" descr="Ein Bild, das Kinderkunst, Person, Kleidung, Karminrot enthält.&#10;&#10;KI-generierte Inhalte können fehlerhaft sein.">
                      <a:extLst>
                        <a:ext uri="{FF2B5EF4-FFF2-40B4-BE49-F238E27FC236}">
                          <a16:creationId xmlns:a16="http://schemas.microsoft.com/office/drawing/2014/main" id="{EDEC192C-F79B-7077-DB35-1F7F8E3D550B}"/>
                        </a:ext>
                      </a:extLst>
                    </pic:cNvPr>
                    <pic:cNvPicPr>
                      <a:picLocks noChangeAspect="1"/>
                    </pic:cNvPicPr>
                  </pic:nvPicPr>
                  <pic:blipFill>
                    <a:blip r:embed="rId46" cstate="print">
                      <a:extLst>
                        <a:ext uri="{28A0092B-C50C-407E-A947-70E740481C1C}">
                          <a14:useLocalDpi xmlns:a14="http://schemas.microsoft.com/office/drawing/2010/main" val="0"/>
                        </a:ext>
                      </a:extLst>
                    </a:blip>
                    <a:stretch>
                      <a:fillRect/>
                    </a:stretch>
                  </pic:blipFill>
                  <pic:spPr>
                    <a:xfrm rot="5400000">
                      <a:off x="0" y="0"/>
                      <a:ext cx="2774061" cy="2080546"/>
                    </a:xfrm>
                    <a:prstGeom prst="rect">
                      <a:avLst/>
                    </a:prstGeom>
                  </pic:spPr>
                </pic:pic>
              </a:graphicData>
            </a:graphic>
          </wp:inline>
        </w:drawing>
      </w:r>
    </w:p>
    <w:p w14:paraId="01F55FBA" w14:textId="130CA703" w:rsidR="00E96DB4" w:rsidRPr="00022217" w:rsidRDefault="00C66233" w:rsidP="00022217">
      <w:r w:rsidRPr="00FA00D8">
        <w:rPr>
          <w:rFonts w:ascii="Calibri" w:eastAsia="Calibri" w:hAnsi="Calibri" w:cs="Calibri"/>
          <w:noProof/>
          <w:sz w:val="28"/>
          <w:szCs w:val="28"/>
        </w:rPr>
        <w:drawing>
          <wp:inline distT="0" distB="0" distL="0" distR="0" wp14:anchorId="14988424" wp14:editId="54199742">
            <wp:extent cx="2619375" cy="1577348"/>
            <wp:effectExtent l="0" t="0" r="0" b="3810"/>
            <wp:docPr id="1054648033" name="Inhaltsplatzhalter 4" descr="Ein Bild, das Text, Papier, Papierprodukt, Tasche enthält.&#10;&#10;KI-generierte Inhalte können fehlerhaft sein.">
              <a:extLst xmlns:a="http://schemas.openxmlformats.org/drawingml/2006/main">
                <a:ext uri="{FF2B5EF4-FFF2-40B4-BE49-F238E27FC236}">
                  <a16:creationId xmlns:a16="http://schemas.microsoft.com/office/drawing/2014/main" id="{B6B28E99-9997-B317-9A24-38701AC780C7}"/>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Inhaltsplatzhalter 4" descr="Ein Bild, das Text, Papier, Papierprodukt, Tasche enthält.&#10;&#10;KI-generierte Inhalte können fehlerhaft sein.">
                      <a:extLst>
                        <a:ext uri="{FF2B5EF4-FFF2-40B4-BE49-F238E27FC236}">
                          <a16:creationId xmlns:a16="http://schemas.microsoft.com/office/drawing/2014/main" id="{B6B28E99-9997-B317-9A24-38701AC780C7}"/>
                        </a:ext>
                      </a:extLst>
                    </pic:cNvPr>
                    <pic:cNvPicPr>
                      <a:picLocks noGrp="1" noChangeAspect="1"/>
                    </pic:cNvPicPr>
                  </pic:nvPicPr>
                  <pic:blipFill>
                    <a:blip r:embed="rId47" cstate="print">
                      <a:extLst>
                        <a:ext uri="{28A0092B-C50C-407E-A947-70E740481C1C}">
                          <a14:useLocalDpi xmlns:a14="http://schemas.microsoft.com/office/drawing/2010/main" val="0"/>
                        </a:ext>
                      </a:extLst>
                    </a:blip>
                    <a:srcRect t="5690" b="14019"/>
                    <a:stretch>
                      <a:fillRect/>
                    </a:stretch>
                  </pic:blipFill>
                  <pic:spPr>
                    <a:xfrm>
                      <a:off x="0" y="0"/>
                      <a:ext cx="2630604" cy="1584110"/>
                    </a:xfrm>
                    <a:prstGeom prst="rect">
                      <a:avLst/>
                    </a:prstGeom>
                  </pic:spPr>
                </pic:pic>
              </a:graphicData>
            </a:graphic>
          </wp:inline>
        </w:drawing>
      </w:r>
      <w:r w:rsidR="007009B2">
        <w:t xml:space="preserve">       </w:t>
      </w:r>
      <w:r w:rsidR="00201DE3">
        <w:t xml:space="preserve"> </w:t>
      </w:r>
      <w:r w:rsidR="00201DE3" w:rsidRPr="00FA00D8">
        <w:rPr>
          <w:rFonts w:ascii="Calibri" w:eastAsia="Calibri" w:hAnsi="Calibri" w:cs="Calibri"/>
          <w:b/>
          <w:noProof/>
          <w:sz w:val="28"/>
          <w:szCs w:val="28"/>
          <w:u w:val="single"/>
        </w:rPr>
        <w:drawing>
          <wp:inline distT="0" distB="0" distL="0" distR="0" wp14:anchorId="11B84B1C" wp14:editId="4DD43460">
            <wp:extent cx="2764155" cy="1585232"/>
            <wp:effectExtent l="0" t="0" r="0" b="0"/>
            <wp:docPr id="115668003" name="Grafik 6" descr="Ein Bild, das Kinderkunst, Zeichnung, Cartoon, Darstellung enthält.&#10;&#10;KI-generierte Inhalte können fehlerhaft sein.">
              <a:extLst xmlns:a="http://schemas.openxmlformats.org/drawingml/2006/main">
                <a:ext uri="{FF2B5EF4-FFF2-40B4-BE49-F238E27FC236}">
                  <a16:creationId xmlns:a16="http://schemas.microsoft.com/office/drawing/2014/main" id="{1552AD42-3D77-2B8C-AE83-FAAD455A10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6" descr="Ein Bild, das Kinderkunst, Zeichnung, Cartoon, Darstellung enthält.&#10;&#10;KI-generierte Inhalte können fehlerhaft sein.">
                      <a:extLst>
                        <a:ext uri="{FF2B5EF4-FFF2-40B4-BE49-F238E27FC236}">
                          <a16:creationId xmlns:a16="http://schemas.microsoft.com/office/drawing/2014/main" id="{1552AD42-3D77-2B8C-AE83-FAAD455A10A0}"/>
                        </a:ext>
                      </a:extLst>
                    </pic:cNvPr>
                    <pic:cNvPicPr>
                      <a:picLocks noChangeAspect="1"/>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799865" cy="1605712"/>
                    </a:xfrm>
                    <a:prstGeom prst="rect">
                      <a:avLst/>
                    </a:prstGeom>
                  </pic:spPr>
                </pic:pic>
              </a:graphicData>
            </a:graphic>
          </wp:inline>
        </w:drawing>
      </w:r>
    </w:p>
    <w:p w14:paraId="2BBED838" w14:textId="77777777" w:rsidR="00B109A2" w:rsidRDefault="00B109A2" w:rsidP="00A90709">
      <w:pPr>
        <w:ind w:left="0"/>
      </w:pPr>
    </w:p>
    <w:p w14:paraId="7FFA3905" w14:textId="77777777" w:rsidR="00CF3D3B" w:rsidRDefault="00CF3D3B" w:rsidP="00D64CA7">
      <w:pPr>
        <w:pStyle w:val="berschrift2"/>
      </w:pPr>
      <w:bookmarkStart w:id="23" w:name="_Toc219970202"/>
      <w:r>
        <w:lastRenderedPageBreak/>
        <w:t>Möglicher Ablauf</w:t>
      </w:r>
      <w:bookmarkEnd w:id="23"/>
    </w:p>
    <w:tbl>
      <w:tblPr>
        <w:tblStyle w:val="01Ablauf"/>
        <w:tblW w:w="9715" w:type="dxa"/>
        <w:tblInd w:w="10" w:type="dxa"/>
        <w:tblLayout w:type="fixed"/>
        <w:tblLook w:val="04A0" w:firstRow="1" w:lastRow="0" w:firstColumn="1" w:lastColumn="0" w:noHBand="0" w:noVBand="1"/>
      </w:tblPr>
      <w:tblGrid>
        <w:gridCol w:w="2127"/>
        <w:gridCol w:w="5103"/>
        <w:gridCol w:w="2485"/>
      </w:tblGrid>
      <w:tr w:rsidR="00CF3D3B" w:rsidRPr="005B152F" w14:paraId="4651A8FA" w14:textId="77777777" w:rsidTr="004D64C0">
        <w:trPr>
          <w:cnfStyle w:val="100000000000" w:firstRow="1" w:lastRow="0" w:firstColumn="0" w:lastColumn="0" w:oddVBand="0" w:evenVBand="0" w:oddHBand="0" w:evenHBand="0" w:firstRowFirstColumn="0" w:firstRowLastColumn="0" w:lastRowFirstColumn="0" w:lastRowLastColumn="0"/>
          <w:trHeight w:val="258"/>
        </w:trPr>
        <w:tc>
          <w:tcPr>
            <w:cnfStyle w:val="001000000000" w:firstRow="0" w:lastRow="0" w:firstColumn="1" w:lastColumn="0" w:oddVBand="0" w:evenVBand="0" w:oddHBand="0" w:evenHBand="0" w:firstRowFirstColumn="0" w:firstRowLastColumn="0" w:lastRowFirstColumn="0" w:lastRowLastColumn="0"/>
            <w:tcW w:w="2127" w:type="dxa"/>
          </w:tcPr>
          <w:p w14:paraId="3D6A723F" w14:textId="77777777" w:rsidR="00CF3D3B" w:rsidRPr="00FC316D" w:rsidRDefault="00CF3D3B" w:rsidP="00E72074">
            <w:pPr>
              <w:pStyle w:val="TabelleText"/>
            </w:pPr>
            <w:r w:rsidRPr="00FC316D">
              <w:t>Didaktische Intention </w:t>
            </w:r>
          </w:p>
        </w:tc>
        <w:tc>
          <w:tcPr>
            <w:tcW w:w="5103" w:type="dxa"/>
          </w:tcPr>
          <w:p w14:paraId="37ADB76D" w14:textId="77777777" w:rsidR="00CF3D3B" w:rsidRPr="00FC316D" w:rsidRDefault="00CF3D3B" w:rsidP="00E72074">
            <w:pPr>
              <w:pStyle w:val="TabelleText"/>
              <w:cnfStyle w:val="100000000000" w:firstRow="1" w:lastRow="0" w:firstColumn="0" w:lastColumn="0" w:oddVBand="0" w:evenVBand="0" w:oddHBand="0" w:evenHBand="0" w:firstRowFirstColumn="0" w:firstRowLastColumn="0" w:lastRowFirstColumn="0" w:lastRowLastColumn="0"/>
            </w:pPr>
            <w:r w:rsidRPr="00FC316D">
              <w:t>Vorgehen / Methoden / Inhalte </w:t>
            </w:r>
          </w:p>
        </w:tc>
        <w:tc>
          <w:tcPr>
            <w:tcW w:w="2485" w:type="dxa"/>
          </w:tcPr>
          <w:p w14:paraId="1E629097" w14:textId="77777777" w:rsidR="00CF3D3B" w:rsidRPr="00FC316D" w:rsidRDefault="00CF3D3B" w:rsidP="00E72074">
            <w:pPr>
              <w:pStyle w:val="TabelleText"/>
              <w:cnfStyle w:val="100000000000" w:firstRow="1" w:lastRow="0" w:firstColumn="0" w:lastColumn="0" w:oddVBand="0" w:evenVBand="0" w:oddHBand="0" w:evenHBand="0" w:firstRowFirstColumn="0" w:firstRowLastColumn="0" w:lastRowFirstColumn="0" w:lastRowLastColumn="0"/>
            </w:pPr>
            <w:r w:rsidRPr="00FC316D">
              <w:t xml:space="preserve">Material / Hinweise / </w:t>
            </w:r>
            <w:r w:rsidRPr="00FC316D">
              <w:br/>
              <w:t>Alternativen </w:t>
            </w:r>
          </w:p>
        </w:tc>
      </w:tr>
      <w:tr w:rsidR="00CF3D3B" w:rsidRPr="005B152F" w14:paraId="4BB9F9D5" w14:textId="77777777" w:rsidTr="004D64C0">
        <w:tblPrEx>
          <w:tblCellMar>
            <w:left w:w="108" w:type="dxa"/>
            <w:right w:w="108" w:type="dxa"/>
          </w:tblCellMar>
        </w:tblPrEx>
        <w:tc>
          <w:tcPr>
            <w:cnfStyle w:val="001000000000" w:firstRow="0" w:lastRow="0" w:firstColumn="1" w:lastColumn="0" w:oddVBand="0" w:evenVBand="0" w:oddHBand="0" w:evenHBand="0" w:firstRowFirstColumn="0" w:firstRowLastColumn="0" w:lastRowFirstColumn="0" w:lastRowLastColumn="0"/>
            <w:tcW w:w="9715" w:type="dxa"/>
            <w:gridSpan w:val="3"/>
            <w:tcBorders>
              <w:bottom w:val="nil"/>
            </w:tcBorders>
            <w:shd w:val="clear" w:color="auto" w:fill="44546A" w:themeFill="text2"/>
          </w:tcPr>
          <w:p w14:paraId="45CC5A88" w14:textId="5F34CD03" w:rsidR="00CF3D3B" w:rsidRPr="001D4E20" w:rsidRDefault="00CF3D3B" w:rsidP="004D64C0">
            <w:pPr>
              <w:pStyle w:val="TabelleSpaltenberschriftwei"/>
            </w:pPr>
            <w:r>
              <w:t>G</w:t>
            </w:r>
            <w:r w:rsidR="000604ED">
              <w:t>estaltung</w:t>
            </w:r>
            <w:r w:rsidRPr="001D4E20">
              <w:t xml:space="preserve"> </w:t>
            </w:r>
          </w:p>
        </w:tc>
      </w:tr>
      <w:tr w:rsidR="00CF3D3B" w:rsidRPr="005B152F" w14:paraId="17CA590F" w14:textId="77777777" w:rsidTr="004D64C0">
        <w:tblPrEx>
          <w:tblCellMar>
            <w:left w:w="108" w:type="dxa"/>
            <w:right w:w="108" w:type="dxa"/>
          </w:tblCellMar>
        </w:tblPrEx>
        <w:trPr>
          <w:trHeight w:val="778"/>
        </w:trPr>
        <w:tc>
          <w:tcPr>
            <w:cnfStyle w:val="001000000000" w:firstRow="0" w:lastRow="0" w:firstColumn="1" w:lastColumn="0" w:oddVBand="0" w:evenVBand="0" w:oddHBand="0" w:evenHBand="0" w:firstRowFirstColumn="0" w:firstRowLastColumn="0" w:lastRowFirstColumn="0" w:lastRowLastColumn="0"/>
            <w:tcW w:w="2127" w:type="dxa"/>
            <w:tcBorders>
              <w:top w:val="nil"/>
              <w:bottom w:val="single" w:sz="4" w:space="0" w:color="auto"/>
            </w:tcBorders>
          </w:tcPr>
          <w:p w14:paraId="38B245D5" w14:textId="5D98086C" w:rsidR="00CF3D3B" w:rsidRPr="002267FA" w:rsidRDefault="00CF3D3B" w:rsidP="004D64C0">
            <w:pPr>
              <w:pStyle w:val="TabelleSpaltenberschrift"/>
              <w:rPr>
                <w:color w:val="auto"/>
              </w:rPr>
            </w:pPr>
            <w:r w:rsidRPr="002267FA">
              <w:rPr>
                <w:color w:val="auto"/>
              </w:rPr>
              <w:t xml:space="preserve">Hinführung: </w:t>
            </w:r>
            <w:r w:rsidR="00FD512C" w:rsidRPr="002267FA">
              <w:rPr>
                <w:color w:val="auto"/>
              </w:rPr>
              <w:t xml:space="preserve">Einführung Hochdruckverfahren </w:t>
            </w:r>
          </w:p>
          <w:p w14:paraId="2A2DD3F9" w14:textId="77777777" w:rsidR="00CF3D3B" w:rsidRPr="002267FA" w:rsidRDefault="00CF3D3B" w:rsidP="004D64C0">
            <w:pPr>
              <w:pStyle w:val="TabelleSpalte1wei"/>
              <w:rPr>
                <w:color w:val="auto"/>
              </w:rPr>
            </w:pPr>
          </w:p>
        </w:tc>
        <w:tc>
          <w:tcPr>
            <w:tcW w:w="5103" w:type="dxa"/>
            <w:tcBorders>
              <w:top w:val="nil"/>
              <w:bottom w:val="single" w:sz="4" w:space="0" w:color="auto"/>
            </w:tcBorders>
          </w:tcPr>
          <w:p w14:paraId="3B29B7E5" w14:textId="6A7CFB6F" w:rsidR="00CF3D3B" w:rsidRPr="002267FA" w:rsidRDefault="00CF3D3B" w:rsidP="00E72074">
            <w:pPr>
              <w:pStyle w:val="TabelleText"/>
              <w:cnfStyle w:val="000000000000" w:firstRow="0" w:lastRow="0" w:firstColumn="0" w:lastColumn="0" w:oddVBand="0" w:evenVBand="0" w:oddHBand="0" w:evenHBand="0" w:firstRowFirstColumn="0" w:firstRowLastColumn="0" w:lastRowFirstColumn="0" w:lastRowLastColumn="0"/>
              <w:rPr>
                <w:szCs w:val="21"/>
              </w:rPr>
            </w:pPr>
            <w:r w:rsidRPr="002267FA">
              <w:t xml:space="preserve">Unterrichtsgespräch (ca. </w:t>
            </w:r>
            <w:r w:rsidR="007818A9" w:rsidRPr="002267FA">
              <w:t>10</w:t>
            </w:r>
            <w:r w:rsidRPr="002267FA">
              <w:t xml:space="preserve"> Minuten)</w:t>
            </w:r>
          </w:p>
          <w:p w14:paraId="4A80AE1F" w14:textId="77777777" w:rsidR="00CF3D3B" w:rsidRPr="002267FA" w:rsidRDefault="00CF3D3B" w:rsidP="00E72074">
            <w:pPr>
              <w:pStyle w:val="TabelleText"/>
              <w:cnfStyle w:val="000000000000" w:firstRow="0" w:lastRow="0" w:firstColumn="0" w:lastColumn="0" w:oddVBand="0" w:evenVBand="0" w:oddHBand="0" w:evenHBand="0" w:firstRowFirstColumn="0" w:firstRowLastColumn="0" w:lastRowFirstColumn="0" w:lastRowLastColumn="0"/>
            </w:pPr>
            <w:r w:rsidRPr="002267FA">
              <w:rPr>
                <w:b/>
              </w:rPr>
              <w:t>Gruppengröße:</w:t>
            </w:r>
            <w:r w:rsidRPr="002267FA">
              <w:rPr>
                <w:b/>
                <w:bCs/>
              </w:rPr>
              <w:t xml:space="preserve"> </w:t>
            </w:r>
            <w:r w:rsidRPr="002267FA">
              <w:t>Ganze Gruppe/Plenum</w:t>
            </w:r>
          </w:p>
          <w:p w14:paraId="45A4C49C" w14:textId="77777777" w:rsidR="00CF3D3B" w:rsidRPr="002267FA" w:rsidRDefault="00CF3D3B" w:rsidP="004D64C0">
            <w:pPr>
              <w:pStyle w:val="TabelleSpaltenberschrift"/>
              <w:cnfStyle w:val="000000000000" w:firstRow="0" w:lastRow="0" w:firstColumn="0" w:lastColumn="0" w:oddVBand="0" w:evenVBand="0" w:oddHBand="0" w:evenHBand="0" w:firstRowFirstColumn="0" w:firstRowLastColumn="0" w:lastRowFirstColumn="0" w:lastRowLastColumn="0"/>
              <w:rPr>
                <w:color w:val="auto"/>
              </w:rPr>
            </w:pPr>
            <w:r w:rsidRPr="002267FA">
              <w:rPr>
                <w:color w:val="auto"/>
              </w:rPr>
              <w:t>Ablauf</w:t>
            </w:r>
          </w:p>
          <w:p w14:paraId="28881AE2" w14:textId="56EB3CF1" w:rsidR="004217F6" w:rsidRPr="002267FA" w:rsidRDefault="00FD512C" w:rsidP="00E72074">
            <w:pPr>
              <w:pStyle w:val="TabelleText"/>
              <w:cnfStyle w:val="000000000000" w:firstRow="0" w:lastRow="0" w:firstColumn="0" w:lastColumn="0" w:oddVBand="0" w:evenVBand="0" w:oddHBand="0" w:evenHBand="0" w:firstRowFirstColumn="0" w:firstRowLastColumn="0" w:lastRowFirstColumn="0" w:lastRowLastColumn="0"/>
            </w:pPr>
            <w:r w:rsidRPr="002267FA">
              <w:t>Den S</w:t>
            </w:r>
            <w:r w:rsidR="004E55F5">
              <w:t>chüler*innen</w:t>
            </w:r>
            <w:r w:rsidRPr="002267FA">
              <w:t xml:space="preserve"> wird der Vorgang des Druckens </w:t>
            </w:r>
            <w:r w:rsidR="0026454F" w:rsidRPr="002267FA">
              <w:t>durch die L</w:t>
            </w:r>
            <w:r w:rsidR="005749FA">
              <w:t>ehrkraft</w:t>
            </w:r>
            <w:r w:rsidR="0026454F" w:rsidRPr="002267FA">
              <w:t xml:space="preserve"> gezeigt (Deixis), diese führt den gesamten Prozess durch, damit die S</w:t>
            </w:r>
            <w:r w:rsidR="004E55F5">
              <w:t>chüler*innen</w:t>
            </w:r>
            <w:r w:rsidR="0026454F" w:rsidRPr="002267FA">
              <w:t xml:space="preserve"> Einblick</w:t>
            </w:r>
            <w:r w:rsidR="00700DD7" w:rsidRPr="002267FA">
              <w:t xml:space="preserve"> in </w:t>
            </w:r>
            <w:r w:rsidR="0026454F" w:rsidRPr="002267FA">
              <w:t>de</w:t>
            </w:r>
            <w:r w:rsidR="00700DD7" w:rsidRPr="002267FA">
              <w:t>n</w:t>
            </w:r>
            <w:r w:rsidR="0026454F" w:rsidRPr="002267FA">
              <w:t xml:space="preserve"> Druckprozesses erhalten</w:t>
            </w:r>
            <w:r w:rsidR="004217F6" w:rsidRPr="002267FA">
              <w:t>.</w:t>
            </w:r>
          </w:p>
          <w:p w14:paraId="531B8A8B" w14:textId="20C53DA2" w:rsidR="004217F6" w:rsidRPr="002267FA" w:rsidRDefault="004217F6" w:rsidP="00E72074">
            <w:pPr>
              <w:pStyle w:val="TabelleText"/>
              <w:cnfStyle w:val="000000000000" w:firstRow="0" w:lastRow="0" w:firstColumn="0" w:lastColumn="0" w:oddVBand="0" w:evenVBand="0" w:oddHBand="0" w:evenHBand="0" w:firstRowFirstColumn="0" w:firstRowLastColumn="0" w:lastRowFirstColumn="0" w:lastRowLastColumn="0"/>
            </w:pPr>
            <w:r w:rsidRPr="002267FA">
              <w:t>Die L</w:t>
            </w:r>
            <w:r w:rsidR="005749FA">
              <w:t>ehrkraft</w:t>
            </w:r>
            <w:r w:rsidRPr="002267FA">
              <w:t xml:space="preserve"> erklärt</w:t>
            </w:r>
            <w:r w:rsidR="00C23112">
              <w:t xml:space="preserve"> und </w:t>
            </w:r>
            <w:r w:rsidR="00A71602">
              <w:t>demonstriert dabei</w:t>
            </w:r>
            <w:r w:rsidRPr="002267FA">
              <w:t xml:space="preserve"> die verschiedenen Arbeitsschritte:</w:t>
            </w:r>
          </w:p>
          <w:p w14:paraId="30284A2D" w14:textId="7E44C2A4" w:rsidR="00FB638D" w:rsidRPr="000A2068" w:rsidRDefault="00FB638D" w:rsidP="000A2068">
            <w:pPr>
              <w:pStyle w:val="TabelleText"/>
              <w:numPr>
                <w:ilvl w:val="0"/>
                <w:numId w:val="37"/>
              </w:numPr>
              <w:cnfStyle w:val="000000000000" w:firstRow="0" w:lastRow="0" w:firstColumn="0" w:lastColumn="0" w:oddVBand="0" w:evenVBand="0" w:oddHBand="0" w:evenHBand="0" w:firstRowFirstColumn="0" w:firstRowLastColumn="0" w:lastRowFirstColumn="0" w:lastRowLastColumn="0"/>
              <w:rPr>
                <w:bCs/>
                <w:spacing w:val="6"/>
              </w:rPr>
            </w:pPr>
            <w:r w:rsidRPr="000A2068">
              <w:rPr>
                <w:bCs/>
                <w:spacing w:val="6"/>
              </w:rPr>
              <w:t>Aufwalzen der Farbe</w:t>
            </w:r>
          </w:p>
          <w:p w14:paraId="219BEDAF" w14:textId="2EEC1234" w:rsidR="00FB638D" w:rsidRPr="000A2068" w:rsidRDefault="00FB638D" w:rsidP="000A2068">
            <w:pPr>
              <w:pStyle w:val="TabelleText"/>
              <w:numPr>
                <w:ilvl w:val="0"/>
                <w:numId w:val="37"/>
              </w:numPr>
              <w:cnfStyle w:val="000000000000" w:firstRow="0" w:lastRow="0" w:firstColumn="0" w:lastColumn="0" w:oddVBand="0" w:evenVBand="0" w:oddHBand="0" w:evenHBand="0" w:firstRowFirstColumn="0" w:firstRowLastColumn="0" w:lastRowFirstColumn="0" w:lastRowLastColumn="0"/>
              <w:rPr>
                <w:bCs/>
                <w:spacing w:val="6"/>
              </w:rPr>
            </w:pPr>
            <w:r w:rsidRPr="000A2068">
              <w:rPr>
                <w:bCs/>
                <w:spacing w:val="6"/>
              </w:rPr>
              <w:t xml:space="preserve">Farbauftrag auf den Druckstock </w:t>
            </w:r>
          </w:p>
          <w:p w14:paraId="150E38C7" w14:textId="31831BB3" w:rsidR="00CF3D3B" w:rsidRPr="000A2068" w:rsidRDefault="00B13716" w:rsidP="000A2068">
            <w:pPr>
              <w:pStyle w:val="TabelleText"/>
              <w:numPr>
                <w:ilvl w:val="0"/>
                <w:numId w:val="37"/>
              </w:numPr>
              <w:cnfStyle w:val="000000000000" w:firstRow="0" w:lastRow="0" w:firstColumn="0" w:lastColumn="0" w:oddVBand="0" w:evenVBand="0" w:oddHBand="0" w:evenHBand="0" w:firstRowFirstColumn="0" w:firstRowLastColumn="0" w:lastRowFirstColumn="0" w:lastRowLastColumn="0"/>
              <w:rPr>
                <w:bCs/>
                <w:spacing w:val="6"/>
              </w:rPr>
            </w:pPr>
            <w:r w:rsidRPr="000A2068">
              <w:rPr>
                <w:bCs/>
                <w:spacing w:val="6"/>
              </w:rPr>
              <w:t xml:space="preserve">Abdruck auf Papier </w:t>
            </w:r>
          </w:p>
          <w:p w14:paraId="047D5BFD" w14:textId="0DCA6E75" w:rsidR="00B13716" w:rsidRPr="002267FA" w:rsidRDefault="00B13716" w:rsidP="000A2068">
            <w:pPr>
              <w:pStyle w:val="TabelleText"/>
              <w:numPr>
                <w:ilvl w:val="0"/>
                <w:numId w:val="37"/>
              </w:numPr>
              <w:cnfStyle w:val="000000000000" w:firstRow="0" w:lastRow="0" w:firstColumn="0" w:lastColumn="0" w:oddVBand="0" w:evenVBand="0" w:oddHBand="0" w:evenHBand="0" w:firstRowFirstColumn="0" w:firstRowLastColumn="0" w:lastRowFirstColumn="0" w:lastRowLastColumn="0"/>
            </w:pPr>
            <w:r w:rsidRPr="000A2068">
              <w:rPr>
                <w:bCs/>
                <w:spacing w:val="6"/>
              </w:rPr>
              <w:t>Einsatz weiterer</w:t>
            </w:r>
            <w:r w:rsidRPr="002267FA">
              <w:t xml:space="preserve"> Farben </w:t>
            </w:r>
          </w:p>
          <w:p w14:paraId="5DA4E5C9" w14:textId="77777777" w:rsidR="00CF3D3B" w:rsidRPr="002267FA" w:rsidRDefault="00CF3D3B" w:rsidP="004D64C0">
            <w:pPr>
              <w:pStyle w:val="TabelleSpaltenberschrift"/>
              <w:cnfStyle w:val="000000000000" w:firstRow="0" w:lastRow="0" w:firstColumn="0" w:lastColumn="0" w:oddVBand="0" w:evenVBand="0" w:oddHBand="0" w:evenHBand="0" w:firstRowFirstColumn="0" w:firstRowLastColumn="0" w:lastRowFirstColumn="0" w:lastRowLastColumn="0"/>
              <w:rPr>
                <w:color w:val="auto"/>
              </w:rPr>
            </w:pPr>
            <w:r w:rsidRPr="002267FA">
              <w:rPr>
                <w:color w:val="auto"/>
              </w:rPr>
              <w:t>Ziel:</w:t>
            </w:r>
          </w:p>
          <w:p w14:paraId="1A103267" w14:textId="67A50793" w:rsidR="00CF3D3B" w:rsidRPr="002267FA" w:rsidRDefault="00DF238A" w:rsidP="00E72074">
            <w:pPr>
              <w:pStyle w:val="TabelleText"/>
              <w:cnfStyle w:val="000000000000" w:firstRow="0" w:lastRow="0" w:firstColumn="0" w:lastColumn="0" w:oddVBand="0" w:evenVBand="0" w:oddHBand="0" w:evenHBand="0" w:firstRowFirstColumn="0" w:firstRowLastColumn="0" w:lastRowFirstColumn="0" w:lastRowLastColumn="0"/>
            </w:pPr>
            <w:r w:rsidRPr="002267FA">
              <w:t xml:space="preserve">Ablauf des Druckprozesses kennenlernen </w:t>
            </w:r>
          </w:p>
        </w:tc>
        <w:tc>
          <w:tcPr>
            <w:tcW w:w="2485" w:type="dxa"/>
            <w:tcBorders>
              <w:top w:val="nil"/>
              <w:bottom w:val="single" w:sz="4" w:space="0" w:color="auto"/>
            </w:tcBorders>
          </w:tcPr>
          <w:p w14:paraId="7A6A5FD9" w14:textId="77777777" w:rsidR="00CF3D3B" w:rsidRPr="002267FA" w:rsidRDefault="00CF3D3B" w:rsidP="004D64C0">
            <w:pPr>
              <w:pStyle w:val="TabelleSpaltenberschrift"/>
              <w:cnfStyle w:val="000000000000" w:firstRow="0" w:lastRow="0" w:firstColumn="0" w:lastColumn="0" w:oddVBand="0" w:evenVBand="0" w:oddHBand="0" w:evenHBand="0" w:firstRowFirstColumn="0" w:firstRowLastColumn="0" w:lastRowFirstColumn="0" w:lastRowLastColumn="0"/>
              <w:rPr>
                <w:color w:val="auto"/>
              </w:rPr>
            </w:pPr>
            <w:r w:rsidRPr="002267FA">
              <w:rPr>
                <w:color w:val="auto"/>
              </w:rPr>
              <w:t>Material</w:t>
            </w:r>
          </w:p>
          <w:p w14:paraId="5DEBFE24" w14:textId="4A65B71F" w:rsidR="00CF3D3B" w:rsidRPr="00752D54" w:rsidRDefault="00700DD7" w:rsidP="004D64C0">
            <w:pPr>
              <w:pStyle w:val="TabelleSpaltenberschrift"/>
              <w:cnfStyle w:val="000000000000" w:firstRow="0" w:lastRow="0" w:firstColumn="0" w:lastColumn="0" w:oddVBand="0" w:evenVBand="0" w:oddHBand="0" w:evenHBand="0" w:firstRowFirstColumn="0" w:firstRowLastColumn="0" w:lastRowFirstColumn="0" w:lastRowLastColumn="0"/>
              <w:rPr>
                <w:b w:val="0"/>
                <w:bCs w:val="0"/>
                <w:color w:val="auto"/>
              </w:rPr>
            </w:pPr>
            <w:r w:rsidRPr="00752D54">
              <w:rPr>
                <w:b w:val="0"/>
                <w:bCs w:val="0"/>
                <w:color w:val="auto"/>
              </w:rPr>
              <w:t xml:space="preserve">Linoldruckfarben, Walzen, Papier </w:t>
            </w:r>
            <w:r w:rsidR="000A2068">
              <w:rPr>
                <w:b w:val="0"/>
                <w:bCs w:val="0"/>
                <w:color w:val="auto"/>
              </w:rPr>
              <w:t>DIN A4</w:t>
            </w:r>
            <w:r w:rsidRPr="00752D54">
              <w:rPr>
                <w:b w:val="0"/>
                <w:bCs w:val="0"/>
                <w:color w:val="auto"/>
              </w:rPr>
              <w:t xml:space="preserve"> (vers. Farben), </w:t>
            </w:r>
            <w:r w:rsidR="00365394" w:rsidRPr="00752D54">
              <w:rPr>
                <w:b w:val="0"/>
                <w:bCs w:val="0"/>
                <w:color w:val="auto"/>
              </w:rPr>
              <w:t>Tischu</w:t>
            </w:r>
            <w:r w:rsidR="004217F6" w:rsidRPr="00752D54">
              <w:rPr>
                <w:b w:val="0"/>
                <w:bCs w:val="0"/>
                <w:color w:val="auto"/>
              </w:rPr>
              <w:t>nterlage</w:t>
            </w:r>
            <w:r w:rsidR="009E58E6" w:rsidRPr="00752D54">
              <w:rPr>
                <w:b w:val="0"/>
                <w:bCs w:val="0"/>
                <w:color w:val="auto"/>
              </w:rPr>
              <w:t xml:space="preserve">, Druckstock </w:t>
            </w:r>
          </w:p>
          <w:p w14:paraId="4181A416" w14:textId="77777777" w:rsidR="00CF3D3B" w:rsidRPr="002267FA" w:rsidRDefault="00CF3D3B" w:rsidP="004D64C0">
            <w:pPr>
              <w:spacing w:line="276" w:lineRule="auto"/>
              <w:ind w:left="36"/>
              <w:cnfStyle w:val="000000000000" w:firstRow="0" w:lastRow="0" w:firstColumn="0" w:lastColumn="0" w:oddVBand="0" w:evenVBand="0" w:oddHBand="0" w:evenHBand="0" w:firstRowFirstColumn="0" w:firstRowLastColumn="0" w:lastRowFirstColumn="0" w:lastRowLastColumn="0"/>
              <w:rPr>
                <w:rFonts w:ascii="Roboto Condensed" w:hAnsi="Roboto Condensed"/>
                <w:sz w:val="20"/>
                <w:szCs w:val="20"/>
              </w:rPr>
            </w:pPr>
          </w:p>
          <w:p w14:paraId="2580C73F" w14:textId="77777777" w:rsidR="00CF3D3B" w:rsidRPr="002267FA" w:rsidRDefault="00CF3D3B" w:rsidP="004D64C0">
            <w:pPr>
              <w:pStyle w:val="TabelleSpaltenberschrift"/>
              <w:cnfStyle w:val="000000000000" w:firstRow="0" w:lastRow="0" w:firstColumn="0" w:lastColumn="0" w:oddVBand="0" w:evenVBand="0" w:oddHBand="0" w:evenHBand="0" w:firstRowFirstColumn="0" w:firstRowLastColumn="0" w:lastRowFirstColumn="0" w:lastRowLastColumn="0"/>
              <w:rPr>
                <w:color w:val="auto"/>
              </w:rPr>
            </w:pPr>
            <w:r w:rsidRPr="002267FA">
              <w:rPr>
                <w:color w:val="auto"/>
              </w:rPr>
              <w:t>Hinweis/Alternative</w:t>
            </w:r>
          </w:p>
          <w:p w14:paraId="3B3FC08B" w14:textId="5DC75286" w:rsidR="00CF3D3B" w:rsidRPr="002267FA" w:rsidRDefault="00C71BAF" w:rsidP="00E72074">
            <w:pPr>
              <w:pStyle w:val="TabelleText"/>
              <w:cnfStyle w:val="000000000000" w:firstRow="0" w:lastRow="0" w:firstColumn="0" w:lastColumn="0" w:oddVBand="0" w:evenVBand="0" w:oddHBand="0" w:evenHBand="0" w:firstRowFirstColumn="0" w:firstRowLastColumn="0" w:lastRowFirstColumn="0" w:lastRowLastColumn="0"/>
            </w:pPr>
            <w:r w:rsidRPr="002267FA">
              <w:t>Unterstützend kann der Ablauf durch ein Arbeitsblatt</w:t>
            </w:r>
            <w:r w:rsidR="00590DDE" w:rsidRPr="002267FA">
              <w:t xml:space="preserve"> oder </w:t>
            </w:r>
            <w:r w:rsidRPr="002267FA">
              <w:t>Symbole an der Tafel visualisiert werden</w:t>
            </w:r>
          </w:p>
        </w:tc>
      </w:tr>
      <w:tr w:rsidR="00CF3D3B" w:rsidRPr="005B152F" w14:paraId="3F73C837" w14:textId="77777777" w:rsidTr="004D64C0">
        <w:tblPrEx>
          <w:tblCellMar>
            <w:left w:w="108" w:type="dxa"/>
            <w:right w:w="108" w:type="dxa"/>
          </w:tblCellMar>
        </w:tblPrEx>
        <w:tc>
          <w:tcPr>
            <w:cnfStyle w:val="001000000000" w:firstRow="0" w:lastRow="0" w:firstColumn="1" w:lastColumn="0" w:oddVBand="0" w:evenVBand="0" w:oddHBand="0" w:evenHBand="0" w:firstRowFirstColumn="0" w:firstRowLastColumn="0" w:lastRowFirstColumn="0" w:lastRowLastColumn="0"/>
            <w:tcW w:w="2127" w:type="dxa"/>
            <w:tcBorders>
              <w:top w:val="single" w:sz="4" w:space="0" w:color="auto"/>
              <w:bottom w:val="single" w:sz="4" w:space="0" w:color="auto"/>
            </w:tcBorders>
          </w:tcPr>
          <w:p w14:paraId="48C74FA4" w14:textId="3CE636C3" w:rsidR="00CF3D3B" w:rsidRPr="002267FA" w:rsidRDefault="00CF3D3B" w:rsidP="004D64C0">
            <w:pPr>
              <w:pStyle w:val="TabelleSpaltenberschrift"/>
              <w:rPr>
                <w:color w:val="auto"/>
              </w:rPr>
            </w:pPr>
            <w:r w:rsidRPr="002267FA">
              <w:rPr>
                <w:color w:val="auto"/>
              </w:rPr>
              <w:t xml:space="preserve">Phase I: </w:t>
            </w:r>
            <w:r w:rsidR="00590DDE" w:rsidRPr="002267FA">
              <w:rPr>
                <w:color w:val="auto"/>
              </w:rPr>
              <w:t xml:space="preserve">Durchführung des Druckverfahrens auf Papier </w:t>
            </w:r>
          </w:p>
          <w:p w14:paraId="21473373" w14:textId="77777777" w:rsidR="00CF3D3B" w:rsidRPr="002267FA" w:rsidRDefault="00CF3D3B" w:rsidP="004D64C0">
            <w:pPr>
              <w:pStyle w:val="TabelleSpaltenberschrift"/>
              <w:rPr>
                <w:color w:val="auto"/>
              </w:rPr>
            </w:pPr>
          </w:p>
        </w:tc>
        <w:tc>
          <w:tcPr>
            <w:tcW w:w="5103" w:type="dxa"/>
            <w:tcBorders>
              <w:top w:val="single" w:sz="4" w:space="0" w:color="auto"/>
              <w:bottom w:val="single" w:sz="4" w:space="0" w:color="auto"/>
            </w:tcBorders>
          </w:tcPr>
          <w:p w14:paraId="438D99B2" w14:textId="2BA5B18F" w:rsidR="00CF3D3B" w:rsidRPr="002267FA" w:rsidRDefault="00CF3D3B" w:rsidP="00E72074">
            <w:pPr>
              <w:pStyle w:val="TabelleText"/>
              <w:cnfStyle w:val="000000000000" w:firstRow="0" w:lastRow="0" w:firstColumn="0" w:lastColumn="0" w:oddVBand="0" w:evenVBand="0" w:oddHBand="0" w:evenHBand="0" w:firstRowFirstColumn="0" w:firstRowLastColumn="0" w:lastRowFirstColumn="0" w:lastRowLastColumn="0"/>
              <w:rPr>
                <w:szCs w:val="21"/>
              </w:rPr>
            </w:pPr>
            <w:r w:rsidRPr="002267FA">
              <w:t xml:space="preserve">Gestalterische Praxis (ca. </w:t>
            </w:r>
            <w:r w:rsidR="007818A9" w:rsidRPr="002267FA">
              <w:t>40</w:t>
            </w:r>
            <w:r w:rsidR="00365394" w:rsidRPr="002267FA">
              <w:t xml:space="preserve"> </w:t>
            </w:r>
            <w:r w:rsidRPr="002267FA">
              <w:t>Minuten)</w:t>
            </w:r>
          </w:p>
          <w:p w14:paraId="2A4E101E" w14:textId="77777777" w:rsidR="00CF3D3B" w:rsidRPr="002267FA" w:rsidRDefault="00CF3D3B" w:rsidP="00E72074">
            <w:pPr>
              <w:pStyle w:val="TabelleText"/>
              <w:cnfStyle w:val="000000000000" w:firstRow="0" w:lastRow="0" w:firstColumn="0" w:lastColumn="0" w:oddVBand="0" w:evenVBand="0" w:oddHBand="0" w:evenHBand="0" w:firstRowFirstColumn="0" w:firstRowLastColumn="0" w:lastRowFirstColumn="0" w:lastRowLastColumn="0"/>
            </w:pPr>
            <w:r w:rsidRPr="00320643">
              <w:rPr>
                <w:b/>
                <w:bCs/>
              </w:rPr>
              <w:t xml:space="preserve">Gruppengröße: </w:t>
            </w:r>
            <w:r w:rsidRPr="002267FA">
              <w:t>Einzelarbeit</w:t>
            </w:r>
          </w:p>
          <w:p w14:paraId="0FCD0932" w14:textId="77777777" w:rsidR="00CF3D3B" w:rsidRPr="002267FA" w:rsidRDefault="00CF3D3B" w:rsidP="004D64C0">
            <w:pPr>
              <w:pStyle w:val="TabelleSpaltenberschrift"/>
              <w:cnfStyle w:val="000000000000" w:firstRow="0" w:lastRow="0" w:firstColumn="0" w:lastColumn="0" w:oddVBand="0" w:evenVBand="0" w:oddHBand="0" w:evenHBand="0" w:firstRowFirstColumn="0" w:firstRowLastColumn="0" w:lastRowFirstColumn="0" w:lastRowLastColumn="0"/>
              <w:rPr>
                <w:color w:val="auto"/>
              </w:rPr>
            </w:pPr>
            <w:r w:rsidRPr="002267FA">
              <w:rPr>
                <w:color w:val="auto"/>
              </w:rPr>
              <w:t>Ablauf</w:t>
            </w:r>
          </w:p>
          <w:p w14:paraId="5316B4D0" w14:textId="4149265D" w:rsidR="00867D08" w:rsidRPr="0009209F" w:rsidRDefault="00867D08" w:rsidP="0009209F">
            <w:pPr>
              <w:pStyle w:val="TabelleText"/>
              <w:cnfStyle w:val="000000000000" w:firstRow="0" w:lastRow="0" w:firstColumn="0" w:lastColumn="0" w:oddVBand="0" w:evenVBand="0" w:oddHBand="0" w:evenHBand="0" w:firstRowFirstColumn="0" w:firstRowLastColumn="0" w:lastRowFirstColumn="0" w:lastRowLastColumn="0"/>
            </w:pPr>
            <w:r w:rsidRPr="0009209F">
              <w:t>Die Schüler*innen durchlaufen den Druckprozess anhand ihres selbst erstellten Druckstocks als klar strukturierte, handlungsorientierte Abfolge. Der Druckstock wird gleichmäßig eingewalzt und anschließend kontrolliert auf das Papier gedruckt, wobei der Moment des Abdrucks als Sichtbarwerden der zuvor geplanten Gestaltung bewusst erfahren wird.</w:t>
            </w:r>
          </w:p>
          <w:p w14:paraId="50BD0D00" w14:textId="6CB2B98D" w:rsidR="00867D08" w:rsidRPr="0009209F" w:rsidRDefault="00867D08" w:rsidP="0009209F">
            <w:pPr>
              <w:pStyle w:val="TabelleText"/>
              <w:cnfStyle w:val="000000000000" w:firstRow="0" w:lastRow="0" w:firstColumn="0" w:lastColumn="0" w:oddVBand="0" w:evenVBand="0" w:oddHBand="0" w:evenHBand="0" w:firstRowFirstColumn="0" w:firstRowLastColumn="0" w:lastRowFirstColumn="0" w:lastRowLastColumn="0"/>
            </w:pPr>
            <w:r w:rsidRPr="0009209F">
              <w:t>Im Arbeitsprozess können mehrere Drucke auf unterschiedlichem Papier und in verschiedenen Farbkombinationen entstehen. Dies ermöglicht den Schüler*innen, gestalterische Entscheidungen zu erproben, zu vergleichen und zu variieren sowie grundlegende Zusammenhänge zwischen Druckstock, Farbe, Papier und Druckausübung zu verstehen.</w:t>
            </w:r>
          </w:p>
          <w:p w14:paraId="01F089F4" w14:textId="50B5BD12" w:rsidR="00867D08" w:rsidRPr="0009209F" w:rsidRDefault="00867D08" w:rsidP="0009209F">
            <w:pPr>
              <w:pStyle w:val="TabelleText"/>
              <w:cnfStyle w:val="000000000000" w:firstRow="0" w:lastRow="0" w:firstColumn="0" w:lastColumn="0" w:oddVBand="0" w:evenVBand="0" w:oddHBand="0" w:evenHBand="0" w:firstRowFirstColumn="0" w:firstRowLastColumn="0" w:lastRowFirstColumn="0" w:lastRowLastColumn="0"/>
            </w:pPr>
            <w:r w:rsidRPr="0009209F">
              <w:t>Gedruckt wird an Gruppentischen mit vollständig abgedeckten Tischunterlagen, auf denen das Aufwalzen der Farbe direkt erfolgen kann.</w:t>
            </w:r>
          </w:p>
          <w:p w14:paraId="03E90260" w14:textId="11495914" w:rsidR="00867D08" w:rsidRPr="0009209F" w:rsidRDefault="00867D08" w:rsidP="0009209F">
            <w:pPr>
              <w:pStyle w:val="TabelleText"/>
              <w:cnfStyle w:val="000000000000" w:firstRow="0" w:lastRow="0" w:firstColumn="0" w:lastColumn="0" w:oddVBand="0" w:evenVBand="0" w:oddHBand="0" w:evenHBand="0" w:firstRowFirstColumn="0" w:firstRowLastColumn="0" w:lastRowFirstColumn="0" w:lastRowLastColumn="0"/>
            </w:pPr>
            <w:r w:rsidRPr="0009209F">
              <w:t>Die fertigen Drucke werden mit Wäscheklammern an einer Leine zum Trocknen aufgehängt</w:t>
            </w:r>
            <w:r w:rsidR="009C37BC">
              <w:t xml:space="preserve">, wodurch sie außerdem einen </w:t>
            </w:r>
            <w:r w:rsidRPr="0009209F">
              <w:t xml:space="preserve">wertschätzenden Platz im Raum </w:t>
            </w:r>
            <w:r w:rsidR="009C37BC">
              <w:t>erhalten.</w:t>
            </w:r>
          </w:p>
          <w:p w14:paraId="7049C9ED" w14:textId="77777777" w:rsidR="00CF3D3B" w:rsidRPr="002267FA" w:rsidRDefault="00CF3D3B" w:rsidP="004D64C0">
            <w:pPr>
              <w:pStyle w:val="TabelleSpaltenberschrift"/>
              <w:cnfStyle w:val="000000000000" w:firstRow="0" w:lastRow="0" w:firstColumn="0" w:lastColumn="0" w:oddVBand="0" w:evenVBand="0" w:oddHBand="0" w:evenHBand="0" w:firstRowFirstColumn="0" w:firstRowLastColumn="0" w:lastRowFirstColumn="0" w:lastRowLastColumn="0"/>
              <w:rPr>
                <w:color w:val="auto"/>
              </w:rPr>
            </w:pPr>
            <w:r w:rsidRPr="002267FA">
              <w:rPr>
                <w:color w:val="auto"/>
              </w:rPr>
              <w:t>Ziel:</w:t>
            </w:r>
          </w:p>
          <w:p w14:paraId="59D46DBA" w14:textId="219650AE" w:rsidR="00876EE8" w:rsidRPr="00192C95" w:rsidRDefault="00F32D24" w:rsidP="00E72074">
            <w:pPr>
              <w:pStyle w:val="TabelleText"/>
              <w:cnfStyle w:val="000000000000" w:firstRow="0" w:lastRow="0" w:firstColumn="0" w:lastColumn="0" w:oddVBand="0" w:evenVBand="0" w:oddHBand="0" w:evenHBand="0" w:firstRowFirstColumn="0" w:firstRowLastColumn="0" w:lastRowFirstColumn="0" w:lastRowLastColumn="0"/>
            </w:pPr>
            <w:r w:rsidRPr="002267FA">
              <w:t xml:space="preserve">Durchlaufen des Hochdruckverfahren und Vervielfältigung der eigenen Komposition </w:t>
            </w:r>
          </w:p>
        </w:tc>
        <w:tc>
          <w:tcPr>
            <w:tcW w:w="2485" w:type="dxa"/>
            <w:tcBorders>
              <w:top w:val="single" w:sz="4" w:space="0" w:color="auto"/>
              <w:bottom w:val="single" w:sz="4" w:space="0" w:color="auto"/>
            </w:tcBorders>
          </w:tcPr>
          <w:p w14:paraId="45825050" w14:textId="77777777" w:rsidR="00CF3D3B" w:rsidRPr="002267FA" w:rsidRDefault="00CF3D3B" w:rsidP="004D64C0">
            <w:pPr>
              <w:pStyle w:val="TabelleSpaltenberschrift"/>
              <w:cnfStyle w:val="000000000000" w:firstRow="0" w:lastRow="0" w:firstColumn="0" w:lastColumn="0" w:oddVBand="0" w:evenVBand="0" w:oddHBand="0" w:evenHBand="0" w:firstRowFirstColumn="0" w:firstRowLastColumn="0" w:lastRowFirstColumn="0" w:lastRowLastColumn="0"/>
              <w:rPr>
                <w:color w:val="auto"/>
              </w:rPr>
            </w:pPr>
            <w:r w:rsidRPr="002267FA">
              <w:rPr>
                <w:color w:val="auto"/>
              </w:rPr>
              <w:t>Material</w:t>
            </w:r>
          </w:p>
          <w:p w14:paraId="19A23161" w14:textId="407DDF03" w:rsidR="00CF3D3B" w:rsidRPr="00752D54" w:rsidRDefault="00365394" w:rsidP="004D64C0">
            <w:pPr>
              <w:pStyle w:val="TabelleSpaltenberschrift"/>
              <w:cnfStyle w:val="000000000000" w:firstRow="0" w:lastRow="0" w:firstColumn="0" w:lastColumn="0" w:oddVBand="0" w:evenVBand="0" w:oddHBand="0" w:evenHBand="0" w:firstRowFirstColumn="0" w:firstRowLastColumn="0" w:lastRowFirstColumn="0" w:lastRowLastColumn="0"/>
              <w:rPr>
                <w:b w:val="0"/>
                <w:bCs w:val="0"/>
                <w:color w:val="auto"/>
              </w:rPr>
            </w:pPr>
            <w:r w:rsidRPr="00752D54">
              <w:rPr>
                <w:b w:val="0"/>
                <w:bCs w:val="0"/>
                <w:color w:val="auto"/>
              </w:rPr>
              <w:t xml:space="preserve">Linoldruckfarben, Walzen, Papier </w:t>
            </w:r>
            <w:r w:rsidR="00320643">
              <w:rPr>
                <w:b w:val="0"/>
                <w:bCs w:val="0"/>
                <w:color w:val="auto"/>
              </w:rPr>
              <w:t>DIN </w:t>
            </w:r>
            <w:r w:rsidRPr="00752D54">
              <w:rPr>
                <w:b w:val="0"/>
                <w:bCs w:val="0"/>
                <w:color w:val="auto"/>
              </w:rPr>
              <w:t>A4 (vers</w:t>
            </w:r>
            <w:r w:rsidR="00320643">
              <w:rPr>
                <w:b w:val="0"/>
                <w:bCs w:val="0"/>
                <w:color w:val="auto"/>
              </w:rPr>
              <w:t>ch</w:t>
            </w:r>
            <w:r w:rsidRPr="00752D54">
              <w:rPr>
                <w:b w:val="0"/>
                <w:bCs w:val="0"/>
                <w:color w:val="auto"/>
              </w:rPr>
              <w:t>. Farben), Tischunterlage</w:t>
            </w:r>
            <w:r w:rsidR="00AA149C" w:rsidRPr="00752D54">
              <w:rPr>
                <w:b w:val="0"/>
                <w:bCs w:val="0"/>
                <w:color w:val="auto"/>
              </w:rPr>
              <w:t>,</w:t>
            </w:r>
            <w:r w:rsidR="009E58E6" w:rsidRPr="00752D54">
              <w:rPr>
                <w:b w:val="0"/>
                <w:bCs w:val="0"/>
                <w:color w:val="auto"/>
              </w:rPr>
              <w:t xml:space="preserve"> Druckstock,</w:t>
            </w:r>
            <w:r w:rsidR="00AA149C" w:rsidRPr="00752D54">
              <w:rPr>
                <w:b w:val="0"/>
                <w:bCs w:val="0"/>
                <w:color w:val="auto"/>
              </w:rPr>
              <w:t xml:space="preserve"> Schnur, Wäscheklammern</w:t>
            </w:r>
          </w:p>
          <w:p w14:paraId="7E4D19F8" w14:textId="77777777" w:rsidR="00CF3D3B" w:rsidRPr="002267FA" w:rsidRDefault="00CF3D3B" w:rsidP="004D64C0">
            <w:pPr>
              <w:spacing w:line="276" w:lineRule="auto"/>
              <w:ind w:left="36"/>
              <w:cnfStyle w:val="000000000000" w:firstRow="0" w:lastRow="0" w:firstColumn="0" w:lastColumn="0" w:oddVBand="0" w:evenVBand="0" w:oddHBand="0" w:evenHBand="0" w:firstRowFirstColumn="0" w:firstRowLastColumn="0" w:lastRowFirstColumn="0" w:lastRowLastColumn="0"/>
              <w:rPr>
                <w:rFonts w:ascii="Roboto Condensed" w:hAnsi="Roboto Condensed"/>
                <w:sz w:val="20"/>
                <w:szCs w:val="20"/>
              </w:rPr>
            </w:pPr>
          </w:p>
          <w:p w14:paraId="6EEA4716" w14:textId="77777777" w:rsidR="00CF3D3B" w:rsidRPr="002267FA" w:rsidRDefault="00CF3D3B" w:rsidP="004D64C0">
            <w:pPr>
              <w:pStyle w:val="TabelleSpaltenberschrift"/>
              <w:cnfStyle w:val="000000000000" w:firstRow="0" w:lastRow="0" w:firstColumn="0" w:lastColumn="0" w:oddVBand="0" w:evenVBand="0" w:oddHBand="0" w:evenHBand="0" w:firstRowFirstColumn="0" w:firstRowLastColumn="0" w:lastRowFirstColumn="0" w:lastRowLastColumn="0"/>
              <w:rPr>
                <w:color w:val="auto"/>
              </w:rPr>
            </w:pPr>
            <w:r w:rsidRPr="002267FA">
              <w:rPr>
                <w:color w:val="auto"/>
              </w:rPr>
              <w:t>Hinweis/Alternative</w:t>
            </w:r>
          </w:p>
          <w:p w14:paraId="5ECD401E" w14:textId="0CF1F61A" w:rsidR="00CF3D3B" w:rsidRPr="002267FA" w:rsidRDefault="00706168" w:rsidP="00E72074">
            <w:pPr>
              <w:pStyle w:val="TabelleText"/>
              <w:cnfStyle w:val="000000000000" w:firstRow="0" w:lastRow="0" w:firstColumn="0" w:lastColumn="0" w:oddVBand="0" w:evenVBand="0" w:oddHBand="0" w:evenHBand="0" w:firstRowFirstColumn="0" w:firstRowLastColumn="0" w:lastRowFirstColumn="0" w:lastRowLastColumn="0"/>
            </w:pPr>
            <w:r w:rsidRPr="002267FA">
              <w:t>Das Drucken an den Gruppentischen kann gut im Stehen bewältigt werden</w:t>
            </w:r>
          </w:p>
          <w:p w14:paraId="0321B6F0" w14:textId="77777777" w:rsidR="00CF3D3B" w:rsidRPr="002267FA" w:rsidRDefault="00CF3D3B" w:rsidP="00E72074">
            <w:pPr>
              <w:pStyle w:val="TabelleText"/>
              <w:cnfStyle w:val="000000000000" w:firstRow="0" w:lastRow="0" w:firstColumn="0" w:lastColumn="0" w:oddVBand="0" w:evenVBand="0" w:oddHBand="0" w:evenHBand="0" w:firstRowFirstColumn="0" w:firstRowLastColumn="0" w:lastRowFirstColumn="0" w:lastRowLastColumn="0"/>
              <w:rPr>
                <w:rStyle w:val="Fett"/>
                <w:color w:val="auto"/>
              </w:rPr>
            </w:pPr>
          </w:p>
        </w:tc>
      </w:tr>
      <w:tr w:rsidR="00CF3D3B" w:rsidRPr="005B152F" w14:paraId="208B1C71" w14:textId="77777777" w:rsidTr="004D64C0">
        <w:tblPrEx>
          <w:tblCellMar>
            <w:left w:w="108" w:type="dxa"/>
            <w:right w:w="108" w:type="dxa"/>
          </w:tblCellMar>
        </w:tblPrEx>
        <w:tc>
          <w:tcPr>
            <w:cnfStyle w:val="001000000000" w:firstRow="0" w:lastRow="0" w:firstColumn="1" w:lastColumn="0" w:oddVBand="0" w:evenVBand="0" w:oddHBand="0" w:evenHBand="0" w:firstRowFirstColumn="0" w:firstRowLastColumn="0" w:lastRowFirstColumn="0" w:lastRowLastColumn="0"/>
            <w:tcW w:w="2127" w:type="dxa"/>
            <w:tcBorders>
              <w:top w:val="single" w:sz="4" w:space="0" w:color="auto"/>
              <w:bottom w:val="single" w:sz="4" w:space="0" w:color="auto"/>
            </w:tcBorders>
          </w:tcPr>
          <w:p w14:paraId="57D4B435" w14:textId="77777777" w:rsidR="00CF3D3B" w:rsidRPr="002267FA" w:rsidRDefault="00CF3D3B" w:rsidP="004D64C0">
            <w:pPr>
              <w:pStyle w:val="TabelleSpaltenberschrift"/>
              <w:rPr>
                <w:color w:val="auto"/>
              </w:rPr>
            </w:pPr>
            <w:r w:rsidRPr="002267FA">
              <w:rPr>
                <w:color w:val="auto"/>
              </w:rPr>
              <w:lastRenderedPageBreak/>
              <w:t xml:space="preserve">Phase II: </w:t>
            </w:r>
          </w:p>
          <w:p w14:paraId="16123803" w14:textId="4AA7583D" w:rsidR="00CF3D3B" w:rsidRPr="002267FA" w:rsidRDefault="00590DDE" w:rsidP="004D64C0">
            <w:pPr>
              <w:pStyle w:val="TabelleSpaltenberschrift"/>
              <w:rPr>
                <w:color w:val="auto"/>
              </w:rPr>
            </w:pPr>
            <w:r w:rsidRPr="002267FA">
              <w:rPr>
                <w:color w:val="auto"/>
              </w:rPr>
              <w:t>Durchfüh</w:t>
            </w:r>
            <w:r w:rsidR="002A460B">
              <w:rPr>
                <w:color w:val="auto"/>
              </w:rPr>
              <w:t>r</w:t>
            </w:r>
            <w:r w:rsidRPr="002267FA">
              <w:rPr>
                <w:color w:val="auto"/>
              </w:rPr>
              <w:t>ung des Druckverfahrens auf Textil</w:t>
            </w:r>
            <w:r w:rsidR="007009B2">
              <w:rPr>
                <w:color w:val="auto"/>
              </w:rPr>
              <w:t xml:space="preserve"> </w:t>
            </w:r>
          </w:p>
        </w:tc>
        <w:tc>
          <w:tcPr>
            <w:tcW w:w="5103" w:type="dxa"/>
            <w:tcBorders>
              <w:top w:val="single" w:sz="4" w:space="0" w:color="auto"/>
              <w:bottom w:val="single" w:sz="4" w:space="0" w:color="auto"/>
            </w:tcBorders>
          </w:tcPr>
          <w:p w14:paraId="53FB8E00" w14:textId="521C273E" w:rsidR="00CF3D3B" w:rsidRPr="002267FA" w:rsidRDefault="00CF3D3B" w:rsidP="00E72074">
            <w:pPr>
              <w:pStyle w:val="TabelleText"/>
              <w:cnfStyle w:val="000000000000" w:firstRow="0" w:lastRow="0" w:firstColumn="0" w:lastColumn="0" w:oddVBand="0" w:evenVBand="0" w:oddHBand="0" w:evenHBand="0" w:firstRowFirstColumn="0" w:firstRowLastColumn="0" w:lastRowFirstColumn="0" w:lastRowLastColumn="0"/>
              <w:rPr>
                <w:szCs w:val="21"/>
              </w:rPr>
            </w:pPr>
            <w:r w:rsidRPr="002267FA">
              <w:t xml:space="preserve">Gestalterische Praxis (ca. </w:t>
            </w:r>
            <w:r w:rsidR="007818A9" w:rsidRPr="002267FA">
              <w:t>20</w:t>
            </w:r>
            <w:r w:rsidRPr="002267FA">
              <w:t xml:space="preserve"> Minuten)</w:t>
            </w:r>
          </w:p>
          <w:p w14:paraId="748377B4" w14:textId="77777777" w:rsidR="00CF3D3B" w:rsidRPr="002267FA" w:rsidRDefault="00CF3D3B" w:rsidP="00E72074">
            <w:pPr>
              <w:pStyle w:val="TabelleText"/>
              <w:cnfStyle w:val="000000000000" w:firstRow="0" w:lastRow="0" w:firstColumn="0" w:lastColumn="0" w:oddVBand="0" w:evenVBand="0" w:oddHBand="0" w:evenHBand="0" w:firstRowFirstColumn="0" w:firstRowLastColumn="0" w:lastRowFirstColumn="0" w:lastRowLastColumn="0"/>
            </w:pPr>
            <w:r w:rsidRPr="002267FA">
              <w:rPr>
                <w:b/>
              </w:rPr>
              <w:t>Gruppengröße:</w:t>
            </w:r>
            <w:r w:rsidRPr="002267FA">
              <w:t xml:space="preserve"> Einzelarbeit</w:t>
            </w:r>
          </w:p>
          <w:p w14:paraId="72942F32" w14:textId="77777777" w:rsidR="00CF3D3B" w:rsidRPr="002267FA" w:rsidRDefault="00CF3D3B" w:rsidP="004D64C0">
            <w:pPr>
              <w:pStyle w:val="TabelleSpaltenberschrift"/>
              <w:cnfStyle w:val="000000000000" w:firstRow="0" w:lastRow="0" w:firstColumn="0" w:lastColumn="0" w:oddVBand="0" w:evenVBand="0" w:oddHBand="0" w:evenHBand="0" w:firstRowFirstColumn="0" w:firstRowLastColumn="0" w:lastRowFirstColumn="0" w:lastRowLastColumn="0"/>
              <w:rPr>
                <w:color w:val="auto"/>
              </w:rPr>
            </w:pPr>
            <w:r w:rsidRPr="002267FA">
              <w:rPr>
                <w:color w:val="auto"/>
              </w:rPr>
              <w:t>Ablauf</w:t>
            </w:r>
          </w:p>
          <w:p w14:paraId="68A32809" w14:textId="08803D5F" w:rsidR="00CF3D3B" w:rsidRPr="002267FA" w:rsidRDefault="00CF3D3B" w:rsidP="00E72074">
            <w:pPr>
              <w:pStyle w:val="TabelleText"/>
              <w:cnfStyle w:val="000000000000" w:firstRow="0" w:lastRow="0" w:firstColumn="0" w:lastColumn="0" w:oddVBand="0" w:evenVBand="0" w:oddHBand="0" w:evenHBand="0" w:firstRowFirstColumn="0" w:firstRowLastColumn="0" w:lastRowFirstColumn="0" w:lastRowLastColumn="0"/>
            </w:pPr>
            <w:r w:rsidRPr="002267FA">
              <w:t xml:space="preserve">In </w:t>
            </w:r>
            <w:r w:rsidR="00796E4F" w:rsidRPr="002267FA">
              <w:t xml:space="preserve">der zweiten Arbeitsphase erfolgt das Drucken auf Textil, nachdem der Druckprozess auf Papier bereits ausreichend erprobt wurde. </w:t>
            </w:r>
          </w:p>
          <w:p w14:paraId="5020143A" w14:textId="59EC6D52" w:rsidR="00796E4F" w:rsidRPr="002267FA" w:rsidRDefault="00796E4F" w:rsidP="00E72074">
            <w:pPr>
              <w:pStyle w:val="TabelleText"/>
              <w:cnfStyle w:val="000000000000" w:firstRow="0" w:lastRow="0" w:firstColumn="0" w:lastColumn="0" w:oddVBand="0" w:evenVBand="0" w:oddHBand="0" w:evenHBand="0" w:firstRowFirstColumn="0" w:firstRowLastColumn="0" w:lastRowFirstColumn="0" w:lastRowLastColumn="0"/>
            </w:pPr>
            <w:r w:rsidRPr="002267FA">
              <w:t>Druckstock wiederverwenden und auf einer Stofftasche abdrucken. Hierbei muss darauf geachtet werden, das</w:t>
            </w:r>
            <w:r w:rsidR="00320643">
              <w:t>s</w:t>
            </w:r>
            <w:r w:rsidRPr="002267FA">
              <w:t xml:space="preserve"> zwischen die Stofflagen dickes Papier gelegt wird, damit die Farbe nicht auf der Rückseite durch druckt. </w:t>
            </w:r>
            <w:r w:rsidR="009E58E6" w:rsidRPr="002267FA">
              <w:t xml:space="preserve">Außerdem sollte der Druckstock ausreichend mit Farbe eingewalzt werden, da Textil viel Farbe aufnimmt und das Motiv ansonsten nur schwach abgedruckt wird. </w:t>
            </w:r>
          </w:p>
          <w:p w14:paraId="7ACD0F45" w14:textId="739D0568" w:rsidR="009E58E6" w:rsidRPr="002267FA" w:rsidRDefault="009E58E6" w:rsidP="00E72074">
            <w:pPr>
              <w:pStyle w:val="TabelleText"/>
              <w:cnfStyle w:val="000000000000" w:firstRow="0" w:lastRow="0" w:firstColumn="0" w:lastColumn="0" w:oddVBand="0" w:evenVBand="0" w:oddHBand="0" w:evenHBand="0" w:firstRowFirstColumn="0" w:firstRowLastColumn="0" w:lastRowFirstColumn="0" w:lastRowLastColumn="0"/>
            </w:pPr>
            <w:r w:rsidRPr="002267FA">
              <w:t xml:space="preserve">Die bedruckten Taschen können zum </w:t>
            </w:r>
            <w:r w:rsidR="005749FA" w:rsidRPr="002267FA">
              <w:t>Trocknen</w:t>
            </w:r>
            <w:r w:rsidRPr="002267FA">
              <w:t xml:space="preserve"> ebenfalls an der Schnur aufgehängt werden. </w:t>
            </w:r>
          </w:p>
          <w:p w14:paraId="5643BDBB" w14:textId="77777777" w:rsidR="00CF3D3B" w:rsidRPr="002267FA" w:rsidRDefault="00CF3D3B" w:rsidP="004D64C0">
            <w:pPr>
              <w:pStyle w:val="TabelleSpaltenberschrift"/>
              <w:cnfStyle w:val="000000000000" w:firstRow="0" w:lastRow="0" w:firstColumn="0" w:lastColumn="0" w:oddVBand="0" w:evenVBand="0" w:oddHBand="0" w:evenHBand="0" w:firstRowFirstColumn="0" w:firstRowLastColumn="0" w:lastRowFirstColumn="0" w:lastRowLastColumn="0"/>
              <w:rPr>
                <w:color w:val="auto"/>
              </w:rPr>
            </w:pPr>
            <w:r w:rsidRPr="002267FA">
              <w:rPr>
                <w:color w:val="auto"/>
              </w:rPr>
              <w:t>Ziel:</w:t>
            </w:r>
          </w:p>
          <w:p w14:paraId="7FD28E50" w14:textId="38C5952A" w:rsidR="00CF3D3B" w:rsidRPr="002267FA" w:rsidRDefault="00CF3D3B" w:rsidP="004D64C0">
            <w:pPr>
              <w:pStyle w:val="TabelleListe"/>
              <w:cnfStyle w:val="000000000000" w:firstRow="0" w:lastRow="0" w:firstColumn="0" w:lastColumn="0" w:oddVBand="0" w:evenVBand="0" w:oddHBand="0" w:evenHBand="0" w:firstRowFirstColumn="0" w:firstRowLastColumn="0" w:lastRowFirstColumn="0" w:lastRowLastColumn="0"/>
              <w:rPr>
                <w:color w:val="auto"/>
              </w:rPr>
            </w:pPr>
            <w:r w:rsidRPr="002267FA">
              <w:rPr>
                <w:color w:val="auto"/>
              </w:rPr>
              <w:t>Er</w:t>
            </w:r>
            <w:r w:rsidR="009E58E6" w:rsidRPr="002267FA">
              <w:rPr>
                <w:color w:val="auto"/>
              </w:rPr>
              <w:t xml:space="preserve">probung des Druckens auf Textil im Vergleich zu Papier. Aspekt des Druckens im alltäglichen Gebrauch kennenlernen. </w:t>
            </w:r>
          </w:p>
        </w:tc>
        <w:tc>
          <w:tcPr>
            <w:tcW w:w="2485" w:type="dxa"/>
            <w:tcBorders>
              <w:top w:val="single" w:sz="4" w:space="0" w:color="auto"/>
              <w:bottom w:val="single" w:sz="4" w:space="0" w:color="auto"/>
            </w:tcBorders>
          </w:tcPr>
          <w:p w14:paraId="4BAA9C08" w14:textId="77777777" w:rsidR="00CF3D3B" w:rsidRPr="002267FA" w:rsidRDefault="00CF3D3B" w:rsidP="004D64C0">
            <w:pPr>
              <w:pStyle w:val="TabelleSpaltenberschrift"/>
              <w:cnfStyle w:val="000000000000" w:firstRow="0" w:lastRow="0" w:firstColumn="0" w:lastColumn="0" w:oddVBand="0" w:evenVBand="0" w:oddHBand="0" w:evenHBand="0" w:firstRowFirstColumn="0" w:firstRowLastColumn="0" w:lastRowFirstColumn="0" w:lastRowLastColumn="0"/>
              <w:rPr>
                <w:color w:val="auto"/>
              </w:rPr>
            </w:pPr>
            <w:r w:rsidRPr="002267FA">
              <w:rPr>
                <w:color w:val="auto"/>
              </w:rPr>
              <w:t>Material</w:t>
            </w:r>
          </w:p>
          <w:p w14:paraId="685FC919" w14:textId="3DCE992D" w:rsidR="009E58E6" w:rsidRPr="002267FA" w:rsidRDefault="009E58E6" w:rsidP="009E58E6">
            <w:pPr>
              <w:pStyle w:val="TabelleSpaltenberschrift"/>
              <w:cnfStyle w:val="000000000000" w:firstRow="0" w:lastRow="0" w:firstColumn="0" w:lastColumn="0" w:oddVBand="0" w:evenVBand="0" w:oddHBand="0" w:evenHBand="0" w:firstRowFirstColumn="0" w:firstRowLastColumn="0" w:lastRowFirstColumn="0" w:lastRowLastColumn="0"/>
              <w:rPr>
                <w:color w:val="auto"/>
              </w:rPr>
            </w:pPr>
            <w:r w:rsidRPr="00752D54">
              <w:rPr>
                <w:b w:val="0"/>
                <w:bCs w:val="0"/>
                <w:color w:val="auto"/>
              </w:rPr>
              <w:t xml:space="preserve">Linoldruckfarben, Walzen, </w:t>
            </w:r>
            <w:r w:rsidR="005F0F1A" w:rsidRPr="00752D54">
              <w:rPr>
                <w:b w:val="0"/>
                <w:bCs w:val="0"/>
                <w:color w:val="auto"/>
              </w:rPr>
              <w:t>dickes Papier,</w:t>
            </w:r>
            <w:r w:rsidRPr="00752D54">
              <w:rPr>
                <w:b w:val="0"/>
                <w:bCs w:val="0"/>
                <w:color w:val="auto"/>
              </w:rPr>
              <w:t xml:space="preserve"> Tischunterlage, Druckstock, Schnur,</w:t>
            </w:r>
            <w:r w:rsidRPr="002267FA">
              <w:rPr>
                <w:color w:val="auto"/>
              </w:rPr>
              <w:t xml:space="preserve"> </w:t>
            </w:r>
            <w:r w:rsidRPr="00752D54">
              <w:rPr>
                <w:b w:val="0"/>
                <w:bCs w:val="0"/>
                <w:color w:val="auto"/>
              </w:rPr>
              <w:t>Wäscheklammern</w:t>
            </w:r>
            <w:r w:rsidR="00732486" w:rsidRPr="00752D54">
              <w:rPr>
                <w:b w:val="0"/>
                <w:bCs w:val="0"/>
                <w:color w:val="auto"/>
              </w:rPr>
              <w:t>, Jutetaschen</w:t>
            </w:r>
          </w:p>
          <w:p w14:paraId="4765C679" w14:textId="77777777" w:rsidR="00CF3D3B" w:rsidRPr="002267FA" w:rsidRDefault="00CF3D3B" w:rsidP="004D64C0">
            <w:pPr>
              <w:spacing w:line="276" w:lineRule="auto"/>
              <w:ind w:left="36"/>
              <w:cnfStyle w:val="000000000000" w:firstRow="0" w:lastRow="0" w:firstColumn="0" w:lastColumn="0" w:oddVBand="0" w:evenVBand="0" w:oddHBand="0" w:evenHBand="0" w:firstRowFirstColumn="0" w:firstRowLastColumn="0" w:lastRowFirstColumn="0" w:lastRowLastColumn="0"/>
              <w:rPr>
                <w:rFonts w:ascii="Roboto Condensed" w:hAnsi="Roboto Condensed"/>
                <w:sz w:val="20"/>
                <w:szCs w:val="20"/>
              </w:rPr>
            </w:pPr>
          </w:p>
          <w:p w14:paraId="267BE3CE" w14:textId="77777777" w:rsidR="00CF3D3B" w:rsidRPr="002267FA" w:rsidRDefault="00CF3D3B" w:rsidP="004D64C0">
            <w:pPr>
              <w:pStyle w:val="TabelleSpaltenberschrift"/>
              <w:cnfStyle w:val="000000000000" w:firstRow="0" w:lastRow="0" w:firstColumn="0" w:lastColumn="0" w:oddVBand="0" w:evenVBand="0" w:oddHBand="0" w:evenHBand="0" w:firstRowFirstColumn="0" w:firstRowLastColumn="0" w:lastRowFirstColumn="0" w:lastRowLastColumn="0"/>
              <w:rPr>
                <w:color w:val="auto"/>
              </w:rPr>
            </w:pPr>
            <w:r w:rsidRPr="002267FA">
              <w:rPr>
                <w:color w:val="auto"/>
              </w:rPr>
              <w:t>Hinweis/Alternative</w:t>
            </w:r>
          </w:p>
          <w:p w14:paraId="79DF1320" w14:textId="0413C998" w:rsidR="00CF3D3B" w:rsidRPr="002267FA" w:rsidRDefault="005F0F1A" w:rsidP="00E72074">
            <w:pPr>
              <w:pStyle w:val="TabelleText"/>
              <w:cnfStyle w:val="000000000000" w:firstRow="0" w:lastRow="0" w:firstColumn="0" w:lastColumn="0" w:oddVBand="0" w:evenVBand="0" w:oddHBand="0" w:evenHBand="0" w:firstRowFirstColumn="0" w:firstRowLastColumn="0" w:lastRowFirstColumn="0" w:lastRowLastColumn="0"/>
            </w:pPr>
            <w:r w:rsidRPr="002267FA">
              <w:t xml:space="preserve">Auch andere Textilien können bedruckt werden (T-Shirts, </w:t>
            </w:r>
            <w:r w:rsidR="007A0786" w:rsidRPr="002267FA">
              <w:t xml:space="preserve">Schürzen, Kappen etc.) </w:t>
            </w:r>
          </w:p>
          <w:p w14:paraId="7DEDA2CA" w14:textId="77777777" w:rsidR="00CF3D3B" w:rsidRPr="002267FA" w:rsidRDefault="00CF3D3B" w:rsidP="00E72074">
            <w:pPr>
              <w:pStyle w:val="TabelleText"/>
              <w:cnfStyle w:val="000000000000" w:firstRow="0" w:lastRow="0" w:firstColumn="0" w:lastColumn="0" w:oddVBand="0" w:evenVBand="0" w:oddHBand="0" w:evenHBand="0" w:firstRowFirstColumn="0" w:firstRowLastColumn="0" w:lastRowFirstColumn="0" w:lastRowLastColumn="0"/>
              <w:rPr>
                <w:rStyle w:val="Fett"/>
                <w:color w:val="auto"/>
              </w:rPr>
            </w:pPr>
          </w:p>
        </w:tc>
      </w:tr>
      <w:tr w:rsidR="00CF3D3B" w:rsidRPr="00727C67" w14:paraId="7B374336" w14:textId="77777777" w:rsidTr="004D64C0">
        <w:tblPrEx>
          <w:tblCellMar>
            <w:left w:w="108" w:type="dxa"/>
            <w:right w:w="108" w:type="dxa"/>
          </w:tblCellMar>
        </w:tblPrEx>
        <w:tc>
          <w:tcPr>
            <w:cnfStyle w:val="001000000000" w:firstRow="0" w:lastRow="0" w:firstColumn="1" w:lastColumn="0" w:oddVBand="0" w:evenVBand="0" w:oddHBand="0" w:evenHBand="0" w:firstRowFirstColumn="0" w:firstRowLastColumn="0" w:lastRowFirstColumn="0" w:lastRowLastColumn="0"/>
            <w:tcW w:w="2127" w:type="dxa"/>
            <w:tcBorders>
              <w:top w:val="nil"/>
              <w:bottom w:val="single" w:sz="4" w:space="0" w:color="auto"/>
            </w:tcBorders>
          </w:tcPr>
          <w:p w14:paraId="13CED4AC" w14:textId="77777777" w:rsidR="00CF3D3B" w:rsidRPr="002267FA" w:rsidRDefault="00CF3D3B" w:rsidP="004D64C0">
            <w:pPr>
              <w:pStyle w:val="TabelleSpaltenberschrift"/>
              <w:rPr>
                <w:color w:val="auto"/>
              </w:rPr>
            </w:pPr>
            <w:r w:rsidRPr="002267FA">
              <w:rPr>
                <w:color w:val="auto"/>
              </w:rPr>
              <w:t>Reflexion</w:t>
            </w:r>
          </w:p>
          <w:p w14:paraId="00C1981D" w14:textId="5D27CEBB" w:rsidR="00CF3D3B" w:rsidRPr="002267FA" w:rsidRDefault="00AF648B" w:rsidP="004D64C0">
            <w:pPr>
              <w:pStyle w:val="TabelleSpaltenberschrift"/>
              <w:rPr>
                <w:color w:val="auto"/>
              </w:rPr>
            </w:pPr>
            <w:r w:rsidRPr="002267FA">
              <w:rPr>
                <w:color w:val="auto"/>
              </w:rPr>
              <w:t>Museumsrundgang und Abschluss</w:t>
            </w:r>
          </w:p>
        </w:tc>
        <w:tc>
          <w:tcPr>
            <w:tcW w:w="5103" w:type="dxa"/>
            <w:tcBorders>
              <w:top w:val="nil"/>
              <w:bottom w:val="single" w:sz="4" w:space="0" w:color="auto"/>
            </w:tcBorders>
          </w:tcPr>
          <w:p w14:paraId="1DF54AE8" w14:textId="05C3EC3C" w:rsidR="00CF3D3B" w:rsidRPr="002267FA" w:rsidRDefault="00CF3D3B" w:rsidP="00E72074">
            <w:pPr>
              <w:pStyle w:val="TabelleText"/>
              <w:cnfStyle w:val="000000000000" w:firstRow="0" w:lastRow="0" w:firstColumn="0" w:lastColumn="0" w:oddVBand="0" w:evenVBand="0" w:oddHBand="0" w:evenHBand="0" w:firstRowFirstColumn="0" w:firstRowLastColumn="0" w:lastRowFirstColumn="0" w:lastRowLastColumn="0"/>
              <w:rPr>
                <w:szCs w:val="21"/>
              </w:rPr>
            </w:pPr>
            <w:r w:rsidRPr="002267FA">
              <w:t xml:space="preserve">Unterrichtsgespräch (ca. </w:t>
            </w:r>
            <w:r w:rsidR="007818A9" w:rsidRPr="002267FA">
              <w:t>20</w:t>
            </w:r>
            <w:r w:rsidRPr="002267FA">
              <w:t xml:space="preserve"> Minuten)</w:t>
            </w:r>
          </w:p>
          <w:p w14:paraId="66476CDD" w14:textId="77777777" w:rsidR="00CF3D3B" w:rsidRPr="002267FA" w:rsidRDefault="00CF3D3B" w:rsidP="00E72074">
            <w:pPr>
              <w:pStyle w:val="TabelleText"/>
              <w:cnfStyle w:val="000000000000" w:firstRow="0" w:lastRow="0" w:firstColumn="0" w:lastColumn="0" w:oddVBand="0" w:evenVBand="0" w:oddHBand="0" w:evenHBand="0" w:firstRowFirstColumn="0" w:firstRowLastColumn="0" w:lastRowFirstColumn="0" w:lastRowLastColumn="0"/>
            </w:pPr>
            <w:r w:rsidRPr="002267FA">
              <w:rPr>
                <w:b/>
              </w:rPr>
              <w:t>Gruppengröße:</w:t>
            </w:r>
            <w:r w:rsidRPr="002267FA">
              <w:rPr>
                <w:b/>
                <w:bCs/>
              </w:rPr>
              <w:t xml:space="preserve"> </w:t>
            </w:r>
            <w:r w:rsidRPr="002267FA">
              <w:t>Ganze Gruppe/Plenum</w:t>
            </w:r>
          </w:p>
          <w:p w14:paraId="5D2843AC" w14:textId="77777777" w:rsidR="00CF3D3B" w:rsidRPr="002267FA" w:rsidRDefault="00CF3D3B" w:rsidP="004D64C0">
            <w:pPr>
              <w:pStyle w:val="TabelleSpaltenberschrift"/>
              <w:cnfStyle w:val="000000000000" w:firstRow="0" w:lastRow="0" w:firstColumn="0" w:lastColumn="0" w:oddVBand="0" w:evenVBand="0" w:oddHBand="0" w:evenHBand="0" w:firstRowFirstColumn="0" w:firstRowLastColumn="0" w:lastRowFirstColumn="0" w:lastRowLastColumn="0"/>
              <w:rPr>
                <w:color w:val="auto"/>
              </w:rPr>
            </w:pPr>
            <w:r w:rsidRPr="002267FA">
              <w:rPr>
                <w:color w:val="auto"/>
              </w:rPr>
              <w:t>Ablauf</w:t>
            </w:r>
          </w:p>
          <w:p w14:paraId="6E8B5113" w14:textId="08AEA1C8" w:rsidR="00CF3D3B" w:rsidRPr="002267FA" w:rsidRDefault="00AF648B" w:rsidP="00E72074">
            <w:pPr>
              <w:pStyle w:val="TabelleText"/>
              <w:cnfStyle w:val="000000000000" w:firstRow="0" w:lastRow="0" w:firstColumn="0" w:lastColumn="0" w:oddVBand="0" w:evenVBand="0" w:oddHBand="0" w:evenHBand="0" w:firstRowFirstColumn="0" w:firstRowLastColumn="0" w:lastRowFirstColumn="0" w:lastRowLastColumn="0"/>
            </w:pPr>
            <w:r w:rsidRPr="002267FA">
              <w:t>Zum Abschluss der Einheit erfolgt eine gemeinsame Betrachtung und Besprechung der verschiedenen Arbeiten mit Hilfe eines Museumsrundgangs.</w:t>
            </w:r>
          </w:p>
          <w:p w14:paraId="2C924956" w14:textId="0CF076EB" w:rsidR="00AF648B" w:rsidRPr="002267FA" w:rsidRDefault="00AF648B" w:rsidP="00E72074">
            <w:pPr>
              <w:pStyle w:val="TabelleText"/>
              <w:cnfStyle w:val="000000000000" w:firstRow="0" w:lastRow="0" w:firstColumn="0" w:lastColumn="0" w:oddVBand="0" w:evenVBand="0" w:oddHBand="0" w:evenHBand="0" w:firstRowFirstColumn="0" w:firstRowLastColumn="0" w:lastRowFirstColumn="0" w:lastRowLastColumn="0"/>
            </w:pPr>
            <w:r w:rsidRPr="002267FA">
              <w:t>D</w:t>
            </w:r>
            <w:r w:rsidR="0075218B" w:rsidRPr="002267FA">
              <w:t>ie bereits aufgehängten Arbeiten eignen sich</w:t>
            </w:r>
            <w:r w:rsidR="001A30E7" w:rsidRPr="002267FA">
              <w:t xml:space="preserve">, um einen Museumsrundgang im Raum durchzuführen. </w:t>
            </w:r>
          </w:p>
          <w:p w14:paraId="71B23505" w14:textId="77777777" w:rsidR="00CF3D3B" w:rsidRPr="002267FA" w:rsidRDefault="00CF3D3B" w:rsidP="004D64C0">
            <w:pPr>
              <w:pStyle w:val="TabelleSpaltenberschrift"/>
              <w:cnfStyle w:val="000000000000" w:firstRow="0" w:lastRow="0" w:firstColumn="0" w:lastColumn="0" w:oddVBand="0" w:evenVBand="0" w:oddHBand="0" w:evenHBand="0" w:firstRowFirstColumn="0" w:firstRowLastColumn="0" w:lastRowFirstColumn="0" w:lastRowLastColumn="0"/>
              <w:rPr>
                <w:color w:val="auto"/>
              </w:rPr>
            </w:pPr>
            <w:r w:rsidRPr="002267FA">
              <w:rPr>
                <w:color w:val="auto"/>
              </w:rPr>
              <w:t>Ziel:</w:t>
            </w:r>
          </w:p>
          <w:p w14:paraId="5CA8E90A" w14:textId="5253E571" w:rsidR="00CF3D3B" w:rsidRPr="002267FA" w:rsidRDefault="00CF3D3B" w:rsidP="00E72074">
            <w:pPr>
              <w:pStyle w:val="TabelleText"/>
              <w:cnfStyle w:val="000000000000" w:firstRow="0" w:lastRow="0" w:firstColumn="0" w:lastColumn="0" w:oddVBand="0" w:evenVBand="0" w:oddHBand="0" w:evenHBand="0" w:firstRowFirstColumn="0" w:firstRowLastColumn="0" w:lastRowFirstColumn="0" w:lastRowLastColumn="0"/>
            </w:pPr>
            <w:r w:rsidRPr="002267FA">
              <w:t xml:space="preserve">Reflexion des </w:t>
            </w:r>
            <w:r w:rsidR="00B32997" w:rsidRPr="002267FA">
              <w:t>gesamten Projekts</w:t>
            </w:r>
          </w:p>
        </w:tc>
        <w:tc>
          <w:tcPr>
            <w:tcW w:w="2485" w:type="dxa"/>
            <w:tcBorders>
              <w:top w:val="nil"/>
              <w:bottom w:val="single" w:sz="4" w:space="0" w:color="auto"/>
            </w:tcBorders>
          </w:tcPr>
          <w:p w14:paraId="570117F2" w14:textId="77777777" w:rsidR="00CF3D3B" w:rsidRPr="002267FA" w:rsidRDefault="00CF3D3B" w:rsidP="004D64C0">
            <w:pPr>
              <w:pStyle w:val="TabelleSpaltenberschrift"/>
              <w:cnfStyle w:val="000000000000" w:firstRow="0" w:lastRow="0" w:firstColumn="0" w:lastColumn="0" w:oddVBand="0" w:evenVBand="0" w:oddHBand="0" w:evenHBand="0" w:firstRowFirstColumn="0" w:firstRowLastColumn="0" w:lastRowFirstColumn="0" w:lastRowLastColumn="0"/>
              <w:rPr>
                <w:color w:val="auto"/>
              </w:rPr>
            </w:pPr>
            <w:r w:rsidRPr="002267FA">
              <w:rPr>
                <w:color w:val="auto"/>
              </w:rPr>
              <w:t>Material</w:t>
            </w:r>
          </w:p>
          <w:p w14:paraId="60008DA8" w14:textId="0EE5DD82" w:rsidR="00CF3D3B" w:rsidRPr="00F95548" w:rsidRDefault="00AF648B" w:rsidP="004D64C0">
            <w:pPr>
              <w:pStyle w:val="TabelleSpaltenberschrift"/>
              <w:cnfStyle w:val="000000000000" w:firstRow="0" w:lastRow="0" w:firstColumn="0" w:lastColumn="0" w:oddVBand="0" w:evenVBand="0" w:oddHBand="0" w:evenHBand="0" w:firstRowFirstColumn="0" w:firstRowLastColumn="0" w:lastRowFirstColumn="0" w:lastRowLastColumn="0"/>
              <w:rPr>
                <w:b w:val="0"/>
                <w:bCs w:val="0"/>
                <w:color w:val="auto"/>
              </w:rPr>
            </w:pPr>
            <w:r w:rsidRPr="00F95548">
              <w:rPr>
                <w:b w:val="0"/>
                <w:bCs w:val="0"/>
                <w:color w:val="auto"/>
              </w:rPr>
              <w:t>Alle entstandenen Arbeiten, Schnur, Wäscheklammern</w:t>
            </w:r>
          </w:p>
          <w:p w14:paraId="104751B5" w14:textId="77777777" w:rsidR="00CF3D3B" w:rsidRPr="002267FA" w:rsidRDefault="00CF3D3B" w:rsidP="004D64C0">
            <w:pPr>
              <w:spacing w:line="276" w:lineRule="auto"/>
              <w:ind w:left="36"/>
              <w:cnfStyle w:val="000000000000" w:firstRow="0" w:lastRow="0" w:firstColumn="0" w:lastColumn="0" w:oddVBand="0" w:evenVBand="0" w:oddHBand="0" w:evenHBand="0" w:firstRowFirstColumn="0" w:firstRowLastColumn="0" w:lastRowFirstColumn="0" w:lastRowLastColumn="0"/>
              <w:rPr>
                <w:rFonts w:ascii="Roboto Condensed" w:hAnsi="Roboto Condensed"/>
                <w:sz w:val="20"/>
                <w:szCs w:val="20"/>
              </w:rPr>
            </w:pPr>
          </w:p>
          <w:p w14:paraId="1B1640E8" w14:textId="77777777" w:rsidR="00CF3D3B" w:rsidRPr="002267FA" w:rsidRDefault="00CF3D3B" w:rsidP="004D64C0">
            <w:pPr>
              <w:pStyle w:val="TabelleSpaltenberschrift"/>
              <w:cnfStyle w:val="000000000000" w:firstRow="0" w:lastRow="0" w:firstColumn="0" w:lastColumn="0" w:oddVBand="0" w:evenVBand="0" w:oddHBand="0" w:evenHBand="0" w:firstRowFirstColumn="0" w:firstRowLastColumn="0" w:lastRowFirstColumn="0" w:lastRowLastColumn="0"/>
              <w:rPr>
                <w:color w:val="auto"/>
              </w:rPr>
            </w:pPr>
            <w:r w:rsidRPr="002267FA">
              <w:rPr>
                <w:color w:val="auto"/>
              </w:rPr>
              <w:t>Hinweis/Alternative</w:t>
            </w:r>
          </w:p>
          <w:p w14:paraId="3FC4C7F1" w14:textId="77777777" w:rsidR="00CF3D3B" w:rsidRPr="002267FA" w:rsidRDefault="00CF3D3B" w:rsidP="00E72074">
            <w:pPr>
              <w:pStyle w:val="TabelleText"/>
              <w:cnfStyle w:val="000000000000" w:firstRow="0" w:lastRow="0" w:firstColumn="0" w:lastColumn="0" w:oddVBand="0" w:evenVBand="0" w:oddHBand="0" w:evenHBand="0" w:firstRowFirstColumn="0" w:firstRowLastColumn="0" w:lastRowFirstColumn="0" w:lastRowLastColumn="0"/>
            </w:pPr>
            <w:r w:rsidRPr="002267FA">
              <w:t xml:space="preserve">Mögliche Differenzierungen: mit Symbolen, Skalen, Ampel, Gegenständen arbeiten </w:t>
            </w:r>
          </w:p>
        </w:tc>
      </w:tr>
    </w:tbl>
    <w:p w14:paraId="54F02CD1" w14:textId="25150274" w:rsidR="00F95548" w:rsidRDefault="00F95548" w:rsidP="00B109A2"/>
    <w:p w14:paraId="77702A55" w14:textId="1F31ECEF" w:rsidR="00CF3D3B" w:rsidRPr="00B109A2" w:rsidRDefault="00F95548" w:rsidP="00F95548">
      <w:pPr>
        <w:widowControl/>
        <w:spacing w:after="160" w:line="259" w:lineRule="auto"/>
        <w:ind w:left="0"/>
      </w:pPr>
      <w:r>
        <w:br w:type="page"/>
      </w:r>
    </w:p>
    <w:p w14:paraId="2829886C" w14:textId="59254588" w:rsidR="00573EDF" w:rsidRPr="00573EDF" w:rsidRDefault="00111F77" w:rsidP="00B40EEC">
      <w:pPr>
        <w:pStyle w:val="berschrift1"/>
      </w:pPr>
      <w:bookmarkStart w:id="24" w:name="_Toc219970203"/>
      <w:r>
        <w:lastRenderedPageBreak/>
        <w:t xml:space="preserve">Übersicht </w:t>
      </w:r>
      <w:r w:rsidR="00573EDF" w:rsidRPr="00573EDF">
        <w:t>Arbeitsblätter</w:t>
      </w:r>
      <w:bookmarkEnd w:id="24"/>
    </w:p>
    <w:tbl>
      <w:tblPr>
        <w:tblStyle w:val="01Ablauf"/>
        <w:tblW w:w="9478" w:type="dxa"/>
        <w:tblInd w:w="20" w:type="dxa"/>
        <w:tblLook w:val="04A0" w:firstRow="1" w:lastRow="0" w:firstColumn="1" w:lastColumn="0" w:noHBand="0" w:noVBand="1"/>
      </w:tblPr>
      <w:tblGrid>
        <w:gridCol w:w="1540"/>
        <w:gridCol w:w="3402"/>
        <w:gridCol w:w="4536"/>
      </w:tblGrid>
      <w:tr w:rsidR="00573EDF" w:rsidRPr="001D0E5F" w14:paraId="394DC818" w14:textId="77777777" w:rsidTr="00573ED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40" w:type="dxa"/>
            <w:tcBorders>
              <w:bottom w:val="single" w:sz="12" w:space="0" w:color="1E778A"/>
            </w:tcBorders>
            <w:shd w:val="clear" w:color="auto" w:fill="92BAD8"/>
          </w:tcPr>
          <w:p w14:paraId="5CF11A2D" w14:textId="77777777" w:rsidR="00573EDF" w:rsidRPr="003C09AD" w:rsidRDefault="00573EDF" w:rsidP="00174ED2">
            <w:pPr>
              <w:pStyle w:val="TabelleSpaltenberschrift"/>
            </w:pPr>
            <w:r w:rsidRPr="003C09AD">
              <w:t>Stunde</w:t>
            </w:r>
          </w:p>
        </w:tc>
        <w:tc>
          <w:tcPr>
            <w:tcW w:w="3402" w:type="dxa"/>
            <w:tcBorders>
              <w:bottom w:val="single" w:sz="12" w:space="0" w:color="1E778A"/>
            </w:tcBorders>
            <w:shd w:val="clear" w:color="auto" w:fill="92BAD8"/>
          </w:tcPr>
          <w:p w14:paraId="28862A08" w14:textId="77777777" w:rsidR="00573EDF" w:rsidRPr="0019609B" w:rsidRDefault="00573EDF" w:rsidP="00174ED2">
            <w:pPr>
              <w:pStyle w:val="TabelleSpaltenberschrift"/>
              <w:cnfStyle w:val="100000000000" w:firstRow="1" w:lastRow="0" w:firstColumn="0" w:lastColumn="0" w:oddVBand="0" w:evenVBand="0" w:oddHBand="0" w:evenHBand="0" w:firstRowFirstColumn="0" w:firstRowLastColumn="0" w:lastRowFirstColumn="0" w:lastRowLastColumn="0"/>
            </w:pPr>
            <w:r w:rsidRPr="0019609B">
              <w:t>Thema</w:t>
            </w:r>
          </w:p>
        </w:tc>
        <w:tc>
          <w:tcPr>
            <w:tcW w:w="4536" w:type="dxa"/>
            <w:tcBorders>
              <w:bottom w:val="single" w:sz="12" w:space="0" w:color="1E778A"/>
            </w:tcBorders>
            <w:shd w:val="clear" w:color="auto" w:fill="92BAD8"/>
          </w:tcPr>
          <w:p w14:paraId="3E074E25" w14:textId="77777777" w:rsidR="00573EDF" w:rsidRPr="003C09AD" w:rsidRDefault="00573EDF" w:rsidP="00174ED2">
            <w:pPr>
              <w:pStyle w:val="TabelleSpaltenberschrift"/>
              <w:cnfStyle w:val="100000000000" w:firstRow="1" w:lastRow="0" w:firstColumn="0" w:lastColumn="0" w:oddVBand="0" w:evenVBand="0" w:oddHBand="0" w:evenHBand="0" w:firstRowFirstColumn="0" w:firstRowLastColumn="0" w:lastRowFirstColumn="0" w:lastRowLastColumn="0"/>
            </w:pPr>
            <w:r>
              <w:t>Material</w:t>
            </w:r>
          </w:p>
        </w:tc>
      </w:tr>
      <w:tr w:rsidR="00573EDF" w:rsidRPr="001D0E5F" w14:paraId="180540AD" w14:textId="77777777" w:rsidTr="00573EDF">
        <w:tblPrEx>
          <w:tblCellMar>
            <w:left w:w="108" w:type="dxa"/>
            <w:right w:w="108" w:type="dxa"/>
          </w:tblCellMar>
        </w:tblPrEx>
        <w:tc>
          <w:tcPr>
            <w:cnfStyle w:val="001000000000" w:firstRow="0" w:lastRow="0" w:firstColumn="1" w:lastColumn="0" w:oddVBand="0" w:evenVBand="0" w:oddHBand="0" w:evenHBand="0" w:firstRowFirstColumn="0" w:firstRowLastColumn="0" w:lastRowFirstColumn="0" w:lastRowLastColumn="0"/>
            <w:tcW w:w="1540" w:type="dxa"/>
            <w:tcBorders>
              <w:top w:val="single" w:sz="12" w:space="0" w:color="1E778A"/>
              <w:right w:val="single" w:sz="12" w:space="0" w:color="1E778A"/>
            </w:tcBorders>
            <w:shd w:val="clear" w:color="auto" w:fill="92BAD8"/>
          </w:tcPr>
          <w:p w14:paraId="780214B6" w14:textId="23801D12" w:rsidR="00573EDF" w:rsidRPr="007872A7" w:rsidRDefault="00573EDF" w:rsidP="00360CAF">
            <w:pPr>
              <w:pStyle w:val="TabelleSpalte1wei"/>
            </w:pPr>
            <w:r>
              <w:t>Arbeitsblatt 1</w:t>
            </w:r>
          </w:p>
        </w:tc>
        <w:tc>
          <w:tcPr>
            <w:tcW w:w="3402" w:type="dxa"/>
            <w:tcBorders>
              <w:top w:val="single" w:sz="12" w:space="0" w:color="1E778A"/>
              <w:left w:val="single" w:sz="12" w:space="0" w:color="1E778A"/>
              <w:right w:val="single" w:sz="12" w:space="0" w:color="1E778A"/>
            </w:tcBorders>
          </w:tcPr>
          <w:p w14:paraId="1F53B6AF" w14:textId="6CFB6E85" w:rsidR="00573EDF" w:rsidRPr="00E72074" w:rsidRDefault="00E72074" w:rsidP="00E72074">
            <w:pPr>
              <w:pStyle w:val="TabelleText"/>
              <w:cnfStyle w:val="000000000000" w:firstRow="0" w:lastRow="0" w:firstColumn="0" w:lastColumn="0" w:oddVBand="0" w:evenVBand="0" w:oddHBand="0" w:evenHBand="0" w:firstRowFirstColumn="0" w:firstRowLastColumn="0" w:lastRowFirstColumn="0" w:lastRowLastColumn="0"/>
              <w:rPr>
                <w:color w:val="FF0000"/>
              </w:rPr>
            </w:pPr>
            <w:r>
              <w:t xml:space="preserve">Bewertung – </w:t>
            </w:r>
            <w:r w:rsidR="00876EE8">
              <w:t>Drucken mit Lasercutterformen</w:t>
            </w:r>
          </w:p>
        </w:tc>
        <w:tc>
          <w:tcPr>
            <w:tcW w:w="4536" w:type="dxa"/>
            <w:tcBorders>
              <w:top w:val="single" w:sz="12" w:space="0" w:color="1E778A"/>
              <w:left w:val="single" w:sz="12" w:space="0" w:color="1E778A"/>
            </w:tcBorders>
          </w:tcPr>
          <w:p w14:paraId="534BA4FC" w14:textId="679C77F1" w:rsidR="00573EDF" w:rsidRPr="0003018C" w:rsidRDefault="00573EDF" w:rsidP="00E72074">
            <w:pPr>
              <w:pStyle w:val="TabelleText"/>
              <w:cnfStyle w:val="000000000000" w:firstRow="0" w:lastRow="0" w:firstColumn="0" w:lastColumn="0" w:oddVBand="0" w:evenVBand="0" w:oddHBand="0" w:evenHBand="0" w:firstRowFirstColumn="0" w:firstRowLastColumn="0" w:lastRowFirstColumn="0" w:lastRowLastColumn="0"/>
            </w:pPr>
            <w:r w:rsidRPr="00E72074">
              <w:t>im Klassensatz kopiert oder an die Wand projiziert</w:t>
            </w:r>
            <w:r w:rsidR="00FC316D" w:rsidRPr="00E72074">
              <w:t xml:space="preserve"> oder Vorlage</w:t>
            </w:r>
          </w:p>
        </w:tc>
      </w:tr>
    </w:tbl>
    <w:p w14:paraId="6B6EF4AC" w14:textId="77777777" w:rsidR="00573EDF" w:rsidRPr="00FC316D" w:rsidRDefault="00573EDF">
      <w:pPr>
        <w:widowControl/>
        <w:spacing w:after="160" w:line="259" w:lineRule="auto"/>
        <w:ind w:left="0"/>
      </w:pPr>
    </w:p>
    <w:p w14:paraId="317E6B71" w14:textId="5C636037" w:rsidR="00573EDF" w:rsidRPr="00FC316D" w:rsidRDefault="00573EDF">
      <w:pPr>
        <w:widowControl/>
        <w:spacing w:after="160" w:line="259" w:lineRule="auto"/>
        <w:ind w:left="0"/>
      </w:pPr>
      <w:r w:rsidRPr="00FC316D">
        <w:br w:type="page"/>
      </w:r>
    </w:p>
    <w:p w14:paraId="15C5A400" w14:textId="77777777" w:rsidR="001F1B99" w:rsidRPr="00FC316D" w:rsidRDefault="001F1B99" w:rsidP="00C21CFF">
      <w:pPr>
        <w:widowControl/>
        <w:spacing w:after="160" w:line="259" w:lineRule="auto"/>
        <w:ind w:left="0"/>
        <w:rPr>
          <w:rFonts w:ascii="Roboto Condensed" w:hAnsi="Roboto Condensed"/>
          <w:color w:val="000000" w:themeColor="text1"/>
          <w:spacing w:val="4"/>
          <w:sz w:val="20"/>
        </w:rPr>
        <w:sectPr w:rsidR="001F1B99" w:rsidRPr="00FC316D" w:rsidSect="000424C4">
          <w:type w:val="continuous"/>
          <w:pgSz w:w="11906" w:h="16838"/>
          <w:pgMar w:top="1417" w:right="1417" w:bottom="1134" w:left="1417" w:header="708" w:footer="708" w:gutter="0"/>
          <w:cols w:space="708"/>
          <w:docGrid w:linePitch="360"/>
        </w:sectPr>
      </w:pPr>
    </w:p>
    <w:p w14:paraId="29BE6C44" w14:textId="3CE47AEB" w:rsidR="00D23286" w:rsidRDefault="00E72074" w:rsidP="00D64CA7">
      <w:pPr>
        <w:pStyle w:val="berschrift2"/>
      </w:pPr>
      <w:bookmarkStart w:id="25" w:name="_Toc219970204"/>
      <w:r>
        <w:lastRenderedPageBreak/>
        <w:t xml:space="preserve">Bewertung – </w:t>
      </w:r>
      <w:r w:rsidR="00876EE8" w:rsidRPr="00876EE8">
        <w:t>Drucken mit Lasercutterformen</w:t>
      </w:r>
      <w:bookmarkEnd w:id="25"/>
    </w:p>
    <w:p w14:paraId="7C091F79" w14:textId="6074C04D" w:rsidR="0046025E" w:rsidRDefault="0046025E" w:rsidP="0046025E">
      <w:bookmarkStart w:id="26" w:name="_Toc194508085"/>
      <w:r>
        <w:t>Name: __________________</w:t>
      </w:r>
      <w:r w:rsidR="007009B2">
        <w:t xml:space="preserve"> </w:t>
      </w:r>
      <w:r>
        <w:t>Klasse/Kurs: __________</w:t>
      </w:r>
      <w:r w:rsidR="007009B2">
        <w:t xml:space="preserve"> </w:t>
      </w:r>
      <w:r>
        <w:t>Datum: __________</w:t>
      </w:r>
      <w:r w:rsidR="007009B2">
        <w:t xml:space="preserve"> </w:t>
      </w:r>
      <w:r>
        <w:t>Lehrkraft: _______</w:t>
      </w:r>
      <w:r w:rsidR="00320643">
        <w:t>_____</w:t>
      </w:r>
      <w:r>
        <w:t>___</w:t>
      </w:r>
      <w:r>
        <w:br/>
      </w:r>
    </w:p>
    <w:p w14:paraId="05096B62" w14:textId="5E2ACF35" w:rsidR="0046025E" w:rsidRDefault="0046025E" w:rsidP="0046025E">
      <w:r>
        <w:t>Bewertet werden die folgenden Dimensionen: Kreativität/Narration, Technikkompetenz, Gestaltung sowie Reflexion. Jede Dimension wird mit 0–4 Punkten eingeschätzt. Die Gesamtpunktzahl beträgt maximal 16 Punkte.</w:t>
      </w:r>
    </w:p>
    <w:p w14:paraId="07FB192C" w14:textId="77777777" w:rsidR="00320643" w:rsidRDefault="00320643" w:rsidP="0046025E"/>
    <w:tbl>
      <w:tblPr>
        <w:tblStyle w:val="Tabellenraster"/>
        <w:tblW w:w="0" w:type="auto"/>
        <w:jc w:val="center"/>
        <w:tblLook w:val="04A0" w:firstRow="1" w:lastRow="0" w:firstColumn="1" w:lastColumn="0" w:noHBand="0" w:noVBand="1"/>
      </w:tblPr>
      <w:tblGrid>
        <w:gridCol w:w="2103"/>
        <w:gridCol w:w="3939"/>
        <w:gridCol w:w="382"/>
        <w:gridCol w:w="412"/>
        <w:gridCol w:w="412"/>
        <w:gridCol w:w="412"/>
        <w:gridCol w:w="386"/>
        <w:gridCol w:w="1016"/>
      </w:tblGrid>
      <w:tr w:rsidR="0046025E" w14:paraId="308E3D07" w14:textId="77777777" w:rsidTr="00B00AD1">
        <w:trPr>
          <w:jc w:val="center"/>
        </w:trPr>
        <w:tc>
          <w:tcPr>
            <w:tcW w:w="2769" w:type="dxa"/>
          </w:tcPr>
          <w:p w14:paraId="55693CD5" w14:textId="77777777" w:rsidR="0046025E" w:rsidRDefault="0046025E" w:rsidP="00B00AD1">
            <w:pPr>
              <w:pStyle w:val="TabelleSpaltenberschrift"/>
            </w:pPr>
            <w:r>
              <w:t>Dimension</w:t>
            </w:r>
          </w:p>
        </w:tc>
        <w:tc>
          <w:tcPr>
            <w:tcW w:w="7398" w:type="dxa"/>
          </w:tcPr>
          <w:p w14:paraId="414F93FE" w14:textId="77777777" w:rsidR="0046025E" w:rsidRDefault="0046025E" w:rsidP="00B00AD1">
            <w:pPr>
              <w:pStyle w:val="TabelleSpaltenberschrift"/>
            </w:pPr>
            <w:r>
              <w:t>Kriterienbeschreibung</w:t>
            </w:r>
          </w:p>
        </w:tc>
        <w:tc>
          <w:tcPr>
            <w:tcW w:w="492" w:type="dxa"/>
            <w:vAlign w:val="center"/>
          </w:tcPr>
          <w:p w14:paraId="24ED3E3C" w14:textId="77777777" w:rsidR="0046025E" w:rsidRDefault="0046025E" w:rsidP="00B00AD1">
            <w:pPr>
              <w:pStyle w:val="TabelleSpaltenberschrift"/>
            </w:pPr>
            <w:r>
              <w:t>0</w:t>
            </w:r>
          </w:p>
        </w:tc>
        <w:tc>
          <w:tcPr>
            <w:tcW w:w="578" w:type="dxa"/>
            <w:vAlign w:val="center"/>
          </w:tcPr>
          <w:p w14:paraId="3C7937CC" w14:textId="77777777" w:rsidR="0046025E" w:rsidRDefault="0046025E" w:rsidP="00B00AD1">
            <w:pPr>
              <w:pStyle w:val="TabelleSpaltenberschrift"/>
            </w:pPr>
            <w:r>
              <w:t>1</w:t>
            </w:r>
          </w:p>
        </w:tc>
        <w:tc>
          <w:tcPr>
            <w:tcW w:w="578" w:type="dxa"/>
            <w:vAlign w:val="center"/>
          </w:tcPr>
          <w:p w14:paraId="115E6933" w14:textId="77777777" w:rsidR="0046025E" w:rsidRDefault="0046025E" w:rsidP="00B00AD1">
            <w:pPr>
              <w:pStyle w:val="TabelleSpaltenberschrift"/>
            </w:pPr>
            <w:r>
              <w:t>2</w:t>
            </w:r>
          </w:p>
        </w:tc>
        <w:tc>
          <w:tcPr>
            <w:tcW w:w="578" w:type="dxa"/>
            <w:vAlign w:val="center"/>
          </w:tcPr>
          <w:p w14:paraId="6DF68611" w14:textId="77777777" w:rsidR="0046025E" w:rsidRDefault="0046025E" w:rsidP="00B00AD1">
            <w:pPr>
              <w:pStyle w:val="TabelleSpaltenberschrift"/>
            </w:pPr>
            <w:r>
              <w:t>3</w:t>
            </w:r>
          </w:p>
        </w:tc>
        <w:tc>
          <w:tcPr>
            <w:tcW w:w="502" w:type="dxa"/>
            <w:vAlign w:val="center"/>
          </w:tcPr>
          <w:p w14:paraId="25823163" w14:textId="77777777" w:rsidR="0046025E" w:rsidRDefault="0046025E" w:rsidP="00B00AD1">
            <w:pPr>
              <w:pStyle w:val="TabelleSpaltenberschrift"/>
            </w:pPr>
            <w:r>
              <w:t>4</w:t>
            </w:r>
          </w:p>
        </w:tc>
        <w:tc>
          <w:tcPr>
            <w:tcW w:w="1382" w:type="dxa"/>
          </w:tcPr>
          <w:p w14:paraId="0EAD7C82" w14:textId="77777777" w:rsidR="0046025E" w:rsidRDefault="0046025E" w:rsidP="00B00AD1">
            <w:pPr>
              <w:pStyle w:val="TabelleSpaltenberschrift"/>
            </w:pPr>
            <w:r>
              <w:t>Punkte (Zahl)</w:t>
            </w:r>
          </w:p>
        </w:tc>
      </w:tr>
      <w:tr w:rsidR="0046025E" w14:paraId="4EC5A14E" w14:textId="77777777" w:rsidTr="00B00AD1">
        <w:trPr>
          <w:jc w:val="center"/>
        </w:trPr>
        <w:tc>
          <w:tcPr>
            <w:tcW w:w="2769" w:type="dxa"/>
            <w:vAlign w:val="center"/>
          </w:tcPr>
          <w:p w14:paraId="5BC7F90D" w14:textId="5290AFD2" w:rsidR="0046025E" w:rsidRDefault="0046025E" w:rsidP="00E72074">
            <w:pPr>
              <w:pStyle w:val="TabelleText"/>
            </w:pPr>
            <w:r>
              <w:t xml:space="preserve">Inhalt – Kreativität / </w:t>
            </w:r>
            <w:r w:rsidR="00C90EF5">
              <w:t xml:space="preserve">Formen </w:t>
            </w:r>
          </w:p>
        </w:tc>
        <w:tc>
          <w:tcPr>
            <w:tcW w:w="7398" w:type="dxa"/>
            <w:vAlign w:val="center"/>
          </w:tcPr>
          <w:p w14:paraId="67783F5F" w14:textId="0F1B10BF" w:rsidR="00C90EF5" w:rsidRDefault="0046025E" w:rsidP="00E72074">
            <w:pPr>
              <w:pStyle w:val="TabelleText"/>
            </w:pPr>
            <w:r w:rsidRPr="00DD70BA">
              <w:t xml:space="preserve">Von keiner eigenen </w:t>
            </w:r>
            <w:r w:rsidR="005749FA">
              <w:t>Idee</w:t>
            </w:r>
            <w:r w:rsidR="00264F35">
              <w:t xml:space="preserve"> für Formen </w:t>
            </w:r>
            <w:r w:rsidRPr="00DD70BA">
              <w:t>bis hin zu origineller</w:t>
            </w:r>
            <w:r w:rsidR="00C90EF5">
              <w:t xml:space="preserve"> und kreativer </w:t>
            </w:r>
            <w:r w:rsidR="00264F35">
              <w:t>Gestaltung</w:t>
            </w:r>
            <w:r w:rsidR="00C90EF5">
              <w:t xml:space="preserve"> der Formen </w:t>
            </w:r>
            <w:r w:rsidR="00264F35">
              <w:t xml:space="preserve">und kompositorische </w:t>
            </w:r>
            <w:r w:rsidR="005749FA">
              <w:t>Anordnung</w:t>
            </w:r>
            <w:r w:rsidR="00264F35">
              <w:t xml:space="preserve"> derer.</w:t>
            </w:r>
          </w:p>
          <w:p w14:paraId="21AA5AD1" w14:textId="1FB0BA8E" w:rsidR="0046025E" w:rsidRPr="00DD70BA" w:rsidRDefault="0046025E" w:rsidP="00E72074">
            <w:pPr>
              <w:pStyle w:val="TabelleText"/>
            </w:pPr>
          </w:p>
        </w:tc>
        <w:tc>
          <w:tcPr>
            <w:tcW w:w="492" w:type="dxa"/>
            <w:vAlign w:val="center"/>
          </w:tcPr>
          <w:p w14:paraId="1F6AB767" w14:textId="77777777" w:rsidR="0046025E" w:rsidRDefault="0046025E" w:rsidP="00B00AD1">
            <w:pPr>
              <w:ind w:right="-267"/>
              <w:jc w:val="center"/>
            </w:pPr>
            <w:r>
              <w:rPr>
                <w:rFonts w:ascii="Segoe UI Symbol" w:hAnsi="Segoe UI Symbol" w:cs="Segoe UI Symbol"/>
              </w:rPr>
              <w:t>☐</w:t>
            </w:r>
          </w:p>
        </w:tc>
        <w:tc>
          <w:tcPr>
            <w:tcW w:w="578" w:type="dxa"/>
            <w:vAlign w:val="center"/>
          </w:tcPr>
          <w:p w14:paraId="5C0ABC17" w14:textId="77777777" w:rsidR="0046025E" w:rsidRDefault="0046025E" w:rsidP="00B00AD1">
            <w:pPr>
              <w:ind w:right="-267"/>
              <w:jc w:val="center"/>
            </w:pPr>
            <w:r>
              <w:rPr>
                <w:rFonts w:ascii="Segoe UI Symbol" w:hAnsi="Segoe UI Symbol" w:cs="Segoe UI Symbol"/>
              </w:rPr>
              <w:t>☐</w:t>
            </w:r>
          </w:p>
        </w:tc>
        <w:tc>
          <w:tcPr>
            <w:tcW w:w="578" w:type="dxa"/>
            <w:vAlign w:val="center"/>
          </w:tcPr>
          <w:p w14:paraId="22DE97BF" w14:textId="77777777" w:rsidR="0046025E" w:rsidRDefault="0046025E" w:rsidP="00B00AD1">
            <w:pPr>
              <w:ind w:right="-267"/>
              <w:jc w:val="center"/>
            </w:pPr>
            <w:r>
              <w:rPr>
                <w:rFonts w:ascii="Segoe UI Symbol" w:hAnsi="Segoe UI Symbol" w:cs="Segoe UI Symbol"/>
              </w:rPr>
              <w:t>☐</w:t>
            </w:r>
          </w:p>
        </w:tc>
        <w:tc>
          <w:tcPr>
            <w:tcW w:w="578" w:type="dxa"/>
            <w:vAlign w:val="center"/>
          </w:tcPr>
          <w:p w14:paraId="5070489C" w14:textId="77777777" w:rsidR="0046025E" w:rsidRDefault="0046025E" w:rsidP="00B00AD1">
            <w:pPr>
              <w:ind w:right="-267"/>
              <w:jc w:val="center"/>
            </w:pPr>
            <w:r>
              <w:rPr>
                <w:rFonts w:ascii="Segoe UI Symbol" w:hAnsi="Segoe UI Symbol" w:cs="Segoe UI Symbol"/>
              </w:rPr>
              <w:t>☐</w:t>
            </w:r>
          </w:p>
        </w:tc>
        <w:tc>
          <w:tcPr>
            <w:tcW w:w="502" w:type="dxa"/>
            <w:vAlign w:val="center"/>
          </w:tcPr>
          <w:p w14:paraId="7E9E7AC9" w14:textId="77777777" w:rsidR="0046025E" w:rsidRDefault="0046025E" w:rsidP="00B00AD1">
            <w:pPr>
              <w:ind w:right="-267"/>
              <w:jc w:val="center"/>
            </w:pPr>
            <w:r>
              <w:rPr>
                <w:rFonts w:ascii="Segoe UI Symbol" w:hAnsi="Segoe UI Symbol" w:cs="Segoe UI Symbol"/>
              </w:rPr>
              <w:t>☐</w:t>
            </w:r>
          </w:p>
        </w:tc>
        <w:tc>
          <w:tcPr>
            <w:tcW w:w="1382" w:type="dxa"/>
            <w:vAlign w:val="center"/>
          </w:tcPr>
          <w:p w14:paraId="20D9635D" w14:textId="77777777" w:rsidR="0046025E" w:rsidRDefault="0046025E" w:rsidP="00B00AD1">
            <w:pPr>
              <w:ind w:right="-267"/>
            </w:pPr>
          </w:p>
        </w:tc>
      </w:tr>
      <w:tr w:rsidR="0046025E" w14:paraId="61088414" w14:textId="77777777" w:rsidTr="00B00AD1">
        <w:trPr>
          <w:jc w:val="center"/>
        </w:trPr>
        <w:tc>
          <w:tcPr>
            <w:tcW w:w="2769" w:type="dxa"/>
            <w:vAlign w:val="center"/>
          </w:tcPr>
          <w:p w14:paraId="0ECA01DC" w14:textId="77777777" w:rsidR="0046025E" w:rsidRDefault="0046025E" w:rsidP="00E72074">
            <w:pPr>
              <w:pStyle w:val="TabelleText"/>
            </w:pPr>
            <w:r>
              <w:t>Handwerk – Technikkompetenz (analog &amp; digital)</w:t>
            </w:r>
          </w:p>
        </w:tc>
        <w:tc>
          <w:tcPr>
            <w:tcW w:w="7398" w:type="dxa"/>
            <w:vAlign w:val="center"/>
          </w:tcPr>
          <w:p w14:paraId="27BF28B2" w14:textId="77777777" w:rsidR="0046025E" w:rsidRDefault="0046025E" w:rsidP="00E72074">
            <w:pPr>
              <w:pStyle w:val="TabelleText"/>
            </w:pPr>
            <w:r w:rsidRPr="00DD70BA">
              <w:t>Von unsicherer Handhabung bis hin zu souveräner Verbindung von analoger Skizze</w:t>
            </w:r>
            <w:r w:rsidR="00C90EF5">
              <w:t xml:space="preserve"> (Formen zeichnen), sowie dem Druckprozess</w:t>
            </w:r>
            <w:r w:rsidRPr="00DD70BA">
              <w:t xml:space="preserve"> und digitaler Ausarbeitung in ProCreate.</w:t>
            </w:r>
          </w:p>
          <w:p w14:paraId="76B60433" w14:textId="2B1AE750" w:rsidR="00264F35" w:rsidRPr="00DD70BA" w:rsidRDefault="00264F35" w:rsidP="00E72074">
            <w:pPr>
              <w:pStyle w:val="TabelleText"/>
            </w:pPr>
          </w:p>
        </w:tc>
        <w:tc>
          <w:tcPr>
            <w:tcW w:w="492" w:type="dxa"/>
            <w:vAlign w:val="center"/>
          </w:tcPr>
          <w:p w14:paraId="3FCC09F8" w14:textId="77777777" w:rsidR="0046025E" w:rsidRDefault="0046025E" w:rsidP="00B00AD1">
            <w:pPr>
              <w:ind w:right="-267"/>
              <w:jc w:val="center"/>
            </w:pPr>
            <w:r>
              <w:rPr>
                <w:rFonts w:ascii="Segoe UI Symbol" w:hAnsi="Segoe UI Symbol" w:cs="Segoe UI Symbol"/>
              </w:rPr>
              <w:t>☐</w:t>
            </w:r>
          </w:p>
        </w:tc>
        <w:tc>
          <w:tcPr>
            <w:tcW w:w="578" w:type="dxa"/>
            <w:vAlign w:val="center"/>
          </w:tcPr>
          <w:p w14:paraId="11A74916" w14:textId="77777777" w:rsidR="0046025E" w:rsidRDefault="0046025E" w:rsidP="00B00AD1">
            <w:pPr>
              <w:ind w:right="-267"/>
              <w:jc w:val="center"/>
            </w:pPr>
            <w:r>
              <w:rPr>
                <w:rFonts w:ascii="Segoe UI Symbol" w:hAnsi="Segoe UI Symbol" w:cs="Segoe UI Symbol"/>
              </w:rPr>
              <w:t>☐</w:t>
            </w:r>
          </w:p>
        </w:tc>
        <w:tc>
          <w:tcPr>
            <w:tcW w:w="578" w:type="dxa"/>
            <w:vAlign w:val="center"/>
          </w:tcPr>
          <w:p w14:paraId="59AB8A3C" w14:textId="77777777" w:rsidR="0046025E" w:rsidRDefault="0046025E" w:rsidP="00B00AD1">
            <w:pPr>
              <w:ind w:right="-267"/>
              <w:jc w:val="center"/>
            </w:pPr>
            <w:r>
              <w:rPr>
                <w:rFonts w:ascii="Segoe UI Symbol" w:hAnsi="Segoe UI Symbol" w:cs="Segoe UI Symbol"/>
              </w:rPr>
              <w:t>☐</w:t>
            </w:r>
          </w:p>
        </w:tc>
        <w:tc>
          <w:tcPr>
            <w:tcW w:w="578" w:type="dxa"/>
            <w:vAlign w:val="center"/>
          </w:tcPr>
          <w:p w14:paraId="24E3174F" w14:textId="77777777" w:rsidR="0046025E" w:rsidRDefault="0046025E" w:rsidP="00B00AD1">
            <w:pPr>
              <w:ind w:right="-267"/>
              <w:jc w:val="center"/>
            </w:pPr>
            <w:r>
              <w:rPr>
                <w:rFonts w:ascii="Segoe UI Symbol" w:hAnsi="Segoe UI Symbol" w:cs="Segoe UI Symbol"/>
              </w:rPr>
              <w:t>☐</w:t>
            </w:r>
          </w:p>
        </w:tc>
        <w:tc>
          <w:tcPr>
            <w:tcW w:w="502" w:type="dxa"/>
            <w:vAlign w:val="center"/>
          </w:tcPr>
          <w:p w14:paraId="370200AD" w14:textId="77777777" w:rsidR="0046025E" w:rsidRDefault="0046025E" w:rsidP="00B00AD1">
            <w:pPr>
              <w:ind w:right="-267"/>
              <w:jc w:val="center"/>
            </w:pPr>
            <w:r>
              <w:rPr>
                <w:rFonts w:ascii="Segoe UI Symbol" w:hAnsi="Segoe UI Symbol" w:cs="Segoe UI Symbol"/>
              </w:rPr>
              <w:t>☐</w:t>
            </w:r>
          </w:p>
        </w:tc>
        <w:tc>
          <w:tcPr>
            <w:tcW w:w="1382" w:type="dxa"/>
            <w:vAlign w:val="center"/>
          </w:tcPr>
          <w:p w14:paraId="62E0B18E" w14:textId="77777777" w:rsidR="0046025E" w:rsidRDefault="0046025E" w:rsidP="00B00AD1">
            <w:pPr>
              <w:ind w:right="-267"/>
            </w:pPr>
          </w:p>
        </w:tc>
      </w:tr>
      <w:tr w:rsidR="0046025E" w14:paraId="64AA1D7E" w14:textId="77777777" w:rsidTr="00B00AD1">
        <w:trPr>
          <w:jc w:val="center"/>
        </w:trPr>
        <w:tc>
          <w:tcPr>
            <w:tcW w:w="2769" w:type="dxa"/>
            <w:vAlign w:val="center"/>
          </w:tcPr>
          <w:p w14:paraId="1EBFD7E6" w14:textId="77DBB669" w:rsidR="0046025E" w:rsidRDefault="0046025E" w:rsidP="00E72074">
            <w:pPr>
              <w:pStyle w:val="TabelleText"/>
            </w:pPr>
            <w:r>
              <w:t>Gestaltung – Ästhetische Qualität</w:t>
            </w:r>
            <w:r w:rsidR="00C90EF5">
              <w:t xml:space="preserve"> / Komposition </w:t>
            </w:r>
          </w:p>
        </w:tc>
        <w:tc>
          <w:tcPr>
            <w:tcW w:w="7398" w:type="dxa"/>
            <w:vAlign w:val="center"/>
          </w:tcPr>
          <w:p w14:paraId="2E118D43" w14:textId="77777777" w:rsidR="0046025E" w:rsidRDefault="0046025E" w:rsidP="00E72074">
            <w:pPr>
              <w:pStyle w:val="TabelleText"/>
            </w:pPr>
            <w:r w:rsidRPr="00DD70BA">
              <w:t xml:space="preserve">Von kaum erkennbarer Gestaltung bis hin zu </w:t>
            </w:r>
            <w:r w:rsidR="00264F35">
              <w:t xml:space="preserve">einer </w:t>
            </w:r>
            <w:r w:rsidRPr="00DD70BA">
              <w:t xml:space="preserve">ästhetisch überzeugenden </w:t>
            </w:r>
            <w:r w:rsidR="00C90EF5">
              <w:t>Komposition</w:t>
            </w:r>
            <w:r w:rsidRPr="00DD70BA">
              <w:t xml:space="preserve"> mit </w:t>
            </w:r>
            <w:r w:rsidR="00264F35">
              <w:t xml:space="preserve">Ballung, Streuung oder Reihe/Rhythmus. </w:t>
            </w:r>
          </w:p>
          <w:p w14:paraId="40CA43DC" w14:textId="253F24B8" w:rsidR="00264F35" w:rsidRPr="00DD70BA" w:rsidRDefault="00264F35" w:rsidP="00E72074">
            <w:pPr>
              <w:pStyle w:val="TabelleText"/>
            </w:pPr>
          </w:p>
        </w:tc>
        <w:tc>
          <w:tcPr>
            <w:tcW w:w="492" w:type="dxa"/>
            <w:vAlign w:val="center"/>
          </w:tcPr>
          <w:p w14:paraId="2A9A1655" w14:textId="77777777" w:rsidR="0046025E" w:rsidRDefault="0046025E" w:rsidP="00B00AD1">
            <w:pPr>
              <w:ind w:right="-267"/>
              <w:jc w:val="center"/>
            </w:pPr>
            <w:r>
              <w:rPr>
                <w:rFonts w:ascii="Segoe UI Symbol" w:hAnsi="Segoe UI Symbol" w:cs="Segoe UI Symbol"/>
              </w:rPr>
              <w:t>☐</w:t>
            </w:r>
          </w:p>
        </w:tc>
        <w:tc>
          <w:tcPr>
            <w:tcW w:w="578" w:type="dxa"/>
            <w:vAlign w:val="center"/>
          </w:tcPr>
          <w:p w14:paraId="74577253" w14:textId="77777777" w:rsidR="0046025E" w:rsidRDefault="0046025E" w:rsidP="00B00AD1">
            <w:pPr>
              <w:ind w:right="-267"/>
              <w:jc w:val="center"/>
            </w:pPr>
            <w:r>
              <w:rPr>
                <w:rFonts w:ascii="Segoe UI Symbol" w:hAnsi="Segoe UI Symbol" w:cs="Segoe UI Symbol"/>
              </w:rPr>
              <w:t>☐</w:t>
            </w:r>
          </w:p>
        </w:tc>
        <w:tc>
          <w:tcPr>
            <w:tcW w:w="578" w:type="dxa"/>
            <w:vAlign w:val="center"/>
          </w:tcPr>
          <w:p w14:paraId="59C9C3E0" w14:textId="77777777" w:rsidR="0046025E" w:rsidRDefault="0046025E" w:rsidP="00B00AD1">
            <w:pPr>
              <w:ind w:right="-267"/>
              <w:jc w:val="center"/>
            </w:pPr>
            <w:r>
              <w:rPr>
                <w:rFonts w:ascii="Segoe UI Symbol" w:hAnsi="Segoe UI Symbol" w:cs="Segoe UI Symbol"/>
              </w:rPr>
              <w:t>☐</w:t>
            </w:r>
          </w:p>
        </w:tc>
        <w:tc>
          <w:tcPr>
            <w:tcW w:w="578" w:type="dxa"/>
            <w:vAlign w:val="center"/>
          </w:tcPr>
          <w:p w14:paraId="2C6C4D9B" w14:textId="77777777" w:rsidR="0046025E" w:rsidRDefault="0046025E" w:rsidP="00B00AD1">
            <w:pPr>
              <w:ind w:right="-267"/>
              <w:jc w:val="center"/>
            </w:pPr>
            <w:r>
              <w:rPr>
                <w:rFonts w:ascii="Segoe UI Symbol" w:hAnsi="Segoe UI Symbol" w:cs="Segoe UI Symbol"/>
              </w:rPr>
              <w:t>☐</w:t>
            </w:r>
          </w:p>
        </w:tc>
        <w:tc>
          <w:tcPr>
            <w:tcW w:w="502" w:type="dxa"/>
            <w:vAlign w:val="center"/>
          </w:tcPr>
          <w:p w14:paraId="51E9F5FE" w14:textId="77777777" w:rsidR="0046025E" w:rsidRDefault="0046025E" w:rsidP="00B00AD1">
            <w:pPr>
              <w:ind w:right="-267"/>
              <w:jc w:val="center"/>
            </w:pPr>
            <w:r>
              <w:rPr>
                <w:rFonts w:ascii="Segoe UI Symbol" w:hAnsi="Segoe UI Symbol" w:cs="Segoe UI Symbol"/>
              </w:rPr>
              <w:t>☐</w:t>
            </w:r>
          </w:p>
        </w:tc>
        <w:tc>
          <w:tcPr>
            <w:tcW w:w="1382" w:type="dxa"/>
            <w:vAlign w:val="center"/>
          </w:tcPr>
          <w:p w14:paraId="178F0471" w14:textId="77777777" w:rsidR="0046025E" w:rsidRDefault="0046025E" w:rsidP="00B00AD1">
            <w:pPr>
              <w:ind w:right="-267"/>
            </w:pPr>
          </w:p>
        </w:tc>
      </w:tr>
      <w:tr w:rsidR="0046025E" w14:paraId="0DD807B7" w14:textId="77777777" w:rsidTr="00B00AD1">
        <w:trPr>
          <w:jc w:val="center"/>
        </w:trPr>
        <w:tc>
          <w:tcPr>
            <w:tcW w:w="2769" w:type="dxa"/>
            <w:vAlign w:val="center"/>
          </w:tcPr>
          <w:p w14:paraId="6D3A5EAF" w14:textId="77777777" w:rsidR="0046025E" w:rsidRDefault="0046025E" w:rsidP="00E72074">
            <w:pPr>
              <w:pStyle w:val="TabelleText"/>
            </w:pPr>
            <w:r>
              <w:t>Reflexion – Dokumentation &amp; Präsentation</w:t>
            </w:r>
          </w:p>
        </w:tc>
        <w:tc>
          <w:tcPr>
            <w:tcW w:w="7398" w:type="dxa"/>
            <w:vAlign w:val="center"/>
          </w:tcPr>
          <w:p w14:paraId="0157DB0F" w14:textId="20EB33F0" w:rsidR="0046025E" w:rsidRDefault="0046025E" w:rsidP="00E72074">
            <w:pPr>
              <w:pStyle w:val="TabelleText"/>
            </w:pPr>
            <w:r w:rsidRPr="00DD70BA">
              <w:t xml:space="preserve">Von keiner Reflexion bis hin zu fundierter Begründung der gestalterischen Entscheidungen sowie konstruktiver Selbstkritik (z. B. im Vergleich mit Kriterien oder </w:t>
            </w:r>
            <w:r w:rsidR="00C90EF5">
              <w:t>den Zwischenergebnissen</w:t>
            </w:r>
            <w:r w:rsidRPr="00DD70BA">
              <w:t>)</w:t>
            </w:r>
            <w:r w:rsidR="00C90EF5">
              <w:t xml:space="preserve">, sowie reflektierte Auseinandersetzung mit der Präsentation (hängend, ausliegend, Reihe, </w:t>
            </w:r>
            <w:r w:rsidR="005749FA">
              <w:t>Anordnung</w:t>
            </w:r>
            <w:r w:rsidR="00C90EF5">
              <w:t xml:space="preserve"> etc.) </w:t>
            </w:r>
          </w:p>
          <w:p w14:paraId="734F5FB3" w14:textId="2EC7117E" w:rsidR="00264F35" w:rsidRPr="00DD70BA" w:rsidRDefault="00264F35" w:rsidP="00E72074">
            <w:pPr>
              <w:pStyle w:val="TabelleText"/>
            </w:pPr>
          </w:p>
        </w:tc>
        <w:tc>
          <w:tcPr>
            <w:tcW w:w="492" w:type="dxa"/>
            <w:vAlign w:val="center"/>
          </w:tcPr>
          <w:p w14:paraId="47174718" w14:textId="77777777" w:rsidR="0046025E" w:rsidRDefault="0046025E" w:rsidP="00B00AD1">
            <w:pPr>
              <w:ind w:right="-267"/>
              <w:jc w:val="center"/>
            </w:pPr>
            <w:r>
              <w:rPr>
                <w:rFonts w:ascii="Segoe UI Symbol" w:hAnsi="Segoe UI Symbol" w:cs="Segoe UI Symbol"/>
              </w:rPr>
              <w:t>☐</w:t>
            </w:r>
          </w:p>
        </w:tc>
        <w:tc>
          <w:tcPr>
            <w:tcW w:w="578" w:type="dxa"/>
            <w:vAlign w:val="center"/>
          </w:tcPr>
          <w:p w14:paraId="630F414D" w14:textId="77777777" w:rsidR="0046025E" w:rsidRDefault="0046025E" w:rsidP="00B00AD1">
            <w:pPr>
              <w:ind w:right="-267"/>
              <w:jc w:val="center"/>
            </w:pPr>
            <w:r>
              <w:rPr>
                <w:rFonts w:ascii="Segoe UI Symbol" w:hAnsi="Segoe UI Symbol" w:cs="Segoe UI Symbol"/>
              </w:rPr>
              <w:t>☐</w:t>
            </w:r>
          </w:p>
        </w:tc>
        <w:tc>
          <w:tcPr>
            <w:tcW w:w="578" w:type="dxa"/>
            <w:vAlign w:val="center"/>
          </w:tcPr>
          <w:p w14:paraId="5B492227" w14:textId="77777777" w:rsidR="0046025E" w:rsidRDefault="0046025E" w:rsidP="00B00AD1">
            <w:pPr>
              <w:ind w:right="-267"/>
              <w:jc w:val="center"/>
            </w:pPr>
            <w:r>
              <w:rPr>
                <w:rFonts w:ascii="Segoe UI Symbol" w:hAnsi="Segoe UI Symbol" w:cs="Segoe UI Symbol"/>
              </w:rPr>
              <w:t>☐</w:t>
            </w:r>
          </w:p>
        </w:tc>
        <w:tc>
          <w:tcPr>
            <w:tcW w:w="578" w:type="dxa"/>
            <w:vAlign w:val="center"/>
          </w:tcPr>
          <w:p w14:paraId="1FB023B0" w14:textId="77777777" w:rsidR="0046025E" w:rsidRDefault="0046025E" w:rsidP="00B00AD1">
            <w:pPr>
              <w:ind w:right="-267"/>
              <w:jc w:val="center"/>
            </w:pPr>
            <w:r>
              <w:rPr>
                <w:rFonts w:ascii="Segoe UI Symbol" w:hAnsi="Segoe UI Symbol" w:cs="Segoe UI Symbol"/>
              </w:rPr>
              <w:t>☐</w:t>
            </w:r>
          </w:p>
        </w:tc>
        <w:tc>
          <w:tcPr>
            <w:tcW w:w="502" w:type="dxa"/>
            <w:vAlign w:val="center"/>
          </w:tcPr>
          <w:p w14:paraId="4355D188" w14:textId="77777777" w:rsidR="0046025E" w:rsidRDefault="0046025E" w:rsidP="00B00AD1">
            <w:pPr>
              <w:ind w:right="-267"/>
              <w:jc w:val="center"/>
            </w:pPr>
            <w:r>
              <w:rPr>
                <w:rFonts w:ascii="Segoe UI Symbol" w:hAnsi="Segoe UI Symbol" w:cs="Segoe UI Symbol"/>
              </w:rPr>
              <w:t>☐</w:t>
            </w:r>
          </w:p>
        </w:tc>
        <w:tc>
          <w:tcPr>
            <w:tcW w:w="1382" w:type="dxa"/>
            <w:vAlign w:val="center"/>
          </w:tcPr>
          <w:p w14:paraId="4E5429E5" w14:textId="77777777" w:rsidR="0046025E" w:rsidRDefault="0046025E" w:rsidP="00B00AD1">
            <w:pPr>
              <w:ind w:right="-267"/>
            </w:pPr>
          </w:p>
        </w:tc>
      </w:tr>
    </w:tbl>
    <w:p w14:paraId="33ACC2EF" w14:textId="66ED3A2E" w:rsidR="0046025E" w:rsidRDefault="0046025E" w:rsidP="0046025E">
      <w:r>
        <w:br/>
        <w:t>Gesamtpunktzahl: ____________</w:t>
      </w:r>
      <w:r w:rsidR="007009B2">
        <w:t xml:space="preserve"> </w:t>
      </w:r>
      <w:r>
        <w:t>/ 16 Punkte</w:t>
      </w:r>
    </w:p>
    <w:p w14:paraId="6B540B53" w14:textId="78E1AC30" w:rsidR="007121E7" w:rsidRDefault="0046025E" w:rsidP="009C37BC">
      <w:pPr>
        <w:sectPr w:rsidR="007121E7" w:rsidSect="000938DE">
          <w:footerReference w:type="default" r:id="rId49"/>
          <w:pgSz w:w="11906" w:h="16838"/>
          <w:pgMar w:top="1417" w:right="1417" w:bottom="1134" w:left="1417" w:header="708" w:footer="708" w:gutter="0"/>
          <w:cols w:space="708"/>
          <w:docGrid w:linePitch="360"/>
        </w:sectPr>
      </w:pPr>
      <w:r>
        <w:t>Notenschlüssel:</w:t>
      </w:r>
      <w:r>
        <w:br/>
        <w:t>Sehr gut (1): 15–16 Punkte; Gut (2): 12–14 Punkte; Befriedigend (3): 9–11 Punkte; Ausreichend (4): 6–8 Punkte; Mangelhaft (5): 3–5 Punkte; Ungenügend (6): 0–2 Punk</w:t>
      </w:r>
      <w:r w:rsidR="009C37BC">
        <w:t xml:space="preserve">te. </w:t>
      </w:r>
      <w:bookmarkStart w:id="27" w:name="_Toc187156760"/>
      <w:bookmarkStart w:id="28" w:name="_Toc189465666"/>
      <w:bookmarkEnd w:id="26"/>
    </w:p>
    <w:p w14:paraId="1933E449" w14:textId="3664CFC0" w:rsidR="00971CB2" w:rsidRPr="007E7925" w:rsidRDefault="00C42BE6" w:rsidP="007E7925">
      <w:pPr>
        <w:pStyle w:val="berschrift1"/>
      </w:pPr>
      <w:bookmarkStart w:id="29" w:name="_Toc219970205"/>
      <w:r w:rsidRPr="001F1B99">
        <w:lastRenderedPageBreak/>
        <w:t>Literatur</w:t>
      </w:r>
      <w:bookmarkEnd w:id="29"/>
    </w:p>
    <w:p w14:paraId="654239AE" w14:textId="1C1D2B19" w:rsidR="00740DAA" w:rsidRPr="007E7925" w:rsidRDefault="00740DAA" w:rsidP="007E7925">
      <w:pPr>
        <w:pStyle w:val="Listenabsatz"/>
      </w:pPr>
      <w:r w:rsidRPr="007E7925">
        <w:t>Glas, Alexander</w:t>
      </w:r>
      <w:r w:rsidR="00320643">
        <w:t>/</w:t>
      </w:r>
      <w:r w:rsidRPr="007E7925">
        <w:t>Krautz, Jochen</w:t>
      </w:r>
      <w:r w:rsidR="00320643">
        <w:t>/</w:t>
      </w:r>
      <w:r w:rsidRPr="007E7925">
        <w:t>Sowa, Hubert (2023): Didaktik des Kunstunterrichts. Ein Lehrbuch für Studium und Praxis. Stuttgart</w:t>
      </w:r>
      <w:r w:rsidR="00320643">
        <w:t>.</w:t>
      </w:r>
    </w:p>
    <w:p w14:paraId="38ABB47C" w14:textId="40F68471" w:rsidR="00740DAA" w:rsidRPr="007E7925" w:rsidRDefault="00740DAA" w:rsidP="007E7925">
      <w:pPr>
        <w:pStyle w:val="Listenabsatz"/>
      </w:pPr>
      <w:r w:rsidRPr="007E7925">
        <w:t>Kunst+Unterricht (2015): Drucken ohne Presse. H. 391/392.</w:t>
      </w:r>
    </w:p>
    <w:p w14:paraId="4359D435" w14:textId="77777777" w:rsidR="00852DA4" w:rsidRPr="007E7925" w:rsidRDefault="00852DA4" w:rsidP="007E7925">
      <w:pPr>
        <w:pStyle w:val="Listenabsatz"/>
      </w:pPr>
      <w:r w:rsidRPr="007E7925">
        <w:t>Kunst+Unterricht (2022): Druckspiele. H. 459/460.</w:t>
      </w:r>
    </w:p>
    <w:p w14:paraId="1E195009" w14:textId="56A3318B" w:rsidR="000D3A83" w:rsidRPr="007E7925" w:rsidRDefault="000D3A83" w:rsidP="007E7925">
      <w:pPr>
        <w:pStyle w:val="Listenabsatz"/>
      </w:pPr>
      <w:r w:rsidRPr="007E7925">
        <w:t xml:space="preserve">Ministerium für Kultus, Jugend </w:t>
      </w:r>
      <w:r w:rsidR="001506C9" w:rsidRPr="007E7925">
        <w:t xml:space="preserve">und Sport Baden-Württemberg. (2015). Bildungsplan 2015: </w:t>
      </w:r>
      <w:r w:rsidR="00454F70" w:rsidRPr="007E7925">
        <w:t>SBBZ Förderschwerpunkt körperliche und motorische Entwicklung</w:t>
      </w:r>
      <w:r w:rsidR="006529C5" w:rsidRPr="007E7925">
        <w:t>. Stuttgart</w:t>
      </w:r>
      <w:r w:rsidR="00320643">
        <w:t>.</w:t>
      </w:r>
      <w:r w:rsidR="006529C5" w:rsidRPr="007E7925">
        <w:t xml:space="preserve"> </w:t>
      </w:r>
      <w:r w:rsidR="00EF76C2">
        <w:t xml:space="preserve">Online unter </w:t>
      </w:r>
      <w:hyperlink r:id="rId50" w:history="1">
        <w:r w:rsidR="00EF76C2" w:rsidRPr="00CD6B1A">
          <w:rPr>
            <w:rStyle w:val="Hyperlink"/>
            <w:rFonts w:ascii="Calibri" w:eastAsia="Calibri" w:hAnsi="Calibri" w:cs="Calibri"/>
            <w:sz w:val="24"/>
            <w:szCs w:val="24"/>
          </w:rPr>
          <w:t>https://www.bildungsplaene-bw.de/site/bildungsplan-rebrush2024/get/documents_E-1909188851/lsbw/Bildungsplaene/Bildungsplaene-SBBZ/SBBZ-KME/BP_SBBZ_kmE_2015.pdf</w:t>
        </w:r>
      </w:hyperlink>
      <w:r w:rsidR="00320643">
        <w:t xml:space="preserve"> (zuletzt eingesehen am 05.01.2026)</w:t>
      </w:r>
    </w:p>
    <w:p w14:paraId="1C0929FA" w14:textId="320BAAAF" w:rsidR="00FC316D" w:rsidRDefault="00852DA4" w:rsidP="007E7925">
      <w:pPr>
        <w:pStyle w:val="Listenabsatz"/>
      </w:pPr>
      <w:r w:rsidRPr="007E7925">
        <w:t xml:space="preserve">Uhlig, Bettina et. al (2017): Handout zur Planung von Kunstunterricht. Planen mit dem „Hildesheimer Modell“. 2. aktualisierte Auflage. </w:t>
      </w:r>
      <w:r w:rsidR="00EF76C2">
        <w:t xml:space="preserve">In: IMAGO Praxis, Band 1, </w:t>
      </w:r>
      <w:r w:rsidR="005749FA" w:rsidRPr="007E7925">
        <w:t>München</w:t>
      </w:r>
      <w:r w:rsidRPr="007E7925">
        <w:t>.</w:t>
      </w:r>
    </w:p>
    <w:p w14:paraId="521F9B92" w14:textId="77777777" w:rsidR="00EF76C2" w:rsidRDefault="00EF76C2" w:rsidP="00EF76C2">
      <w:pPr>
        <w:ind w:left="0"/>
      </w:pPr>
    </w:p>
    <w:p w14:paraId="7FDB3950" w14:textId="77777777" w:rsidR="007E7925" w:rsidRPr="007E7925" w:rsidRDefault="007E7925" w:rsidP="007E7925">
      <w:pPr>
        <w:pStyle w:val="Listenabsatz"/>
        <w:numPr>
          <w:ilvl w:val="0"/>
          <w:numId w:val="0"/>
        </w:numPr>
        <w:ind w:left="170"/>
      </w:pPr>
    </w:p>
    <w:p w14:paraId="65836892" w14:textId="1B13C7E2" w:rsidR="00C42BE6" w:rsidRDefault="00C42BE6" w:rsidP="00C42BE6">
      <w:pPr>
        <w:pStyle w:val="berschrift1"/>
      </w:pPr>
      <w:bookmarkStart w:id="30" w:name="_Toc219970206"/>
      <w:r>
        <w:t>Abbil</w:t>
      </w:r>
      <w:r w:rsidR="005749FA">
        <w:t>d</w:t>
      </w:r>
      <w:r>
        <w:t>ungsverzeichnis</w:t>
      </w:r>
      <w:bookmarkEnd w:id="30"/>
    </w:p>
    <w:p w14:paraId="3F78D142" w14:textId="77777777" w:rsidR="00C97DE9" w:rsidRDefault="00C97DE9" w:rsidP="00C97DE9">
      <w:pPr>
        <w:pStyle w:val="Abbildungsverzeichnis"/>
      </w:pPr>
      <w:r w:rsidRPr="008A64DC">
        <w:t>Nicht nummerierte Abbildung: Archiv KuMuS-ProNeD Teilprojekt PH Ludwigsburg</w:t>
      </w:r>
    </w:p>
    <w:p w14:paraId="4923F992" w14:textId="77777777" w:rsidR="00C97DE9" w:rsidRDefault="00C97DE9" w:rsidP="00C42BE6">
      <w:pPr>
        <w:pStyle w:val="CitaviBibliographyEntry"/>
        <w:ind w:left="0" w:firstLine="0"/>
        <w:rPr>
          <w:rStyle w:val="Fett"/>
        </w:rPr>
      </w:pPr>
    </w:p>
    <w:p w14:paraId="7D4FA052" w14:textId="6D289689" w:rsidR="00C42BE6" w:rsidRDefault="00C42BE6" w:rsidP="00C42BE6">
      <w:pPr>
        <w:pStyle w:val="CitaviBibliographyEntry"/>
        <w:ind w:left="0" w:firstLine="0"/>
        <w:rPr>
          <w:rStyle w:val="Hyperlink"/>
        </w:rPr>
      </w:pPr>
      <w:r w:rsidRPr="00B11A8B">
        <w:rPr>
          <w:rStyle w:val="Fett"/>
        </w:rPr>
        <w:t>Schriftfont:</w:t>
      </w:r>
      <w:r>
        <w:t xml:space="preserve"> </w:t>
      </w:r>
      <w:r w:rsidRPr="000E6434">
        <w:t xml:space="preserve">Die Schriftfonts "Roboto" (https://github.com/googlefonts/roboto-3-classic) von Google Inc., sowie "Roboto Condensed" von Roboto Project Authors, stehen unter SIL Open Font License: </w:t>
      </w:r>
      <w:hyperlink r:id="rId51" w:history="1">
        <w:r w:rsidRPr="00281373">
          <w:rPr>
            <w:rStyle w:val="Hyperlink"/>
          </w:rPr>
          <w:t>https://github.com/googlefonts/roboto-3-classic/blob/main/OFL.txt</w:t>
        </w:r>
      </w:hyperlink>
    </w:p>
    <w:p w14:paraId="1EACDF02" w14:textId="77777777" w:rsidR="00161378" w:rsidRDefault="00161378" w:rsidP="00C42BE6">
      <w:pPr>
        <w:pStyle w:val="CitaviBibliographyEntry"/>
        <w:ind w:left="0" w:firstLine="0"/>
        <w:rPr>
          <w:rStyle w:val="Hyperlink"/>
        </w:rPr>
      </w:pPr>
    </w:p>
    <w:p w14:paraId="78870162" w14:textId="77777777" w:rsidR="00161378" w:rsidRDefault="00161378" w:rsidP="00C42BE6">
      <w:pPr>
        <w:pStyle w:val="CitaviBibliographyEntry"/>
        <w:ind w:left="0" w:firstLine="0"/>
        <w:rPr>
          <w:rStyle w:val="Hyperlink"/>
        </w:rPr>
      </w:pPr>
    </w:p>
    <w:p w14:paraId="454B8E59" w14:textId="77777777" w:rsidR="00161378" w:rsidRDefault="00161378" w:rsidP="00C42BE6">
      <w:pPr>
        <w:pStyle w:val="CitaviBibliographyEntry"/>
        <w:ind w:left="0" w:firstLine="0"/>
        <w:rPr>
          <w:rStyle w:val="Hyperlink"/>
        </w:rPr>
      </w:pPr>
    </w:p>
    <w:p w14:paraId="0A770174" w14:textId="77777777" w:rsidR="00161378" w:rsidRDefault="00161378" w:rsidP="00C42BE6">
      <w:pPr>
        <w:pStyle w:val="CitaviBibliographyEntry"/>
        <w:ind w:left="0" w:firstLine="0"/>
        <w:rPr>
          <w:rStyle w:val="Hyperlink"/>
        </w:rPr>
      </w:pPr>
    </w:p>
    <w:p w14:paraId="31853E99" w14:textId="77777777" w:rsidR="00161378" w:rsidRDefault="00161378" w:rsidP="00C42BE6">
      <w:pPr>
        <w:pStyle w:val="CitaviBibliographyEntry"/>
        <w:ind w:left="0" w:firstLine="0"/>
        <w:rPr>
          <w:rStyle w:val="Hyperlink"/>
        </w:rPr>
      </w:pPr>
    </w:p>
    <w:p w14:paraId="6D4ECB7E" w14:textId="77777777" w:rsidR="00161378" w:rsidRDefault="00161378" w:rsidP="00C42BE6">
      <w:pPr>
        <w:pStyle w:val="CitaviBibliographyEntry"/>
        <w:ind w:left="0" w:firstLine="0"/>
        <w:rPr>
          <w:rStyle w:val="Hyperlink"/>
        </w:rPr>
      </w:pPr>
    </w:p>
    <w:p w14:paraId="1C25565F" w14:textId="77777777" w:rsidR="00161378" w:rsidRDefault="00161378" w:rsidP="00C42BE6">
      <w:pPr>
        <w:pStyle w:val="CitaviBibliographyEntry"/>
        <w:ind w:left="0" w:firstLine="0"/>
      </w:pPr>
    </w:p>
    <w:tbl>
      <w:tblPr>
        <w:tblStyle w:val="01Ablauf"/>
        <w:tblW w:w="0" w:type="auto"/>
        <w:tblInd w:w="-5" w:type="dxa"/>
        <w:tblBorders>
          <w:top w:val="single" w:sz="4" w:space="0" w:color="auto"/>
          <w:left w:val="single" w:sz="4" w:space="0" w:color="auto"/>
          <w:bottom w:val="single" w:sz="4" w:space="0" w:color="auto"/>
          <w:right w:val="single" w:sz="4" w:space="0" w:color="auto"/>
        </w:tblBorders>
        <w:tblLook w:val="0400" w:firstRow="0" w:lastRow="0" w:firstColumn="0" w:lastColumn="0" w:noHBand="0" w:noVBand="1"/>
      </w:tblPr>
      <w:tblGrid>
        <w:gridCol w:w="8779"/>
      </w:tblGrid>
      <w:tr w:rsidR="00C42BE6" w14:paraId="6BBA992A" w14:textId="77777777" w:rsidTr="00C37323">
        <w:tc>
          <w:tcPr>
            <w:tcW w:w="8779" w:type="dxa"/>
          </w:tcPr>
          <w:p w14:paraId="72C67095" w14:textId="77777777" w:rsidR="00C42BE6" w:rsidRPr="000E6434" w:rsidRDefault="00C42BE6" w:rsidP="00C37323">
            <w:pPr>
              <w:pStyle w:val="berschrift1"/>
            </w:pPr>
            <w:bookmarkStart w:id="31" w:name="_Toc187156761"/>
            <w:bookmarkStart w:id="32" w:name="_Toc219970207"/>
            <w:r w:rsidRPr="000E6434">
              <w:t>Lizenzhinweis</w:t>
            </w:r>
            <w:bookmarkEnd w:id="31"/>
            <w:bookmarkEnd w:id="32"/>
          </w:p>
          <w:p w14:paraId="41D9FBA4" w14:textId="0DDED39F" w:rsidR="00C42BE6" w:rsidRPr="00FC316D" w:rsidRDefault="00C42BE6" w:rsidP="00E72074">
            <w:pPr>
              <w:pStyle w:val="TabelleText"/>
            </w:pPr>
            <w:r w:rsidRPr="00FC316D">
              <w:t xml:space="preserve">Professionelle Netzwerke für adaptive, handlungsbasierte, digitale Innovation in Kunst, Musik und Sport (KuMuS ProNed): Unterrichtsvorhaben: </w:t>
            </w:r>
            <w:r w:rsidR="00196F9F">
              <w:t>Drucken mit Lasercutterformen</w:t>
            </w:r>
            <w:r w:rsidRPr="00FC316D">
              <w:t xml:space="preserve">. </w:t>
            </w:r>
            <w:r w:rsidR="000200C3">
              <w:t>Gestaltung einer Komposition mit Formen aus dem Lasercutter (Mr Beam) im Hochdruckverfahren</w:t>
            </w:r>
            <w:r w:rsidRPr="00FC316D">
              <w:t xml:space="preserve">. Ein Unterrichtsvorhaben für die Klasse </w:t>
            </w:r>
            <w:r w:rsidR="00551695">
              <w:t>6 (SBBZ KME)</w:t>
            </w:r>
            <w:r w:rsidRPr="00FC316D">
              <w:t xml:space="preserve"> von </w:t>
            </w:r>
            <w:r w:rsidR="001B5DFA" w:rsidRPr="00551695">
              <w:t>Mirka Franziska Fahrendorf und Selina Roll</w:t>
            </w:r>
            <w:r w:rsidRPr="00551695">
              <w:t xml:space="preserve">, </w:t>
            </w:r>
            <w:r w:rsidRPr="00FC316D">
              <w:t>steht, soweit nicht anders vermerkt, unter einer Creative Commons Namensnennung 4.0 international (CC BY)-Lizenz (</w:t>
            </w:r>
            <w:hyperlink r:id="rId52" w:history="1">
              <w:r w:rsidRPr="00FC316D">
                <w:rPr>
                  <w:rStyle w:val="Hyperlink"/>
                  <w:color w:val="000000" w:themeColor="text1"/>
                </w:rPr>
                <w:t>https://creativecommons.org/licenses/by/4.0/deed.de</w:t>
              </w:r>
            </w:hyperlink>
            <w:r w:rsidRPr="00FC316D">
              <w:rPr>
                <w:rStyle w:val="Hyperlink"/>
                <w:color w:val="000000" w:themeColor="text1"/>
              </w:rPr>
              <w:t>).</w:t>
            </w:r>
            <w:r w:rsidRPr="00FC316D">
              <w:t xml:space="preserve"> </w:t>
            </w:r>
            <w:r w:rsidRPr="00FC316D">
              <w:br/>
              <w:t>Ausgenommen sind Förderlogos und Wort-/Bildmarken.</w:t>
            </w:r>
          </w:p>
          <w:p w14:paraId="629791A0" w14:textId="77777777" w:rsidR="00C42BE6" w:rsidRDefault="00C42BE6" w:rsidP="00E72074">
            <w:pPr>
              <w:pStyle w:val="TabelleText"/>
            </w:pPr>
            <w:r w:rsidRPr="00FC316D">
              <w:rPr>
                <w:noProof/>
                <w:lang w:eastAsia="de-DE"/>
              </w:rPr>
              <w:drawing>
                <wp:inline distT="0" distB="0" distL="0" distR="0" wp14:anchorId="7092CBA1" wp14:editId="4A9AC491">
                  <wp:extent cx="628411" cy="219866"/>
                  <wp:effectExtent l="0" t="0" r="635" b="8890"/>
                  <wp:docPr id="13" name="Grafik 13" descr="Ein Bild, das Billardkugel, Kreis, Symbol,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descr="Ein Bild, das Billardkugel, Kreis, Symbol, Screenshot enthält.&#10;&#10;Automatisch generierte Beschreibung"/>
                          <pic:cNvPicPr/>
                        </pic:nvPicPr>
                        <pic:blipFill>
                          <a:blip r:embed="rId24" cstate="print">
                            <a:extLst>
                              <a:ext uri="{28A0092B-C50C-407E-A947-70E740481C1C}">
                                <a14:useLocalDpi xmlns:a14="http://schemas.microsoft.com/office/drawing/2010/main"/>
                              </a:ext>
                            </a:extLst>
                          </a:blip>
                          <a:stretch>
                            <a:fillRect/>
                          </a:stretch>
                        </pic:blipFill>
                        <pic:spPr>
                          <a:xfrm>
                            <a:off x="0" y="0"/>
                            <a:ext cx="749534" cy="262244"/>
                          </a:xfrm>
                          <a:prstGeom prst="rect">
                            <a:avLst/>
                          </a:prstGeom>
                        </pic:spPr>
                      </pic:pic>
                    </a:graphicData>
                  </a:graphic>
                </wp:inline>
              </w:drawing>
            </w:r>
          </w:p>
        </w:tc>
      </w:tr>
      <w:bookmarkEnd w:id="27"/>
      <w:bookmarkEnd w:id="28"/>
    </w:tbl>
    <w:p w14:paraId="27867831" w14:textId="77777777" w:rsidR="00465BD6" w:rsidRPr="00F203C0" w:rsidRDefault="00465BD6" w:rsidP="00E72074">
      <w:pPr>
        <w:pStyle w:val="TabelleText"/>
      </w:pPr>
    </w:p>
    <w:sectPr w:rsidR="00465BD6" w:rsidRPr="00F203C0" w:rsidSect="000938DE">
      <w:footerReference w:type="default" r:id="rId53"/>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40FD41" w14:textId="77777777" w:rsidR="00675FC6" w:rsidRDefault="00675FC6" w:rsidP="005C3105">
      <w:r>
        <w:separator/>
      </w:r>
    </w:p>
  </w:endnote>
  <w:endnote w:type="continuationSeparator" w:id="0">
    <w:p w14:paraId="47D49094" w14:textId="77777777" w:rsidR="00675FC6" w:rsidRDefault="00675FC6" w:rsidP="005C3105">
      <w:r>
        <w:continuationSeparator/>
      </w:r>
    </w:p>
  </w:endnote>
  <w:endnote w:type="continuationNotice" w:id="1">
    <w:p w14:paraId="6FDA32EF" w14:textId="77777777" w:rsidR="00675FC6" w:rsidRDefault="00675FC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Roboto">
    <w:panose1 w:val="02000000000000000000"/>
    <w:charset w:val="00"/>
    <w:family w:val="auto"/>
    <w:pitch w:val="variable"/>
    <w:sig w:usb0="E0000AFF" w:usb1="5000217F" w:usb2="00000021" w:usb3="00000000" w:csb0="0000019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Roboto Condensed">
    <w:panose1 w:val="02000000000000000000"/>
    <w:charset w:val="00"/>
    <w:family w:val="auto"/>
    <w:pitch w:val="variable"/>
    <w:sig w:usb0="E0000AFF" w:usb1="5000217F" w:usb2="00000021" w:usb3="00000000" w:csb0="0000019F" w:csb1="00000000"/>
  </w:font>
  <w:font w:name="Aptos">
    <w:panose1 w:val="020B0004020202020204"/>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imes New Roman (Überschriften">
    <w:altName w:val="Times New Roman"/>
    <w:panose1 w:val="020B0604020202020204"/>
    <w:charset w:val="00"/>
    <w:family w:val="roman"/>
    <w:pitch w:val="default"/>
  </w:font>
  <w:font w:name="Segoe UI">
    <w:panose1 w:val="020B0502040204020203"/>
    <w:charset w:val="00"/>
    <w:family w:val="swiss"/>
    <w:pitch w:val="variable"/>
    <w:sig w:usb0="E4002EFF" w:usb1="C000E47F" w:usb2="00000009" w:usb3="00000000" w:csb0="000001FF" w:csb1="00000000"/>
  </w:font>
  <w:font w:name="Aptos Display">
    <w:panose1 w:val="020B0004020202020204"/>
    <w:charset w:val="00"/>
    <w:family w:val="swiss"/>
    <w:pitch w:val="variable"/>
    <w:sig w:usb0="20000287" w:usb1="00000003" w:usb2="00000000" w:usb3="00000000" w:csb0="0000019F" w:csb1="00000000"/>
  </w:font>
  <w:font w:name="Helvetica">
    <w:panose1 w:val="00000000000000000000"/>
    <w:charset w:val="00"/>
    <w:family w:val="auto"/>
    <w:pitch w:val="variable"/>
    <w:sig w:usb0="E00002FF" w:usb1="5000785B" w:usb2="00000000" w:usb3="00000000" w:csb0="0000019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F87524" w14:textId="77777777" w:rsidR="004F43EE" w:rsidRDefault="004F43EE">
    <w:pPr>
      <w:pStyle w:val="Fuzeile"/>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384739" w14:textId="79564EE6" w:rsidR="007121E7" w:rsidRDefault="004F43EE" w:rsidP="003178C8">
    <w:pPr>
      <w:pStyle w:val="Fuzeile"/>
    </w:pPr>
    <w:r>
      <w:rPr>
        <w:noProof/>
        <w:lang w:eastAsia="de-DE"/>
      </w:rPr>
      <w:drawing>
        <wp:anchor distT="0" distB="0" distL="114300" distR="114300" simplePos="0" relativeHeight="251662385" behindDoc="0" locked="0" layoutInCell="1" allowOverlap="1" wp14:anchorId="7F1DC8E2" wp14:editId="570FFDB6">
          <wp:simplePos x="0" y="0"/>
          <wp:positionH relativeFrom="column">
            <wp:posOffset>5199438</wp:posOffset>
          </wp:positionH>
          <wp:positionV relativeFrom="paragraph">
            <wp:posOffset>165735</wp:posOffset>
          </wp:positionV>
          <wp:extent cx="1380490" cy="732790"/>
          <wp:effectExtent l="0" t="0" r="3810" b="3810"/>
          <wp:wrapThrough wrapText="bothSides">
            <wp:wrapPolygon edited="0">
              <wp:start x="0" y="0"/>
              <wp:lineTo x="0" y="21338"/>
              <wp:lineTo x="21461" y="21338"/>
              <wp:lineTo x="21461" y="0"/>
              <wp:lineTo x="0" y="0"/>
            </wp:wrapPolygon>
          </wp:wrapThrough>
          <wp:docPr id="1390526703" name="Picture 4" descr="A red yellow and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051192" name="Picture 4" descr="A red yellow and black text&#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1380490" cy="732790"/>
                  </a:xfrm>
                  <a:prstGeom prst="rect">
                    <a:avLst/>
                  </a:prstGeom>
                </pic:spPr>
              </pic:pic>
            </a:graphicData>
          </a:graphic>
          <wp14:sizeRelH relativeFrom="page">
            <wp14:pctWidth>0</wp14:pctWidth>
          </wp14:sizeRelH>
          <wp14:sizeRelV relativeFrom="page">
            <wp14:pctHeight>0</wp14:pctHeight>
          </wp14:sizeRelV>
        </wp:anchor>
      </w:drawing>
    </w:r>
    <w:r w:rsidR="007121E7">
      <w:tab/>
    </w:r>
    <w:r w:rsidR="007121E7">
      <w:tab/>
    </w:r>
    <w:r w:rsidR="007121E7">
      <w:rPr>
        <w:noProof/>
        <w:lang w:eastAsia="de-DE"/>
      </w:rPr>
      <w:drawing>
        <wp:anchor distT="0" distB="0" distL="114300" distR="114300" simplePos="0" relativeHeight="251658287" behindDoc="1" locked="0" layoutInCell="1" allowOverlap="1" wp14:anchorId="7E663FD3" wp14:editId="33AB6BFA">
          <wp:simplePos x="0" y="0"/>
          <wp:positionH relativeFrom="column">
            <wp:posOffset>-229253</wp:posOffset>
          </wp:positionH>
          <wp:positionV relativeFrom="page">
            <wp:posOffset>9891040</wp:posOffset>
          </wp:positionV>
          <wp:extent cx="1250315" cy="570230"/>
          <wp:effectExtent l="0" t="0" r="0" b="0"/>
          <wp:wrapTight wrapText="bothSides">
            <wp:wrapPolygon edited="1">
              <wp:start x="6968" y="3161"/>
              <wp:lineTo x="1923" y="7376"/>
              <wp:lineTo x="1442" y="8429"/>
              <wp:lineTo x="1442" y="17385"/>
              <wp:lineTo x="15864" y="18439"/>
              <wp:lineTo x="17065" y="18439"/>
              <wp:lineTo x="18988" y="17385"/>
              <wp:lineTo x="20190" y="15278"/>
              <wp:lineTo x="20190" y="10010"/>
              <wp:lineTo x="17546" y="4215"/>
              <wp:lineTo x="16104" y="3161"/>
              <wp:lineTo x="6968" y="3161"/>
            </wp:wrapPolygon>
          </wp:wrapTight>
          <wp:docPr id="247876426" name="Grafik 627683513" descr="Ein Bild, das Schrift, Screenshot, Tex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856716" name="Grafik 2" descr="Ein Bild, das Schrift, Screenshot, Text, Grafiken enthält.&#10;&#10;Automatisch generierte Beschreibung"/>
                  <pic:cNvPicPr>
                    <a:picLocks noChangeAspect="1"/>
                  </pic:cNvPicPr>
                </pic:nvPicPr>
                <pic:blipFill>
                  <a:blip r:embed="rId2"/>
                  <a:stretch/>
                </pic:blipFill>
                <pic:spPr bwMode="auto">
                  <a:xfrm>
                    <a:off x="0" y="0"/>
                    <a:ext cx="1250315" cy="5702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111305F" w14:textId="77777777" w:rsidR="007121E7" w:rsidRDefault="007121E7" w:rsidP="003178C8">
    <w:pPr>
      <w:pStyle w:val="Fuzeile"/>
      <w:tabs>
        <w:tab w:val="clear" w:pos="4536"/>
        <w:tab w:val="center" w:pos="5245"/>
        <w:tab w:val="left" w:pos="6379"/>
      </w:tabs>
    </w:pPr>
    <w:r>
      <w:rPr>
        <w:noProof/>
        <w:lang w:eastAsia="de-DE"/>
      </w:rPr>
      <w:drawing>
        <wp:anchor distT="0" distB="0" distL="114300" distR="114300" simplePos="0" relativeHeight="251658289" behindDoc="1" locked="0" layoutInCell="1" allowOverlap="1" wp14:anchorId="525A2611" wp14:editId="6773489E">
          <wp:simplePos x="0" y="0"/>
          <wp:positionH relativeFrom="column">
            <wp:posOffset>3881452</wp:posOffset>
          </wp:positionH>
          <wp:positionV relativeFrom="page">
            <wp:posOffset>10083497</wp:posOffset>
          </wp:positionV>
          <wp:extent cx="1320165" cy="311150"/>
          <wp:effectExtent l="0" t="0" r="0" b="6350"/>
          <wp:wrapTight wrapText="bothSides">
            <wp:wrapPolygon edited="1">
              <wp:start x="0" y="0"/>
              <wp:lineTo x="0" y="19837"/>
              <wp:lineTo x="17455" y="19837"/>
              <wp:lineTo x="20883" y="11902"/>
              <wp:lineTo x="20571" y="0"/>
              <wp:lineTo x="12468" y="0"/>
              <wp:lineTo x="0" y="0"/>
            </wp:wrapPolygon>
          </wp:wrapTight>
          <wp:docPr id="1027242374" name="Grafik 547507689" descr="Ein Bild, das Text, Schrift, Screenshot, Electric Blue (Farb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3194056" name="Grafik 5" descr="Ein Bild, das Text, Schrift, Screenshot, Electric Blue (Farbe) enthält.&#10;&#10;Automatisch generierte Beschreibung"/>
                  <pic:cNvPicPr>
                    <a:picLocks noChangeAspect="1"/>
                  </pic:cNvPicPr>
                </pic:nvPicPr>
                <pic:blipFill>
                  <a:blip r:embed="rId3"/>
                  <a:stretch/>
                </pic:blipFill>
                <pic:spPr bwMode="auto">
                  <a:xfrm>
                    <a:off x="0" y="0"/>
                    <a:ext cx="1320165" cy="3111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B797E1B" w14:textId="77777777" w:rsidR="007121E7" w:rsidRDefault="007121E7" w:rsidP="005C3105">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06320D" w14:textId="0274467A" w:rsidR="00333E90" w:rsidRDefault="004F43EE" w:rsidP="005C3105">
    <w:pPr>
      <w:pStyle w:val="Fuzeile"/>
    </w:pPr>
    <w:r>
      <w:rPr>
        <w:noProof/>
        <w:lang w:eastAsia="de-DE"/>
      </w:rPr>
      <w:drawing>
        <wp:anchor distT="0" distB="0" distL="114300" distR="114300" simplePos="0" relativeHeight="251660337" behindDoc="0" locked="0" layoutInCell="1" allowOverlap="1" wp14:anchorId="5E286DF4" wp14:editId="2C6A654E">
          <wp:simplePos x="0" y="0"/>
          <wp:positionH relativeFrom="column">
            <wp:posOffset>5233035</wp:posOffset>
          </wp:positionH>
          <wp:positionV relativeFrom="paragraph">
            <wp:posOffset>138199</wp:posOffset>
          </wp:positionV>
          <wp:extent cx="1380490" cy="732790"/>
          <wp:effectExtent l="0" t="0" r="3810" b="3810"/>
          <wp:wrapThrough wrapText="bothSides">
            <wp:wrapPolygon edited="0">
              <wp:start x="0" y="0"/>
              <wp:lineTo x="0" y="21338"/>
              <wp:lineTo x="21461" y="21338"/>
              <wp:lineTo x="21461" y="0"/>
              <wp:lineTo x="0" y="0"/>
            </wp:wrapPolygon>
          </wp:wrapThrough>
          <wp:docPr id="111220691" name="Picture 4" descr="A red yellow and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051192" name="Picture 4" descr="A red yellow and black text&#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1380490" cy="732790"/>
                  </a:xfrm>
                  <a:prstGeom prst="rect">
                    <a:avLst/>
                  </a:prstGeom>
                </pic:spPr>
              </pic:pic>
            </a:graphicData>
          </a:graphic>
          <wp14:sizeRelH relativeFrom="page">
            <wp14:pctWidth>0</wp14:pctWidth>
          </wp14:sizeRelH>
          <wp14:sizeRelV relativeFrom="page">
            <wp14:pctHeight>0</wp14:pctHeight>
          </wp14:sizeRelV>
        </wp:anchor>
      </w:drawing>
    </w:r>
    <w:r w:rsidR="00333E90">
      <w:rPr>
        <w:noProof/>
        <w:lang w:eastAsia="de-DE"/>
      </w:rPr>
      <w:drawing>
        <wp:anchor distT="0" distB="0" distL="114300" distR="114300" simplePos="0" relativeHeight="251658245" behindDoc="1" locked="0" layoutInCell="1" allowOverlap="1" wp14:anchorId="5EAB1795" wp14:editId="5EDD6658">
          <wp:simplePos x="0" y="0"/>
          <wp:positionH relativeFrom="column">
            <wp:posOffset>-596265</wp:posOffset>
          </wp:positionH>
          <wp:positionV relativeFrom="page">
            <wp:posOffset>9868535</wp:posOffset>
          </wp:positionV>
          <wp:extent cx="1711960" cy="781050"/>
          <wp:effectExtent l="0" t="0" r="0" b="0"/>
          <wp:wrapTight wrapText="bothSides">
            <wp:wrapPolygon edited="1">
              <wp:start x="6968" y="3161"/>
              <wp:lineTo x="1923" y="7376"/>
              <wp:lineTo x="1442" y="8429"/>
              <wp:lineTo x="1442" y="17385"/>
              <wp:lineTo x="15864" y="18439"/>
              <wp:lineTo x="17065" y="18439"/>
              <wp:lineTo x="18988" y="17385"/>
              <wp:lineTo x="20190" y="15278"/>
              <wp:lineTo x="20190" y="10010"/>
              <wp:lineTo x="17546" y="4215"/>
              <wp:lineTo x="16104" y="3161"/>
              <wp:lineTo x="6968" y="3161"/>
            </wp:wrapPolygon>
          </wp:wrapTight>
          <wp:docPr id="1200989963" name="Grafik 627683513" descr="Ein Bild, das Schrift, Screenshot, Tex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856716" name="Grafik 2" descr="Ein Bild, das Schrift, Screenshot, Text, Grafiken enthält.&#10;&#10;Automatisch generierte Beschreibung"/>
                  <pic:cNvPicPr>
                    <a:picLocks noChangeAspect="1"/>
                  </pic:cNvPicPr>
                </pic:nvPicPr>
                <pic:blipFill>
                  <a:blip r:embed="rId2"/>
                  <a:stretch/>
                </pic:blipFill>
                <pic:spPr bwMode="auto">
                  <a:xfrm>
                    <a:off x="0" y="0"/>
                    <a:ext cx="1711959" cy="78104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CBB0F24" w14:textId="77777777" w:rsidR="00333E90" w:rsidRDefault="00333E90" w:rsidP="005C3105">
    <w:pPr>
      <w:pStyle w:val="Fuzeile"/>
    </w:pPr>
    <w:r>
      <w:rPr>
        <w:noProof/>
        <w:lang w:eastAsia="de-DE"/>
      </w:rPr>
      <w:drawing>
        <wp:anchor distT="0" distB="0" distL="114300" distR="114300" simplePos="0" relativeHeight="251658249" behindDoc="1" locked="0" layoutInCell="1" allowOverlap="1" wp14:anchorId="7D3980CA" wp14:editId="2E643503">
          <wp:simplePos x="0" y="0"/>
          <wp:positionH relativeFrom="column">
            <wp:posOffset>3922280</wp:posOffset>
          </wp:positionH>
          <wp:positionV relativeFrom="page">
            <wp:posOffset>10085532</wp:posOffset>
          </wp:positionV>
          <wp:extent cx="1320165" cy="311150"/>
          <wp:effectExtent l="0" t="0" r="0" b="0"/>
          <wp:wrapTight wrapText="bothSides">
            <wp:wrapPolygon edited="1">
              <wp:start x="0" y="0"/>
              <wp:lineTo x="0" y="19837"/>
              <wp:lineTo x="17455" y="19837"/>
              <wp:lineTo x="20883" y="11902"/>
              <wp:lineTo x="20571" y="0"/>
              <wp:lineTo x="12468" y="0"/>
              <wp:lineTo x="0" y="0"/>
            </wp:wrapPolygon>
          </wp:wrapTight>
          <wp:docPr id="408787837" name="Grafik 547507689" descr="Ein Bild, das Text, Schrift, Screenshot, Electric Blue (Farb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3194056" name="Grafik 5" descr="Ein Bild, das Text, Schrift, Screenshot, Electric Blue (Farbe) enthält.&#10;&#10;Automatisch generierte Beschreibung"/>
                  <pic:cNvPicPr>
                    <a:picLocks noChangeAspect="1"/>
                  </pic:cNvPicPr>
                </pic:nvPicPr>
                <pic:blipFill>
                  <a:blip r:embed="rId3"/>
                  <a:stretch/>
                </pic:blipFill>
                <pic:spPr bwMode="auto">
                  <a:xfrm>
                    <a:off x="0" y="0"/>
                    <a:ext cx="1320165" cy="3111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F4099A5" w14:textId="5DF7B1FE" w:rsidR="00333E90" w:rsidRDefault="00333E90" w:rsidP="005C3105">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3691F4" w14:textId="77777777" w:rsidR="00333E90" w:rsidRDefault="00333E90" w:rsidP="005C3105">
    <w:pPr>
      <w:pStyle w:val="Fuzeile"/>
    </w:pPr>
    <w:r>
      <w:rPr>
        <w:noProof/>
        <w:lang w:eastAsia="de-DE"/>
      </w:rPr>
      <w:drawing>
        <wp:anchor distT="0" distB="0" distL="114300" distR="114300" simplePos="0" relativeHeight="251658248" behindDoc="1" locked="0" layoutInCell="1" allowOverlap="1" wp14:anchorId="456F5ADA" wp14:editId="5BFD37A2">
          <wp:simplePos x="0" y="0"/>
          <wp:positionH relativeFrom="column">
            <wp:posOffset>5564505</wp:posOffset>
          </wp:positionH>
          <wp:positionV relativeFrom="page">
            <wp:posOffset>9853930</wp:posOffset>
          </wp:positionV>
          <wp:extent cx="1075690" cy="832485"/>
          <wp:effectExtent l="0" t="0" r="0" b="5715"/>
          <wp:wrapTight wrapText="bothSides">
            <wp:wrapPolygon edited="1">
              <wp:start x="0" y="0"/>
              <wp:lineTo x="0" y="21254"/>
              <wp:lineTo x="21039" y="21254"/>
              <wp:lineTo x="21039" y="0"/>
              <wp:lineTo x="0" y="0"/>
            </wp:wrapPolygon>
          </wp:wrapTight>
          <wp:docPr id="674769929" name="Grafik 346486805" descr="Ein Bild, das Text, Schrift, Visitenkarte,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7244384" name="Grafik 3" descr="Ein Bild, das Text, Schrift, Visitenkarte, Screenshot enthält.&#10;&#10;Automatisch generierte Beschreibung"/>
                  <pic:cNvPicPr>
                    <a:picLocks noChangeAspect="1"/>
                  </pic:cNvPicPr>
                </pic:nvPicPr>
                <pic:blipFill>
                  <a:blip r:embed="rId1"/>
                  <a:stretch/>
                </pic:blipFill>
                <pic:spPr bwMode="auto">
                  <a:xfrm>
                    <a:off x="0" y="0"/>
                    <a:ext cx="1075689" cy="832484"/>
                  </a:xfrm>
                  <a:prstGeom prst="rect">
                    <a:avLst/>
                  </a:prstGeom>
                </pic:spPr>
              </pic:pic>
            </a:graphicData>
          </a:graphic>
          <wp14:sizeRelH relativeFrom="margin">
            <wp14:pctWidth>0</wp14:pctWidth>
          </wp14:sizeRelH>
          <wp14:sizeRelV relativeFrom="margin">
            <wp14:pctHeight>0</wp14:pctHeight>
          </wp14:sizeRelV>
        </wp:anchor>
      </w:drawing>
    </w:r>
    <w:r>
      <w:rPr>
        <w:noProof/>
        <w:lang w:eastAsia="de-DE"/>
      </w:rPr>
      <w:drawing>
        <wp:anchor distT="0" distB="0" distL="114300" distR="114300" simplePos="0" relativeHeight="251658246" behindDoc="1" locked="0" layoutInCell="1" allowOverlap="1" wp14:anchorId="1C4C24E9" wp14:editId="3030B711">
          <wp:simplePos x="0" y="0"/>
          <wp:positionH relativeFrom="column">
            <wp:posOffset>-596265</wp:posOffset>
          </wp:positionH>
          <wp:positionV relativeFrom="page">
            <wp:posOffset>9868535</wp:posOffset>
          </wp:positionV>
          <wp:extent cx="1711960" cy="781050"/>
          <wp:effectExtent l="0" t="0" r="0" b="0"/>
          <wp:wrapTight wrapText="bothSides">
            <wp:wrapPolygon edited="1">
              <wp:start x="6968" y="3161"/>
              <wp:lineTo x="1923" y="7376"/>
              <wp:lineTo x="1442" y="8429"/>
              <wp:lineTo x="1442" y="17385"/>
              <wp:lineTo x="15864" y="18439"/>
              <wp:lineTo x="17065" y="18439"/>
              <wp:lineTo x="18988" y="17385"/>
              <wp:lineTo x="20190" y="15278"/>
              <wp:lineTo x="20190" y="10010"/>
              <wp:lineTo x="17546" y="4215"/>
              <wp:lineTo x="16104" y="3161"/>
              <wp:lineTo x="6968" y="3161"/>
            </wp:wrapPolygon>
          </wp:wrapTight>
          <wp:docPr id="2108741682" name="Grafik 627683513" descr="Ein Bild, das Schrift, Screenshot, Tex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2720942" name="Grafik 2" descr="Ein Bild, das Schrift, Screenshot, Text, Grafiken enthält.&#10;&#10;Automatisch generierte Beschreibung"/>
                  <pic:cNvPicPr>
                    <a:picLocks noChangeAspect="1"/>
                  </pic:cNvPicPr>
                </pic:nvPicPr>
                <pic:blipFill>
                  <a:blip r:embed="rId2"/>
                  <a:stretch/>
                </pic:blipFill>
                <pic:spPr bwMode="auto">
                  <a:xfrm>
                    <a:off x="0" y="0"/>
                    <a:ext cx="1711959" cy="78104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68A0606" w14:textId="77777777" w:rsidR="00333E90" w:rsidRDefault="00333E90" w:rsidP="005C3105">
    <w:pPr>
      <w:pStyle w:val="Fuzeile"/>
    </w:pPr>
    <w:r>
      <w:rPr>
        <w:noProof/>
        <w:lang w:eastAsia="de-DE"/>
      </w:rPr>
      <w:drawing>
        <wp:anchor distT="0" distB="0" distL="114300" distR="114300" simplePos="0" relativeHeight="251658250" behindDoc="1" locked="0" layoutInCell="1" allowOverlap="1" wp14:anchorId="57EBD866" wp14:editId="0DD99700">
          <wp:simplePos x="0" y="0"/>
          <wp:positionH relativeFrom="column">
            <wp:posOffset>4009390</wp:posOffset>
          </wp:positionH>
          <wp:positionV relativeFrom="page">
            <wp:posOffset>10140950</wp:posOffset>
          </wp:positionV>
          <wp:extent cx="1320165" cy="311150"/>
          <wp:effectExtent l="0" t="0" r="0" b="0"/>
          <wp:wrapTight wrapText="bothSides">
            <wp:wrapPolygon edited="1">
              <wp:start x="0" y="0"/>
              <wp:lineTo x="0" y="19837"/>
              <wp:lineTo x="17455" y="19837"/>
              <wp:lineTo x="20883" y="11902"/>
              <wp:lineTo x="20571" y="0"/>
              <wp:lineTo x="12468" y="0"/>
              <wp:lineTo x="0" y="0"/>
            </wp:wrapPolygon>
          </wp:wrapTight>
          <wp:docPr id="607938517" name="Grafik 547507689" descr="Ein Bild, das Text, Schrift, Screenshot, Electric Blue (Farb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2529816" name="Grafik 5" descr="Ein Bild, das Text, Schrift, Screenshot, Electric Blue (Farbe) enthält.&#10;&#10;Automatisch generierte Beschreibung"/>
                  <pic:cNvPicPr>
                    <a:picLocks noChangeAspect="1"/>
                  </pic:cNvPicPr>
                </pic:nvPicPr>
                <pic:blipFill>
                  <a:blip r:embed="rId3"/>
                  <a:stretch/>
                </pic:blipFill>
                <pic:spPr bwMode="auto">
                  <a:xfrm>
                    <a:off x="0" y="0"/>
                    <a:ext cx="1320165" cy="31114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815F07D" w14:textId="77777777" w:rsidR="00333E90" w:rsidRDefault="00333E90" w:rsidP="005C3105">
    <w:pPr>
      <w:pStyle w:val="Fuzeile"/>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91061542"/>
      <w:docPartObj>
        <w:docPartGallery w:val="Page Numbers (Bottom of Page)"/>
        <w:docPartUnique/>
      </w:docPartObj>
    </w:sdtPr>
    <w:sdtEndPr/>
    <w:sdtContent>
      <w:p w14:paraId="66D2C531" w14:textId="77777777" w:rsidR="00333E90" w:rsidRDefault="00333E90" w:rsidP="005C3105">
        <w:pPr>
          <w:pStyle w:val="Fuzeile"/>
        </w:pPr>
        <w:r>
          <w:fldChar w:fldCharType="begin"/>
        </w:r>
        <w:r>
          <w:instrText>PAGE   \* MERGEFORMAT</w:instrText>
        </w:r>
        <w:r>
          <w:fldChar w:fldCharType="separate"/>
        </w:r>
        <w:r>
          <w:rPr>
            <w:noProof/>
          </w:rPr>
          <w:t>2</w:t>
        </w:r>
        <w:r>
          <w:fldChar w:fldCharType="end"/>
        </w:r>
      </w:p>
    </w:sdtContent>
  </w:sdt>
  <w:p w14:paraId="3EE3DD3D" w14:textId="77777777" w:rsidR="00333E90" w:rsidRDefault="00333E90" w:rsidP="005C3105">
    <w:pPr>
      <w:pStyle w:val="Fuzeile"/>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5C4AD3" w14:textId="77777777" w:rsidR="00333E90" w:rsidRDefault="00333E90" w:rsidP="005C3105">
    <w:pPr>
      <w:pStyle w:val="Fuzeile"/>
    </w:pPr>
    <w:r w:rsidRPr="004C727A">
      <w:rPr>
        <w:noProof/>
        <w:lang w:eastAsia="de-DE"/>
      </w:rPr>
      <mc:AlternateContent>
        <mc:Choice Requires="wps">
          <w:drawing>
            <wp:anchor distT="45720" distB="45720" distL="114300" distR="114300" simplePos="0" relativeHeight="251658244" behindDoc="0" locked="0" layoutInCell="1" allowOverlap="1" wp14:anchorId="4538D247" wp14:editId="6BA8FF15">
              <wp:simplePos x="0" y="0"/>
              <wp:positionH relativeFrom="column">
                <wp:posOffset>-191770</wp:posOffset>
              </wp:positionH>
              <wp:positionV relativeFrom="paragraph">
                <wp:posOffset>-2105660</wp:posOffset>
              </wp:positionV>
              <wp:extent cx="6381115" cy="1404620"/>
              <wp:effectExtent l="0" t="0" r="635" b="0"/>
              <wp:wrapSquare wrapText="bothSides"/>
              <wp:docPr id="169660661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1115" cy="1404620"/>
                      </a:xfrm>
                      <a:prstGeom prst="rect">
                        <a:avLst/>
                      </a:prstGeom>
                      <a:noFill/>
                      <a:ln w="9525">
                        <a:noFill/>
                        <a:miter lim="800000"/>
                        <a:headEnd/>
                        <a:tailEnd/>
                      </a:ln>
                    </wps:spPr>
                    <wps:txbx>
                      <w:txbxContent>
                        <w:p w14:paraId="6CBDA7FF" w14:textId="77777777" w:rsidR="00333E90" w:rsidRDefault="00333E90" w:rsidP="005C3105">
                          <w:pPr>
                            <w:pStyle w:val="Autorinnen"/>
                            <w:rPr>
                              <w:b w:val="0"/>
                            </w:rPr>
                          </w:pPr>
                          <w:r w:rsidRPr="0071529B">
                            <w:t xml:space="preserve">Netzwerk Unterrichtsentwicklung- und Beratung </w:t>
                          </w:r>
                          <w:r>
                            <w:br/>
                          </w:r>
                          <w:r w:rsidRPr="0071529B">
                            <w:t>im Fach Sport des KuMuS-ProNeD</w:t>
                          </w:r>
                        </w:p>
                        <w:p w14:paraId="42E2C451" w14:textId="77777777" w:rsidR="00333E90" w:rsidRPr="00465BD6" w:rsidRDefault="00333E90" w:rsidP="005C3105">
                          <w:pPr>
                            <w:pStyle w:val="Kontakt"/>
                            <w:rPr>
                              <w:b w:val="0"/>
                            </w:rPr>
                          </w:pPr>
                          <w:r w:rsidRPr="00465BD6">
                            <w:t>Kontakt:</w:t>
                          </w:r>
                        </w:p>
                        <w:p w14:paraId="109239CF" w14:textId="77777777" w:rsidR="00333E90" w:rsidRDefault="00333E90" w:rsidP="005C3105">
                          <w:pPr>
                            <w:pStyle w:val="Kontakt"/>
                          </w:pPr>
                          <w:r w:rsidRPr="0071529B">
                            <w:t>Brit</w:t>
                          </w:r>
                          <w:r>
                            <w:t xml:space="preserve"> Teutemacher</w:t>
                          </w:r>
                        </w:p>
                        <w:p w14:paraId="54C080A2" w14:textId="77777777" w:rsidR="00333E90" w:rsidRDefault="00333E90" w:rsidP="005C3105">
                          <w:pPr>
                            <w:pStyle w:val="Kontakt"/>
                          </w:pPr>
                          <w:r>
                            <w:t>Eberhard Karls Universität Tübingen</w:t>
                          </w:r>
                        </w:p>
                        <w:p w14:paraId="781396CC" w14:textId="77777777" w:rsidR="00333E90" w:rsidRDefault="00333E90" w:rsidP="005C3105">
                          <w:pPr>
                            <w:pStyle w:val="Kontakt"/>
                          </w:pPr>
                          <w:r>
                            <w:t>Wirtschafts- und sozialwissenschaftliche Fakultät</w:t>
                          </w:r>
                        </w:p>
                        <w:p w14:paraId="228D090C" w14:textId="77777777" w:rsidR="00333E90" w:rsidRDefault="00333E90" w:rsidP="005C3105">
                          <w:pPr>
                            <w:pStyle w:val="Kontakt"/>
                          </w:pPr>
                          <w:r>
                            <w:t>Institut für Sportwissenschaft</w:t>
                          </w:r>
                        </w:p>
                        <w:p w14:paraId="17A0CB48" w14:textId="77777777" w:rsidR="00333E90" w:rsidRDefault="00333E90" w:rsidP="005C3105">
                          <w:pPr>
                            <w:pStyle w:val="Kontakt"/>
                          </w:pPr>
                          <w:hyperlink r:id="rId1" w:history="1">
                            <w:r w:rsidRPr="00CD2B43">
                              <w:rPr>
                                <w:rStyle w:val="Hyperlink"/>
                              </w:rPr>
                              <w:t>brit.teutemacher@uni-tubingen.de</w:t>
                            </w:r>
                          </w:hyperlink>
                        </w:p>
                        <w:p w14:paraId="0EA34C4C" w14:textId="77777777" w:rsidR="00333E90" w:rsidRDefault="00333E90" w:rsidP="005C3105">
                          <w:pPr>
                            <w:pStyle w:val="Kontakt"/>
                          </w:pPr>
                        </w:p>
                        <w:p w14:paraId="29B2A97F" w14:textId="77777777" w:rsidR="00333E90" w:rsidRPr="004C727A" w:rsidRDefault="00333E90" w:rsidP="005C3105">
                          <w:pPr>
                            <w:pStyle w:val="Kontakt"/>
                          </w:pPr>
                          <w:r>
                            <w:rPr>
                              <w:noProof/>
                              <w:lang w:eastAsia="de-DE"/>
                            </w:rPr>
                            <w:drawing>
                              <wp:inline distT="0" distB="0" distL="0" distR="0" wp14:anchorId="0BB95404" wp14:editId="276C5ED5">
                                <wp:extent cx="615600" cy="216000"/>
                                <wp:effectExtent l="0" t="0" r="0" b="0"/>
                                <wp:docPr id="1175896977" name="Grafik 1175896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by.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615600" cy="216000"/>
                                        </a:xfrm>
                                        <a:prstGeom prst="rect">
                                          <a:avLst/>
                                        </a:prstGeom>
                                      </pic:spPr>
                                    </pic:pic>
                                  </a:graphicData>
                                </a:graphic>
                              </wp:inline>
                            </w:drawing>
                          </w:r>
                        </w:p>
                      </w:txbxContent>
                    </wps:txbx>
                    <wps:bodyPr rot="0" vert="horz" wrap="square" lIns="0" tIns="0" rIns="0" bIns="0" anchor="b" anchorCtr="0">
                      <a:spAutoFit/>
                    </wps:bodyPr>
                  </wps:wsp>
                </a:graphicData>
              </a:graphic>
              <wp14:sizeRelH relativeFrom="margin">
                <wp14:pctWidth>0</wp14:pctWidth>
              </wp14:sizeRelH>
              <wp14:sizeRelV relativeFrom="margin">
                <wp14:pctHeight>20000</wp14:pctHeight>
              </wp14:sizeRelV>
            </wp:anchor>
          </w:drawing>
        </mc:Choice>
        <mc:Fallback>
          <w:pict>
            <v:shapetype w14:anchorId="4538D247" id="_x0000_t202" coordsize="21600,21600" o:spt="202" path="m,l,21600r21600,l21600,xe">
              <v:stroke joinstyle="miter"/>
              <v:path gradientshapeok="t" o:connecttype="rect"/>
            </v:shapetype>
            <v:shape id="_x0000_s1038" type="#_x0000_t202" style="position:absolute;left:0;text-align:left;margin-left:-15.1pt;margin-top:-165.8pt;width:502.45pt;height:110.6pt;z-index:25165824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" filled="f" stroked="f">
              <v:textbox style="mso-fit-shape-to-text:t" inset="0,0,0,0">
                <w:txbxContent>
                  <w:p w14:paraId="6CBDA7FF" w14:textId="77777777" w:rsidR="00333E90" w:rsidRDefault="00333E90" w:rsidP="005C3105">
                    <w:pPr>
                      <w:pStyle w:val="Autorinnen"/>
                      <w:rPr>
                        <w:b w:val="0"/>
                      </w:rPr>
                    </w:pPr>
                    <w:r w:rsidRPr="0071529B">
                      <w:t xml:space="preserve">Netzwerk Unterrichtsentwicklung- und Beratung </w:t>
                    </w:r>
                    <w:r>
                      <w:br/>
                    </w:r>
                    <w:r w:rsidRPr="0071529B">
                      <w:t>im Fach Sport des KuMuS-ProNeD</w:t>
                    </w:r>
                  </w:p>
                  <w:p w14:paraId="42E2C451" w14:textId="77777777" w:rsidR="00333E90" w:rsidRPr="00465BD6" w:rsidRDefault="00333E90" w:rsidP="005C3105">
                    <w:pPr>
                      <w:pStyle w:val="Kontakt"/>
                      <w:rPr>
                        <w:b w:val="0"/>
                      </w:rPr>
                    </w:pPr>
                    <w:r w:rsidRPr="00465BD6">
                      <w:t>Kontakt:</w:t>
                    </w:r>
                  </w:p>
                  <w:p w14:paraId="109239CF" w14:textId="77777777" w:rsidR="00333E90" w:rsidRDefault="00333E90" w:rsidP="005C3105">
                    <w:pPr>
                      <w:pStyle w:val="Kontakt"/>
                    </w:pPr>
                    <w:r w:rsidRPr="0071529B">
                      <w:t>Brit</w:t>
                    </w:r>
                    <w:r>
                      <w:t xml:space="preserve"> Teutemacher</w:t>
                    </w:r>
                  </w:p>
                  <w:p w14:paraId="54C080A2" w14:textId="77777777" w:rsidR="00333E90" w:rsidRDefault="00333E90" w:rsidP="005C3105">
                    <w:pPr>
                      <w:pStyle w:val="Kontakt"/>
                    </w:pPr>
                    <w:r>
                      <w:t>Eberhard Karls Universität Tübingen</w:t>
                    </w:r>
                  </w:p>
                  <w:p w14:paraId="781396CC" w14:textId="77777777" w:rsidR="00333E90" w:rsidRDefault="00333E90" w:rsidP="005C3105">
                    <w:pPr>
                      <w:pStyle w:val="Kontakt"/>
                    </w:pPr>
                    <w:r>
                      <w:t>Wirtschafts- und sozialwissenschaftliche Fakultät</w:t>
                    </w:r>
                  </w:p>
                  <w:p w14:paraId="228D090C" w14:textId="77777777" w:rsidR="00333E90" w:rsidRDefault="00333E90" w:rsidP="005C3105">
                    <w:pPr>
                      <w:pStyle w:val="Kontakt"/>
                    </w:pPr>
                    <w:r>
                      <w:t>Institut für Sportwissenschaft</w:t>
                    </w:r>
                  </w:p>
                  <w:p w14:paraId="17A0CB48" w14:textId="77777777" w:rsidR="00333E90" w:rsidRDefault="00333E90" w:rsidP="005C3105">
                    <w:pPr>
                      <w:pStyle w:val="Kontakt"/>
                    </w:pPr>
                    <w:hyperlink r:id="rId3" w:history="1">
                      <w:r w:rsidRPr="00CD2B43">
                        <w:rPr>
                          <w:rStyle w:val="Hyperlink"/>
                        </w:rPr>
                        <w:t>brit.teutemacher@uni-tubingen.de</w:t>
                      </w:r>
                    </w:hyperlink>
                  </w:p>
                  <w:p w14:paraId="0EA34C4C" w14:textId="77777777" w:rsidR="00333E90" w:rsidRDefault="00333E90" w:rsidP="005C3105">
                    <w:pPr>
                      <w:pStyle w:val="Kontakt"/>
                    </w:pPr>
                  </w:p>
                  <w:p w14:paraId="29B2A97F" w14:textId="77777777" w:rsidR="00333E90" w:rsidRPr="004C727A" w:rsidRDefault="00333E90" w:rsidP="005C3105">
                    <w:pPr>
                      <w:pStyle w:val="Kontakt"/>
                    </w:pPr>
                    <w:r>
                      <w:rPr>
                        <w:noProof/>
                        <w:lang w:eastAsia="de-DE"/>
                      </w:rPr>
                      <w:drawing>
                        <wp:inline distT="0" distB="0" distL="0" distR="0" wp14:anchorId="0BB95404" wp14:editId="276C5ED5">
                          <wp:extent cx="615600" cy="216000"/>
                          <wp:effectExtent l="0" t="0" r="0" b="0"/>
                          <wp:docPr id="1175896977" name="Grafik 1175896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by.png"/>
                                  <pic:cNvPicPr/>
                                </pic:nvPicPr>
                                <pic:blipFill>
                                  <a:blip r:embed="rId4" cstate="print">
                                    <a:extLst>
                                      <a:ext uri="{28A0092B-C50C-407E-A947-70E740481C1C}">
                                        <a14:useLocalDpi xmlns:a14="http://schemas.microsoft.com/office/drawing/2010/main" val="0"/>
                                      </a:ext>
                                    </a:extLst>
                                  </a:blip>
                                  <a:stretch>
                                    <a:fillRect/>
                                  </a:stretch>
                                </pic:blipFill>
                                <pic:spPr>
                                  <a:xfrm>
                                    <a:off x="0" y="0"/>
                                    <a:ext cx="615600" cy="216000"/>
                                  </a:xfrm>
                                  <a:prstGeom prst="rect">
                                    <a:avLst/>
                                  </a:prstGeom>
                                </pic:spPr>
                              </pic:pic>
                            </a:graphicData>
                          </a:graphic>
                        </wp:inline>
                      </w:drawing>
                    </w:r>
                  </w:p>
                </w:txbxContent>
              </v:textbox>
              <w10:wrap type="square"/>
            </v:shape>
          </w:pict>
        </mc:Fallback>
      </mc:AlternateContent>
    </w:r>
    <w:r w:rsidRPr="006C1E38">
      <w:rPr>
        <w:noProof/>
        <w:lang w:eastAsia="de-DE"/>
      </w:rPr>
      <w:drawing>
        <wp:anchor distT="0" distB="0" distL="114300" distR="114300" simplePos="0" relativeHeight="251658243" behindDoc="0" locked="0" layoutInCell="1" allowOverlap="1" wp14:anchorId="3430407C" wp14:editId="1B5362EA">
          <wp:simplePos x="0" y="0"/>
          <wp:positionH relativeFrom="column">
            <wp:posOffset>2825750</wp:posOffset>
          </wp:positionH>
          <wp:positionV relativeFrom="paragraph">
            <wp:posOffset>-2828681</wp:posOffset>
          </wp:positionV>
          <wp:extent cx="3115798" cy="2784032"/>
          <wp:effectExtent l="0" t="0" r="0" b="0"/>
          <wp:wrapNone/>
          <wp:docPr id="871181262" name="Grafik 7" descr="Ein Bild, das Dunkelheit, Nacht, Kunst enthält.&#10;&#10;Automatisch generierte Beschreibung">
            <a:extLst xmlns:a="http://schemas.openxmlformats.org/drawingml/2006/main">
              <a:ext uri="{FF2B5EF4-FFF2-40B4-BE49-F238E27FC236}">
                <a16:creationId xmlns:a16="http://schemas.microsoft.com/office/drawing/2014/main" id="{9048D882-AFBF-A275-621E-7C2A08BA06B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7" descr="Ein Bild, das Dunkelheit, Nacht, Kunst enthält.&#10;&#10;Automatisch generierte Beschreibung">
                    <a:extLst>
                      <a:ext uri="{FF2B5EF4-FFF2-40B4-BE49-F238E27FC236}">
                        <a16:creationId xmlns:a16="http://schemas.microsoft.com/office/drawing/2014/main" id="{9048D882-AFBF-A275-621E-7C2A08BA06BD}"/>
                      </a:ext>
                    </a:extLst>
                  </pic:cNvPr>
                  <pic:cNvPicPr>
                    <a:picLocks noChangeAspect="1"/>
                  </pic:cNvPicPr>
                </pic:nvPicPr>
                <pic:blipFill>
                  <a:blip r:embed="rId5" cstate="print">
                    <a:extLst>
                      <a:ext uri="{28A0092B-C50C-407E-A947-70E740481C1C}">
                        <a14:useLocalDpi xmlns:a14="http://schemas.microsoft.com/office/drawing/2010/main" val="0"/>
                      </a:ext>
                    </a:extLst>
                  </a:blip>
                  <a:stretch>
                    <a:fillRect/>
                  </a:stretch>
                </pic:blipFill>
                <pic:spPr>
                  <a:xfrm>
                    <a:off x="0" y="0"/>
                    <a:ext cx="3115798" cy="2784032"/>
                  </a:xfrm>
                  <a:prstGeom prst="rect">
                    <a:avLst/>
                  </a:prstGeom>
                </pic:spPr>
              </pic:pic>
            </a:graphicData>
          </a:graphic>
          <wp14:sizeRelH relativeFrom="page">
            <wp14:pctWidth>0</wp14:pctWidth>
          </wp14:sizeRelH>
          <wp14:sizeRelV relativeFrom="page">
            <wp14:pctHeight>0</wp14:pctHeight>
          </wp14:sizeRelV>
        </wp:anchor>
      </w:drawing>
    </w:r>
    <w:r>
      <w:rPr>
        <w:noProof/>
        <w:lang w:eastAsia="de-DE"/>
      </w:rPr>
      <w:drawing>
        <wp:anchor distT="0" distB="0" distL="114300" distR="114300" simplePos="0" relativeHeight="251658241" behindDoc="1" locked="0" layoutInCell="1" allowOverlap="1" wp14:anchorId="7FC4650D" wp14:editId="5CE334E0">
          <wp:simplePos x="0" y="0"/>
          <wp:positionH relativeFrom="column">
            <wp:posOffset>5421630</wp:posOffset>
          </wp:positionH>
          <wp:positionV relativeFrom="page">
            <wp:posOffset>9898380</wp:posOffset>
          </wp:positionV>
          <wp:extent cx="1075690" cy="832485"/>
          <wp:effectExtent l="0" t="0" r="0" b="5715"/>
          <wp:wrapTight wrapText="bothSides">
            <wp:wrapPolygon edited="0">
              <wp:start x="0" y="0"/>
              <wp:lineTo x="0" y="21254"/>
              <wp:lineTo x="21039" y="21254"/>
              <wp:lineTo x="21039" y="0"/>
              <wp:lineTo x="0" y="0"/>
            </wp:wrapPolygon>
          </wp:wrapTight>
          <wp:docPr id="1215537289" name="Grafik 1215537289" descr="Ein Bild, das Text, Schrift, Visitenkarte,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Ein Bild, das Text, Schrift, Visitenkarte, Screenshot enthält.&#10;&#10;Automatisch generierte Beschreibung"/>
                  <pic:cNvPicPr/>
                </pic:nvPicPr>
                <pic:blipFill>
                  <a:blip r:embed="rId6">
                    <a:extLst>
                      <a:ext uri="{28A0092B-C50C-407E-A947-70E740481C1C}">
                        <a14:useLocalDpi xmlns:a14="http://schemas.microsoft.com/office/drawing/2010/main" val="0"/>
                      </a:ext>
                    </a:extLst>
                  </a:blip>
                  <a:stretch>
                    <a:fillRect/>
                  </a:stretch>
                </pic:blipFill>
                <pic:spPr>
                  <a:xfrm>
                    <a:off x="0" y="0"/>
                    <a:ext cx="1075690" cy="832485"/>
                  </a:xfrm>
                  <a:prstGeom prst="rect">
                    <a:avLst/>
                  </a:prstGeom>
                </pic:spPr>
              </pic:pic>
            </a:graphicData>
          </a:graphic>
          <wp14:sizeRelH relativeFrom="margin">
            <wp14:pctWidth>0</wp14:pctWidth>
          </wp14:sizeRelH>
          <wp14:sizeRelV relativeFrom="margin">
            <wp14:pctHeight>0</wp14:pctHeight>
          </wp14:sizeRelV>
        </wp:anchor>
      </w:drawing>
    </w:r>
    <w:r>
      <w:rPr>
        <w:noProof/>
        <w:lang w:eastAsia="de-DE"/>
      </w:rPr>
      <w:drawing>
        <wp:anchor distT="0" distB="0" distL="114300" distR="114300" simplePos="0" relativeHeight="251658242" behindDoc="1" locked="0" layoutInCell="1" allowOverlap="1" wp14:anchorId="52FDE4E1" wp14:editId="0FCD953E">
          <wp:simplePos x="0" y="0"/>
          <wp:positionH relativeFrom="column">
            <wp:posOffset>4047490</wp:posOffset>
          </wp:positionH>
          <wp:positionV relativeFrom="page">
            <wp:posOffset>10179050</wp:posOffset>
          </wp:positionV>
          <wp:extent cx="1320165" cy="311150"/>
          <wp:effectExtent l="0" t="0" r="0" b="0"/>
          <wp:wrapTight wrapText="bothSides">
            <wp:wrapPolygon edited="0">
              <wp:start x="0" y="0"/>
              <wp:lineTo x="0" y="19837"/>
              <wp:lineTo x="17455" y="19837"/>
              <wp:lineTo x="20883" y="11902"/>
              <wp:lineTo x="20571" y="0"/>
              <wp:lineTo x="12468" y="0"/>
              <wp:lineTo x="0" y="0"/>
            </wp:wrapPolygon>
          </wp:wrapTight>
          <wp:docPr id="421641133" name="Grafik 421641133" descr="Ein Bild, das Text, Schrift, Screenshot, Electric Blue (Farb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descr="Ein Bild, das Text, Schrift, Screenshot, Electric Blue (Farbe) enthält.&#10;&#10;Automatisch generierte Beschreibu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320165" cy="31115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de-DE"/>
      </w:rPr>
      <w:drawing>
        <wp:anchor distT="0" distB="0" distL="114300" distR="114300" simplePos="0" relativeHeight="251658240" behindDoc="1" locked="0" layoutInCell="1" allowOverlap="1" wp14:anchorId="3852F181" wp14:editId="5EE93C07">
          <wp:simplePos x="0" y="0"/>
          <wp:positionH relativeFrom="column">
            <wp:posOffset>-796876</wp:posOffset>
          </wp:positionH>
          <wp:positionV relativeFrom="page">
            <wp:posOffset>9878060</wp:posOffset>
          </wp:positionV>
          <wp:extent cx="1711960" cy="781050"/>
          <wp:effectExtent l="0" t="0" r="0" b="0"/>
          <wp:wrapTight wrapText="bothSides">
            <wp:wrapPolygon edited="0">
              <wp:start x="6970" y="3161"/>
              <wp:lineTo x="1923" y="7376"/>
              <wp:lineTo x="1442" y="8429"/>
              <wp:lineTo x="1442" y="17385"/>
              <wp:lineTo x="15864" y="18439"/>
              <wp:lineTo x="17065" y="18439"/>
              <wp:lineTo x="18988" y="17385"/>
              <wp:lineTo x="20190" y="15278"/>
              <wp:lineTo x="20190" y="10010"/>
              <wp:lineTo x="17546" y="4215"/>
              <wp:lineTo x="16104" y="3161"/>
              <wp:lineTo x="6970" y="3161"/>
            </wp:wrapPolygon>
          </wp:wrapTight>
          <wp:docPr id="644498844" name="Grafik 644498844" descr="Ein Bild, das Schrift, Screenshot, Tex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descr="Ein Bild, das Schrift, Screenshot, Text, Grafiken enthält.&#10;&#10;Automatisch generierte Beschreibu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711960" cy="7810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0AF60C9" w14:textId="77777777" w:rsidR="00333E90" w:rsidRDefault="00333E90" w:rsidP="005C3105">
    <w:pPr>
      <w:pStyle w:val="Fuzeile"/>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6E5E9F" w14:textId="77777777" w:rsidR="00333E90" w:rsidRDefault="00333E90" w:rsidP="005C3105">
    <w:pPr>
      <w:pStyle w:val="Fuzeile"/>
    </w:pPr>
  </w:p>
  <w:p w14:paraId="5B30C118" w14:textId="77777777" w:rsidR="00333E90" w:rsidRDefault="00333E90" w:rsidP="005C3105">
    <w:pPr>
      <w:pStyle w:val="Fuzeile"/>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5937CB" w14:textId="77777777" w:rsidR="00333E90" w:rsidRDefault="00333E90" w:rsidP="005C3105">
    <w:pPr>
      <w:pStyle w:val="Fuzeile"/>
    </w:pPr>
  </w:p>
  <w:p w14:paraId="34BE4B87" w14:textId="77777777" w:rsidR="00333E90" w:rsidRDefault="00333E90" w:rsidP="005C3105">
    <w:pPr>
      <w:pStyle w:val="Fuzeile"/>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F9448E" w14:textId="77777777" w:rsidR="00333E90" w:rsidRDefault="00333E90" w:rsidP="005C3105">
    <w:pPr>
      <w:pStyle w:val="Fuzeile"/>
    </w:pPr>
  </w:p>
  <w:p w14:paraId="13C7D607" w14:textId="77777777" w:rsidR="00333E90" w:rsidRDefault="00333E90" w:rsidP="005C3105">
    <w:pPr>
      <w:pStyle w:val="Fuzeile"/>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4C1BD8" w14:textId="288840AC" w:rsidR="007121E7" w:rsidRDefault="004F43EE" w:rsidP="003178C8">
    <w:pPr>
      <w:pStyle w:val="Fuzeile"/>
    </w:pPr>
    <w:r>
      <w:rPr>
        <w:noProof/>
        <w:lang w:eastAsia="de-DE"/>
      </w:rPr>
      <w:drawing>
        <wp:anchor distT="0" distB="0" distL="114300" distR="114300" simplePos="0" relativeHeight="251663360" behindDoc="0" locked="0" layoutInCell="1" allowOverlap="1" wp14:anchorId="40ADAB26" wp14:editId="41049D21">
          <wp:simplePos x="0" y="0"/>
          <wp:positionH relativeFrom="column">
            <wp:posOffset>5056505</wp:posOffset>
          </wp:positionH>
          <wp:positionV relativeFrom="paragraph">
            <wp:posOffset>208858</wp:posOffset>
          </wp:positionV>
          <wp:extent cx="1380490" cy="732790"/>
          <wp:effectExtent l="0" t="0" r="3810" b="3810"/>
          <wp:wrapThrough wrapText="bothSides">
            <wp:wrapPolygon edited="0">
              <wp:start x="0" y="0"/>
              <wp:lineTo x="0" y="21338"/>
              <wp:lineTo x="21461" y="21338"/>
              <wp:lineTo x="21461" y="0"/>
              <wp:lineTo x="0" y="0"/>
            </wp:wrapPolygon>
          </wp:wrapThrough>
          <wp:docPr id="468063861" name="Picture 4" descr="A red yellow and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051192" name="Picture 4" descr="A red yellow and black text&#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1380490" cy="732790"/>
                  </a:xfrm>
                  <a:prstGeom prst="rect">
                    <a:avLst/>
                  </a:prstGeom>
                </pic:spPr>
              </pic:pic>
            </a:graphicData>
          </a:graphic>
          <wp14:sizeRelH relativeFrom="page">
            <wp14:pctWidth>0</wp14:pctWidth>
          </wp14:sizeRelH>
          <wp14:sizeRelV relativeFrom="page">
            <wp14:pctHeight>0</wp14:pctHeight>
          </wp14:sizeRelV>
        </wp:anchor>
      </w:drawing>
    </w:r>
    <w:r w:rsidR="007121E7">
      <w:rPr>
        <w:noProof/>
        <w:lang w:eastAsia="de-DE"/>
      </w:rPr>
      <w:drawing>
        <wp:inline distT="0" distB="0" distL="0" distR="0" wp14:anchorId="1A2F470A" wp14:editId="185D22D0">
          <wp:extent cx="628411" cy="219866"/>
          <wp:effectExtent l="0" t="0" r="635" b="8890"/>
          <wp:docPr id="891949400" name="Grafik 1768002328" descr="Ein Bild, das Billardkugel, Kreis, Symbol,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descr="Ein Bild, das Billardkugel, Kreis, Symbol, Screenshot enthält.&#10;&#10;Automatisch generierte Beschreibu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49534" cy="262244"/>
                  </a:xfrm>
                  <a:prstGeom prst="rect">
                    <a:avLst/>
                  </a:prstGeom>
                </pic:spPr>
              </pic:pic>
            </a:graphicData>
          </a:graphic>
        </wp:inline>
      </w:drawing>
    </w:r>
    <w:r w:rsidR="007121E7">
      <w:tab/>
    </w:r>
    <w:r w:rsidR="007121E7">
      <w:tab/>
    </w:r>
    <w:r w:rsidR="007121E7" w:rsidRPr="003178C8">
      <w:rPr>
        <w:b/>
        <w:bCs/>
        <w:sz w:val="16"/>
        <w:szCs w:val="16"/>
      </w:rPr>
      <w:t>Piktogramme:</w:t>
    </w:r>
    <w:r w:rsidR="007121E7">
      <w:t xml:space="preserve"> </w:t>
    </w:r>
    <w:r w:rsidR="007121E7" w:rsidRPr="003178C8">
      <w:rPr>
        <w:sz w:val="16"/>
        <w:szCs w:val="18"/>
      </w:rPr>
      <w:t xml:space="preserve">Arbeitsblatt </w:t>
    </w:r>
    <w:r w:rsidR="007121E7">
      <w:rPr>
        <w:noProof/>
        <w:lang w:eastAsia="de-DE"/>
      </w:rPr>
      <w:drawing>
        <wp:anchor distT="0" distB="0" distL="114300" distR="114300" simplePos="0" relativeHeight="251659264" behindDoc="1" locked="0" layoutInCell="1" allowOverlap="1" wp14:anchorId="7CC22DE8" wp14:editId="4068153E">
          <wp:simplePos x="0" y="0"/>
          <wp:positionH relativeFrom="column">
            <wp:posOffset>-229253</wp:posOffset>
          </wp:positionH>
          <wp:positionV relativeFrom="page">
            <wp:posOffset>9891040</wp:posOffset>
          </wp:positionV>
          <wp:extent cx="1250315" cy="570230"/>
          <wp:effectExtent l="0" t="0" r="0" b="0"/>
          <wp:wrapTight wrapText="bothSides">
            <wp:wrapPolygon edited="1">
              <wp:start x="6968" y="3161"/>
              <wp:lineTo x="1923" y="7376"/>
              <wp:lineTo x="1442" y="8429"/>
              <wp:lineTo x="1442" y="17385"/>
              <wp:lineTo x="15864" y="18439"/>
              <wp:lineTo x="17065" y="18439"/>
              <wp:lineTo x="18988" y="17385"/>
              <wp:lineTo x="20190" y="15278"/>
              <wp:lineTo x="20190" y="10010"/>
              <wp:lineTo x="17546" y="4215"/>
              <wp:lineTo x="16104" y="3161"/>
              <wp:lineTo x="6968" y="3161"/>
            </wp:wrapPolygon>
          </wp:wrapTight>
          <wp:docPr id="130451683" name="Grafik 627683513" descr="Ein Bild, das Schrift, Screenshot, Tex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856716" name="Grafik 2" descr="Ein Bild, das Schrift, Screenshot, Text, Grafiken enthält.&#10;&#10;Automatisch generierte Beschreibung"/>
                  <pic:cNvPicPr>
                    <a:picLocks noChangeAspect="1"/>
                  </pic:cNvPicPr>
                </pic:nvPicPr>
                <pic:blipFill>
                  <a:blip r:embed="rId3"/>
                  <a:stretch/>
                </pic:blipFill>
                <pic:spPr bwMode="auto">
                  <a:xfrm>
                    <a:off x="0" y="0"/>
                    <a:ext cx="1250315" cy="5702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121E7">
      <w:rPr>
        <w:sz w:val="16"/>
        <w:szCs w:val="18"/>
      </w:rPr>
      <w:t>1</w:t>
    </w:r>
  </w:p>
  <w:p w14:paraId="79D50CD9" w14:textId="77777777" w:rsidR="007121E7" w:rsidRDefault="007121E7" w:rsidP="003178C8">
    <w:pPr>
      <w:pStyle w:val="Fuzeile"/>
      <w:tabs>
        <w:tab w:val="clear" w:pos="4536"/>
        <w:tab w:val="center" w:pos="5245"/>
        <w:tab w:val="left" w:pos="6379"/>
      </w:tabs>
    </w:pPr>
    <w:r>
      <w:rPr>
        <w:noProof/>
        <w:lang w:eastAsia="de-DE"/>
      </w:rPr>
      <w:drawing>
        <wp:anchor distT="0" distB="0" distL="114300" distR="114300" simplePos="0" relativeHeight="251661312" behindDoc="1" locked="0" layoutInCell="1" allowOverlap="1" wp14:anchorId="7403BE04" wp14:editId="4E9D9F21">
          <wp:simplePos x="0" y="0"/>
          <wp:positionH relativeFrom="column">
            <wp:posOffset>3881452</wp:posOffset>
          </wp:positionH>
          <wp:positionV relativeFrom="page">
            <wp:posOffset>10083497</wp:posOffset>
          </wp:positionV>
          <wp:extent cx="1320165" cy="311150"/>
          <wp:effectExtent l="0" t="0" r="0" b="6350"/>
          <wp:wrapTight wrapText="bothSides">
            <wp:wrapPolygon edited="1">
              <wp:start x="0" y="0"/>
              <wp:lineTo x="0" y="19837"/>
              <wp:lineTo x="17455" y="19837"/>
              <wp:lineTo x="20883" y="11902"/>
              <wp:lineTo x="20571" y="0"/>
              <wp:lineTo x="12468" y="0"/>
              <wp:lineTo x="0" y="0"/>
            </wp:wrapPolygon>
          </wp:wrapTight>
          <wp:docPr id="1534974497" name="Grafik 547507689" descr="Ein Bild, das Text, Schrift, Screenshot, Electric Blue (Farb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3194056" name="Grafik 5" descr="Ein Bild, das Text, Schrift, Screenshot, Electric Blue (Farbe) enthält.&#10;&#10;Automatisch generierte Beschreibung"/>
                  <pic:cNvPicPr>
                    <a:picLocks noChangeAspect="1"/>
                  </pic:cNvPicPr>
                </pic:nvPicPr>
                <pic:blipFill>
                  <a:blip r:embed="rId4"/>
                  <a:stretch/>
                </pic:blipFill>
                <pic:spPr bwMode="auto">
                  <a:xfrm>
                    <a:off x="0" y="0"/>
                    <a:ext cx="1320165" cy="3111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D5AE9CC" w14:textId="77777777" w:rsidR="007121E7" w:rsidRDefault="007121E7" w:rsidP="005C3105">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B1A3EAA" w14:textId="77777777" w:rsidR="00675FC6" w:rsidRDefault="00675FC6" w:rsidP="005C3105">
      <w:r>
        <w:separator/>
      </w:r>
    </w:p>
  </w:footnote>
  <w:footnote w:type="continuationSeparator" w:id="0">
    <w:p w14:paraId="749CB37A" w14:textId="77777777" w:rsidR="00675FC6" w:rsidRDefault="00675FC6" w:rsidP="005C3105">
      <w:r>
        <w:continuationSeparator/>
      </w:r>
    </w:p>
  </w:footnote>
  <w:footnote w:type="continuationNotice" w:id="1">
    <w:p w14:paraId="65B400FB" w14:textId="77777777" w:rsidR="00675FC6" w:rsidRDefault="00675FC6">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7EA400" w14:textId="77777777" w:rsidR="004F43EE" w:rsidRDefault="004F43EE">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8F7524" w14:textId="77777777" w:rsidR="00333E90" w:rsidRDefault="00333E90" w:rsidP="005C3105">
    <w:pPr>
      <w:pStyle w:val="Kopfzeile"/>
    </w:pPr>
  </w:p>
  <w:p w14:paraId="3F8DD113" w14:textId="77777777" w:rsidR="00333E90" w:rsidRDefault="00333E90" w:rsidP="005C3105">
    <w:pPr>
      <w:pStyle w:val="Kopfzeile"/>
    </w:pPr>
    <w:r>
      <w:tab/>
    </w:r>
  </w:p>
  <w:p w14:paraId="3E9AAE6D" w14:textId="77777777" w:rsidR="00333E90" w:rsidRDefault="00333E90" w:rsidP="005C3105">
    <w:pPr>
      <w:pStyle w:val="Kopfzeile"/>
    </w:pPr>
  </w:p>
  <w:p w14:paraId="4F227459" w14:textId="77777777" w:rsidR="00333E90" w:rsidRDefault="00333E90" w:rsidP="005C3105">
    <w:pPr>
      <w:pStyle w:val="Kopfzeile"/>
    </w:pPr>
    <w:r>
      <w:rPr>
        <w:noProof/>
        <w:lang w:eastAsia="de-DE"/>
      </w:rPr>
      <mc:AlternateContent>
        <mc:Choice Requires="wps">
          <w:drawing>
            <wp:anchor distT="0" distB="0" distL="114300" distR="114300" simplePos="0" relativeHeight="251658254" behindDoc="0" locked="0" layoutInCell="1" allowOverlap="1" wp14:anchorId="026C00F8" wp14:editId="6CB19B39">
              <wp:simplePos x="0" y="0"/>
              <wp:positionH relativeFrom="page">
                <wp:posOffset>1780454</wp:posOffset>
              </wp:positionH>
              <wp:positionV relativeFrom="page">
                <wp:posOffset>1855640</wp:posOffset>
              </wp:positionV>
              <wp:extent cx="3881772" cy="136478"/>
              <wp:effectExtent l="0" t="0" r="4445" b="0"/>
              <wp:wrapNone/>
              <wp:docPr id="7" name="Textfeld 3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881772" cy="136478"/>
                      </a:xfrm>
                      <a:custGeom>
                        <a:avLst/>
                        <a:gdLst/>
                        <a:ahLst/>
                        <a:cxnLst/>
                        <a:rect l="l" t="t" r="r" b="b"/>
                        <a:pathLst>
                          <a:path w="2544979" h="89734" extrusionOk="0">
                            <a:moveTo>
                              <a:pt x="1754312" y="28036"/>
                            </a:moveTo>
                            <a:cubicBezTo>
                              <a:pt x="1758677" y="28036"/>
                              <a:pt x="1762429" y="29673"/>
                              <a:pt x="1765567" y="32947"/>
                            </a:cubicBezTo>
                            <a:cubicBezTo>
                              <a:pt x="1768739" y="36187"/>
                              <a:pt x="1770325" y="40075"/>
                              <a:pt x="1770325" y="44611"/>
                            </a:cubicBezTo>
                            <a:cubicBezTo>
                              <a:pt x="1770325" y="49250"/>
                              <a:pt x="1768739" y="53172"/>
                              <a:pt x="1765567" y="56378"/>
                            </a:cubicBezTo>
                            <a:cubicBezTo>
                              <a:pt x="1762395" y="59618"/>
                              <a:pt x="1758558" y="61238"/>
                              <a:pt x="1754056" y="61238"/>
                            </a:cubicBezTo>
                            <a:cubicBezTo>
                              <a:pt x="1749622" y="61238"/>
                              <a:pt x="1745785" y="59618"/>
                              <a:pt x="1742545" y="56378"/>
                            </a:cubicBezTo>
                            <a:cubicBezTo>
                              <a:pt x="1739373" y="53104"/>
                              <a:pt x="1737787" y="49199"/>
                              <a:pt x="1737787" y="44663"/>
                            </a:cubicBezTo>
                            <a:cubicBezTo>
                              <a:pt x="1737787" y="40024"/>
                              <a:pt x="1739390" y="36102"/>
                              <a:pt x="1742596" y="32896"/>
                            </a:cubicBezTo>
                            <a:cubicBezTo>
                              <a:pt x="1745836" y="29656"/>
                              <a:pt x="1749741" y="28036"/>
                              <a:pt x="1754312" y="28036"/>
                            </a:cubicBezTo>
                            <a:close/>
                            <a:moveTo>
                              <a:pt x="773237" y="28036"/>
                            </a:moveTo>
                            <a:cubicBezTo>
                              <a:pt x="777602" y="28036"/>
                              <a:pt x="781354" y="29673"/>
                              <a:pt x="784492" y="32947"/>
                            </a:cubicBezTo>
                            <a:cubicBezTo>
                              <a:pt x="787664" y="36187"/>
                              <a:pt x="789250" y="40075"/>
                              <a:pt x="789250" y="44611"/>
                            </a:cubicBezTo>
                            <a:cubicBezTo>
                              <a:pt x="789250" y="49250"/>
                              <a:pt x="787664" y="53172"/>
                              <a:pt x="784492" y="56378"/>
                            </a:cubicBezTo>
                            <a:cubicBezTo>
                              <a:pt x="781320" y="59618"/>
                              <a:pt x="777483" y="61238"/>
                              <a:pt x="772981" y="61238"/>
                            </a:cubicBezTo>
                            <a:cubicBezTo>
                              <a:pt x="768547" y="61238"/>
                              <a:pt x="764710" y="59618"/>
                              <a:pt x="761470" y="56378"/>
                            </a:cubicBezTo>
                            <a:cubicBezTo>
                              <a:pt x="758298" y="53104"/>
                              <a:pt x="756712" y="49199"/>
                              <a:pt x="756712" y="44663"/>
                            </a:cubicBezTo>
                            <a:cubicBezTo>
                              <a:pt x="756712" y="40024"/>
                              <a:pt x="758315" y="36102"/>
                              <a:pt x="761521" y="32896"/>
                            </a:cubicBezTo>
                            <a:cubicBezTo>
                              <a:pt x="764761" y="29656"/>
                              <a:pt x="768667" y="28036"/>
                              <a:pt x="773237" y="28036"/>
                            </a:cubicBezTo>
                            <a:close/>
                            <a:moveTo>
                              <a:pt x="2383645" y="17139"/>
                            </a:moveTo>
                            <a:lnTo>
                              <a:pt x="2383645" y="42207"/>
                            </a:lnTo>
                            <a:lnTo>
                              <a:pt x="2387431" y="42207"/>
                            </a:lnTo>
                            <a:cubicBezTo>
                              <a:pt x="2398720" y="42207"/>
                              <a:pt x="2404365" y="37892"/>
                              <a:pt x="2404365" y="29264"/>
                            </a:cubicBezTo>
                            <a:cubicBezTo>
                              <a:pt x="2404365" y="21180"/>
                              <a:pt x="2398874" y="17139"/>
                              <a:pt x="2387891" y="17139"/>
                            </a:cubicBezTo>
                            <a:close/>
                            <a:moveTo>
                              <a:pt x="2097895" y="16934"/>
                            </a:moveTo>
                            <a:lnTo>
                              <a:pt x="2097895" y="41798"/>
                            </a:lnTo>
                            <a:lnTo>
                              <a:pt x="2102346" y="41798"/>
                            </a:lnTo>
                            <a:cubicBezTo>
                              <a:pt x="2113294" y="41798"/>
                              <a:pt x="2118768" y="37586"/>
                              <a:pt x="2118768" y="29161"/>
                            </a:cubicBezTo>
                            <a:cubicBezTo>
                              <a:pt x="2118768" y="21010"/>
                              <a:pt x="2113124" y="16934"/>
                              <a:pt x="2101834" y="16934"/>
                            </a:cubicBezTo>
                            <a:close/>
                            <a:moveTo>
                              <a:pt x="2247198" y="15655"/>
                            </a:moveTo>
                            <a:cubicBezTo>
                              <a:pt x="2238978" y="15655"/>
                              <a:pt x="2232037" y="18520"/>
                              <a:pt x="2226376" y="24250"/>
                            </a:cubicBezTo>
                            <a:cubicBezTo>
                              <a:pt x="2220714" y="29912"/>
                              <a:pt x="2217883" y="36903"/>
                              <a:pt x="2217883" y="45225"/>
                            </a:cubicBezTo>
                            <a:cubicBezTo>
                              <a:pt x="2217883" y="53957"/>
                              <a:pt x="2220817" y="61136"/>
                              <a:pt x="2226682" y="66764"/>
                            </a:cubicBezTo>
                            <a:cubicBezTo>
                              <a:pt x="2232515" y="72391"/>
                              <a:pt x="2239251" y="75205"/>
                              <a:pt x="2246891" y="75205"/>
                            </a:cubicBezTo>
                            <a:cubicBezTo>
                              <a:pt x="2255178" y="75205"/>
                              <a:pt x="2262170" y="72340"/>
                              <a:pt x="2267866" y="66610"/>
                            </a:cubicBezTo>
                            <a:cubicBezTo>
                              <a:pt x="2273562" y="60812"/>
                              <a:pt x="2276410" y="53752"/>
                              <a:pt x="2276410" y="45430"/>
                            </a:cubicBezTo>
                            <a:cubicBezTo>
                              <a:pt x="2276410" y="37006"/>
                              <a:pt x="2273596" y="29946"/>
                              <a:pt x="2267968" y="24250"/>
                            </a:cubicBezTo>
                            <a:cubicBezTo>
                              <a:pt x="2262375" y="18520"/>
                              <a:pt x="2255452" y="15655"/>
                              <a:pt x="2247198" y="15655"/>
                            </a:cubicBezTo>
                            <a:close/>
                            <a:moveTo>
                              <a:pt x="2496787" y="5935"/>
                            </a:moveTo>
                            <a:lnTo>
                              <a:pt x="2544979" y="5935"/>
                            </a:lnTo>
                            <a:lnTo>
                              <a:pt x="2544979" y="17139"/>
                            </a:lnTo>
                            <a:lnTo>
                              <a:pt x="2526869" y="17139"/>
                            </a:lnTo>
                            <a:lnTo>
                              <a:pt x="2526869" y="84925"/>
                            </a:lnTo>
                            <a:lnTo>
                              <a:pt x="2514949" y="84925"/>
                            </a:lnTo>
                            <a:lnTo>
                              <a:pt x="2514949" y="17139"/>
                            </a:lnTo>
                            <a:lnTo>
                              <a:pt x="2496787" y="17139"/>
                            </a:lnTo>
                            <a:close/>
                            <a:moveTo>
                              <a:pt x="2371725" y="5935"/>
                            </a:moveTo>
                            <a:lnTo>
                              <a:pt x="2385691" y="5935"/>
                            </a:lnTo>
                            <a:cubicBezTo>
                              <a:pt x="2396128" y="5935"/>
                              <a:pt x="2403665" y="7896"/>
                              <a:pt x="2408304" y="11818"/>
                            </a:cubicBezTo>
                            <a:cubicBezTo>
                              <a:pt x="2413420" y="16184"/>
                              <a:pt x="2415978" y="21948"/>
                              <a:pt x="2415978" y="29110"/>
                            </a:cubicBezTo>
                            <a:cubicBezTo>
                              <a:pt x="2415978" y="34704"/>
                              <a:pt x="2414375" y="39513"/>
                              <a:pt x="2411169" y="43537"/>
                            </a:cubicBezTo>
                            <a:cubicBezTo>
                              <a:pt x="2407963" y="47562"/>
                              <a:pt x="2403734" y="50137"/>
                              <a:pt x="2398481" y="51262"/>
                            </a:cubicBezTo>
                            <a:lnTo>
                              <a:pt x="2422936" y="84925"/>
                            </a:lnTo>
                            <a:lnTo>
                              <a:pt x="2408355" y="84925"/>
                            </a:lnTo>
                            <a:lnTo>
                              <a:pt x="2385794" y="52592"/>
                            </a:lnTo>
                            <a:lnTo>
                              <a:pt x="2383645" y="52592"/>
                            </a:lnTo>
                            <a:lnTo>
                              <a:pt x="2383645" y="84925"/>
                            </a:lnTo>
                            <a:lnTo>
                              <a:pt x="2371725" y="84925"/>
                            </a:lnTo>
                            <a:close/>
                            <a:moveTo>
                              <a:pt x="2085975" y="5935"/>
                            </a:moveTo>
                            <a:lnTo>
                              <a:pt x="2099481" y="5935"/>
                            </a:lnTo>
                            <a:cubicBezTo>
                              <a:pt x="2106098" y="5935"/>
                              <a:pt x="2111094" y="6395"/>
                              <a:pt x="2114471" y="7316"/>
                            </a:cubicBezTo>
                            <a:cubicBezTo>
                              <a:pt x="2117882" y="8237"/>
                              <a:pt x="2120883" y="9976"/>
                              <a:pt x="2123475" y="12534"/>
                            </a:cubicBezTo>
                            <a:cubicBezTo>
                              <a:pt x="2128011" y="16968"/>
                              <a:pt x="2130279" y="22562"/>
                              <a:pt x="2130279" y="29315"/>
                            </a:cubicBezTo>
                            <a:cubicBezTo>
                              <a:pt x="2130279" y="36545"/>
                              <a:pt x="2127858" y="42275"/>
                              <a:pt x="2123014" y="46504"/>
                            </a:cubicBezTo>
                            <a:cubicBezTo>
                              <a:pt x="2118172" y="50734"/>
                              <a:pt x="2111640" y="52848"/>
                              <a:pt x="2103420" y="52848"/>
                            </a:cubicBezTo>
                            <a:lnTo>
                              <a:pt x="2097895" y="52848"/>
                            </a:lnTo>
                            <a:lnTo>
                              <a:pt x="2097895" y="84925"/>
                            </a:lnTo>
                            <a:lnTo>
                              <a:pt x="2085975" y="84925"/>
                            </a:lnTo>
                            <a:close/>
                            <a:moveTo>
                              <a:pt x="1514475" y="5935"/>
                            </a:moveTo>
                            <a:lnTo>
                              <a:pt x="1526396" y="5935"/>
                            </a:lnTo>
                            <a:lnTo>
                              <a:pt x="1526396" y="37449"/>
                            </a:lnTo>
                            <a:lnTo>
                              <a:pt x="1557143" y="5935"/>
                            </a:lnTo>
                            <a:lnTo>
                              <a:pt x="1573053" y="5935"/>
                            </a:lnTo>
                            <a:lnTo>
                              <a:pt x="1537344" y="41695"/>
                            </a:lnTo>
                            <a:lnTo>
                              <a:pt x="1573258" y="84925"/>
                            </a:lnTo>
                            <a:lnTo>
                              <a:pt x="1557296" y="84925"/>
                            </a:lnTo>
                            <a:lnTo>
                              <a:pt x="1528851" y="49779"/>
                            </a:lnTo>
                            <a:lnTo>
                              <a:pt x="1526396" y="52234"/>
                            </a:lnTo>
                            <a:lnTo>
                              <a:pt x="1526396" y="84925"/>
                            </a:lnTo>
                            <a:lnTo>
                              <a:pt x="1514475" y="84925"/>
                            </a:lnTo>
                            <a:close/>
                            <a:moveTo>
                              <a:pt x="1419225" y="5935"/>
                            </a:moveTo>
                            <a:lnTo>
                              <a:pt x="1431146" y="5935"/>
                            </a:lnTo>
                            <a:lnTo>
                              <a:pt x="1431146" y="84925"/>
                            </a:lnTo>
                            <a:lnTo>
                              <a:pt x="1419225" y="84925"/>
                            </a:lnTo>
                            <a:close/>
                            <a:moveTo>
                              <a:pt x="1152525" y="5935"/>
                            </a:moveTo>
                            <a:lnTo>
                              <a:pt x="1164446" y="5935"/>
                            </a:lnTo>
                            <a:lnTo>
                              <a:pt x="1164446" y="53513"/>
                            </a:lnTo>
                            <a:cubicBezTo>
                              <a:pt x="1164446" y="60300"/>
                              <a:pt x="1165554" y="65263"/>
                              <a:pt x="1167771" y="68401"/>
                            </a:cubicBezTo>
                            <a:cubicBezTo>
                              <a:pt x="1171079" y="72937"/>
                              <a:pt x="1175735" y="75205"/>
                              <a:pt x="1181738" y="75205"/>
                            </a:cubicBezTo>
                            <a:cubicBezTo>
                              <a:pt x="1187774" y="75205"/>
                              <a:pt x="1192447" y="72937"/>
                              <a:pt x="1195755" y="68401"/>
                            </a:cubicBezTo>
                            <a:cubicBezTo>
                              <a:pt x="1197972" y="65365"/>
                              <a:pt x="1199081" y="60403"/>
                              <a:pt x="1199081" y="53513"/>
                            </a:cubicBezTo>
                            <a:lnTo>
                              <a:pt x="1199081" y="5935"/>
                            </a:lnTo>
                            <a:lnTo>
                              <a:pt x="1211001" y="5935"/>
                            </a:lnTo>
                            <a:lnTo>
                              <a:pt x="1211001" y="56787"/>
                            </a:lnTo>
                            <a:cubicBezTo>
                              <a:pt x="1211001" y="65109"/>
                              <a:pt x="1208409" y="71965"/>
                              <a:pt x="1203225" y="77354"/>
                            </a:cubicBezTo>
                            <a:cubicBezTo>
                              <a:pt x="1197392" y="83356"/>
                              <a:pt x="1190230" y="86358"/>
                              <a:pt x="1181738" y="86358"/>
                            </a:cubicBezTo>
                            <a:cubicBezTo>
                              <a:pt x="1173245" y="86358"/>
                              <a:pt x="1166100" y="83356"/>
                              <a:pt x="1160302" y="77354"/>
                            </a:cubicBezTo>
                            <a:cubicBezTo>
                              <a:pt x="1155117" y="71965"/>
                              <a:pt x="1152525" y="65109"/>
                              <a:pt x="1152525" y="56787"/>
                            </a:cubicBezTo>
                            <a:close/>
                            <a:moveTo>
                              <a:pt x="544163" y="5935"/>
                            </a:moveTo>
                            <a:lnTo>
                              <a:pt x="592355" y="5935"/>
                            </a:lnTo>
                            <a:lnTo>
                              <a:pt x="592355" y="17139"/>
                            </a:lnTo>
                            <a:lnTo>
                              <a:pt x="574244" y="17139"/>
                            </a:lnTo>
                            <a:lnTo>
                              <a:pt x="574244" y="84925"/>
                            </a:lnTo>
                            <a:lnTo>
                              <a:pt x="562324" y="84925"/>
                            </a:lnTo>
                            <a:lnTo>
                              <a:pt x="562324" y="17139"/>
                            </a:lnTo>
                            <a:lnTo>
                              <a:pt x="544163" y="17139"/>
                            </a:lnTo>
                            <a:close/>
                            <a:moveTo>
                              <a:pt x="133350" y="5935"/>
                            </a:moveTo>
                            <a:lnTo>
                              <a:pt x="145271" y="5935"/>
                            </a:lnTo>
                            <a:lnTo>
                              <a:pt x="145271" y="53513"/>
                            </a:lnTo>
                            <a:cubicBezTo>
                              <a:pt x="145271" y="60300"/>
                              <a:pt x="146379" y="65263"/>
                              <a:pt x="148596" y="68401"/>
                            </a:cubicBezTo>
                            <a:cubicBezTo>
                              <a:pt x="151904" y="72937"/>
                              <a:pt x="156560" y="75205"/>
                              <a:pt x="162563" y="75205"/>
                            </a:cubicBezTo>
                            <a:cubicBezTo>
                              <a:pt x="168599" y="75205"/>
                              <a:pt x="173272" y="72937"/>
                              <a:pt x="176580" y="68401"/>
                            </a:cubicBezTo>
                            <a:cubicBezTo>
                              <a:pt x="178797" y="65365"/>
                              <a:pt x="179906" y="60403"/>
                              <a:pt x="179906" y="53513"/>
                            </a:cubicBezTo>
                            <a:lnTo>
                              <a:pt x="179906" y="5935"/>
                            </a:lnTo>
                            <a:lnTo>
                              <a:pt x="191826" y="5935"/>
                            </a:lnTo>
                            <a:lnTo>
                              <a:pt x="191826" y="56787"/>
                            </a:lnTo>
                            <a:cubicBezTo>
                              <a:pt x="191826" y="65109"/>
                              <a:pt x="189234" y="71965"/>
                              <a:pt x="184050" y="77354"/>
                            </a:cubicBezTo>
                            <a:cubicBezTo>
                              <a:pt x="178217" y="83356"/>
                              <a:pt x="171055" y="86358"/>
                              <a:pt x="162563" y="86358"/>
                            </a:cubicBezTo>
                            <a:cubicBezTo>
                              <a:pt x="154070" y="86358"/>
                              <a:pt x="146925" y="83356"/>
                              <a:pt x="141127" y="77354"/>
                            </a:cubicBezTo>
                            <a:cubicBezTo>
                              <a:pt x="135942" y="71965"/>
                              <a:pt x="133350" y="65109"/>
                              <a:pt x="133350" y="56787"/>
                            </a:cubicBezTo>
                            <a:close/>
                            <a:moveTo>
                              <a:pt x="0" y="5935"/>
                            </a:moveTo>
                            <a:lnTo>
                              <a:pt x="11920" y="5935"/>
                            </a:lnTo>
                            <a:lnTo>
                              <a:pt x="11920" y="37449"/>
                            </a:lnTo>
                            <a:lnTo>
                              <a:pt x="42667" y="5935"/>
                            </a:lnTo>
                            <a:lnTo>
                              <a:pt x="58578" y="5935"/>
                            </a:lnTo>
                            <a:lnTo>
                              <a:pt x="22869" y="41695"/>
                            </a:lnTo>
                            <a:lnTo>
                              <a:pt x="58783" y="84925"/>
                            </a:lnTo>
                            <a:lnTo>
                              <a:pt x="42821" y="84925"/>
                            </a:lnTo>
                            <a:lnTo>
                              <a:pt x="14376" y="49779"/>
                            </a:lnTo>
                            <a:lnTo>
                              <a:pt x="11920" y="52234"/>
                            </a:lnTo>
                            <a:lnTo>
                              <a:pt x="11920" y="84925"/>
                            </a:lnTo>
                            <a:lnTo>
                              <a:pt x="0" y="84925"/>
                            </a:lnTo>
                            <a:close/>
                            <a:moveTo>
                              <a:pt x="2247351" y="4451"/>
                            </a:moveTo>
                            <a:cubicBezTo>
                              <a:pt x="2258606" y="4451"/>
                              <a:pt x="2268258" y="8476"/>
                              <a:pt x="2276307" y="16525"/>
                            </a:cubicBezTo>
                            <a:cubicBezTo>
                              <a:pt x="2284391" y="24574"/>
                              <a:pt x="2288432" y="34243"/>
                              <a:pt x="2288432" y="45532"/>
                            </a:cubicBezTo>
                            <a:cubicBezTo>
                              <a:pt x="2288432" y="56890"/>
                              <a:pt x="2284374" y="66525"/>
                              <a:pt x="2276256" y="74438"/>
                            </a:cubicBezTo>
                            <a:cubicBezTo>
                              <a:pt x="2268105" y="82384"/>
                              <a:pt x="2258265" y="86358"/>
                              <a:pt x="2246737" y="86358"/>
                            </a:cubicBezTo>
                            <a:cubicBezTo>
                              <a:pt x="2236539" y="86358"/>
                              <a:pt x="2227382" y="82828"/>
                              <a:pt x="2219264" y="75768"/>
                            </a:cubicBezTo>
                            <a:cubicBezTo>
                              <a:pt x="2210329" y="67957"/>
                              <a:pt x="2205860" y="57725"/>
                              <a:pt x="2205860" y="45072"/>
                            </a:cubicBezTo>
                            <a:cubicBezTo>
                              <a:pt x="2205860" y="33953"/>
                              <a:pt x="2209936" y="24403"/>
                              <a:pt x="2218088" y="16422"/>
                            </a:cubicBezTo>
                            <a:cubicBezTo>
                              <a:pt x="2226205" y="8442"/>
                              <a:pt x="2235960" y="4451"/>
                              <a:pt x="2247351" y="4451"/>
                            </a:cubicBezTo>
                            <a:close/>
                            <a:moveTo>
                              <a:pt x="1985479" y="4400"/>
                            </a:moveTo>
                            <a:cubicBezTo>
                              <a:pt x="1994585" y="4400"/>
                              <a:pt x="2001696" y="8834"/>
                              <a:pt x="2006812" y="17701"/>
                            </a:cubicBezTo>
                            <a:lnTo>
                              <a:pt x="1997143" y="23431"/>
                            </a:lnTo>
                            <a:cubicBezTo>
                              <a:pt x="1995336" y="20294"/>
                              <a:pt x="1993613" y="18247"/>
                              <a:pt x="1991976" y="17292"/>
                            </a:cubicBezTo>
                            <a:cubicBezTo>
                              <a:pt x="1990271" y="16201"/>
                              <a:pt x="1988071" y="15655"/>
                              <a:pt x="1985376" y="15655"/>
                            </a:cubicBezTo>
                            <a:cubicBezTo>
                              <a:pt x="1982068" y="15655"/>
                              <a:pt x="1979323" y="16593"/>
                              <a:pt x="1977140" y="18469"/>
                            </a:cubicBezTo>
                            <a:cubicBezTo>
                              <a:pt x="1974957" y="20311"/>
                              <a:pt x="1973865" y="22630"/>
                              <a:pt x="1973865" y="25427"/>
                            </a:cubicBezTo>
                            <a:cubicBezTo>
                              <a:pt x="1973865" y="29281"/>
                              <a:pt x="1976730" y="32384"/>
                              <a:pt x="1982460" y="34738"/>
                            </a:cubicBezTo>
                            <a:lnTo>
                              <a:pt x="1990339" y="37961"/>
                            </a:lnTo>
                            <a:cubicBezTo>
                              <a:pt x="1996751" y="40553"/>
                              <a:pt x="2001440" y="43716"/>
                              <a:pt x="2004408" y="47451"/>
                            </a:cubicBezTo>
                            <a:cubicBezTo>
                              <a:pt x="2007375" y="51185"/>
                              <a:pt x="2008859" y="55764"/>
                              <a:pt x="2008859" y="61187"/>
                            </a:cubicBezTo>
                            <a:cubicBezTo>
                              <a:pt x="2008859" y="68452"/>
                              <a:pt x="2006437" y="74455"/>
                              <a:pt x="2001594" y="79195"/>
                            </a:cubicBezTo>
                            <a:cubicBezTo>
                              <a:pt x="1996717" y="83970"/>
                              <a:pt x="1990663" y="86358"/>
                              <a:pt x="1983432" y="86358"/>
                            </a:cubicBezTo>
                            <a:cubicBezTo>
                              <a:pt x="1976577" y="86358"/>
                              <a:pt x="1970916" y="84328"/>
                              <a:pt x="1966447" y="80270"/>
                            </a:cubicBezTo>
                            <a:cubicBezTo>
                              <a:pt x="1962047" y="76211"/>
                              <a:pt x="1959302" y="70498"/>
                              <a:pt x="1958210" y="63131"/>
                            </a:cubicBezTo>
                            <a:lnTo>
                              <a:pt x="1970284" y="60471"/>
                            </a:lnTo>
                            <a:cubicBezTo>
                              <a:pt x="1970830" y="65109"/>
                              <a:pt x="1971785" y="68315"/>
                              <a:pt x="1973149" y="70089"/>
                            </a:cubicBezTo>
                            <a:cubicBezTo>
                              <a:pt x="1975605" y="73500"/>
                              <a:pt x="1979186" y="75205"/>
                              <a:pt x="1983893" y="75205"/>
                            </a:cubicBezTo>
                            <a:cubicBezTo>
                              <a:pt x="1987610" y="75205"/>
                              <a:pt x="1990697" y="73960"/>
                              <a:pt x="1993153" y="71470"/>
                            </a:cubicBezTo>
                            <a:cubicBezTo>
                              <a:pt x="1995608" y="68980"/>
                              <a:pt x="1996836" y="65826"/>
                              <a:pt x="1996836" y="62006"/>
                            </a:cubicBezTo>
                            <a:cubicBezTo>
                              <a:pt x="1996836" y="60471"/>
                              <a:pt x="1996623" y="59064"/>
                              <a:pt x="1996197" y="57785"/>
                            </a:cubicBezTo>
                            <a:cubicBezTo>
                              <a:pt x="1995770" y="56506"/>
                              <a:pt x="1995105" y="55329"/>
                              <a:pt x="1994201" y="54255"/>
                            </a:cubicBezTo>
                            <a:cubicBezTo>
                              <a:pt x="1993298" y="53181"/>
                              <a:pt x="1992129" y="52175"/>
                              <a:pt x="1990697" y="51237"/>
                            </a:cubicBezTo>
                            <a:cubicBezTo>
                              <a:pt x="1989264" y="50299"/>
                              <a:pt x="1987559" y="49403"/>
                              <a:pt x="1985581" y="48551"/>
                            </a:cubicBezTo>
                            <a:lnTo>
                              <a:pt x="1977958" y="45379"/>
                            </a:lnTo>
                            <a:cubicBezTo>
                              <a:pt x="1967147" y="40809"/>
                              <a:pt x="1961741" y="34124"/>
                              <a:pt x="1961741" y="25324"/>
                            </a:cubicBezTo>
                            <a:cubicBezTo>
                              <a:pt x="1961741" y="19390"/>
                              <a:pt x="1964009" y="14427"/>
                              <a:pt x="1968545" y="10437"/>
                            </a:cubicBezTo>
                            <a:cubicBezTo>
                              <a:pt x="1973081" y="6412"/>
                              <a:pt x="1978726" y="4400"/>
                              <a:pt x="1985479" y="4400"/>
                            </a:cubicBezTo>
                            <a:close/>
                            <a:moveTo>
                              <a:pt x="1318729" y="4400"/>
                            </a:moveTo>
                            <a:cubicBezTo>
                              <a:pt x="1327836" y="4400"/>
                              <a:pt x="1334947" y="8834"/>
                              <a:pt x="1340063" y="17701"/>
                            </a:cubicBezTo>
                            <a:lnTo>
                              <a:pt x="1330394" y="23431"/>
                            </a:lnTo>
                            <a:cubicBezTo>
                              <a:pt x="1328586" y="20294"/>
                              <a:pt x="1326864" y="18247"/>
                              <a:pt x="1325226" y="17292"/>
                            </a:cubicBezTo>
                            <a:cubicBezTo>
                              <a:pt x="1323521" y="16201"/>
                              <a:pt x="1321321" y="15655"/>
                              <a:pt x="1318627" y="15655"/>
                            </a:cubicBezTo>
                            <a:cubicBezTo>
                              <a:pt x="1315318" y="15655"/>
                              <a:pt x="1312573" y="16593"/>
                              <a:pt x="1310390" y="18469"/>
                            </a:cubicBezTo>
                            <a:cubicBezTo>
                              <a:pt x="1308207" y="20311"/>
                              <a:pt x="1307116" y="22630"/>
                              <a:pt x="1307116" y="25427"/>
                            </a:cubicBezTo>
                            <a:cubicBezTo>
                              <a:pt x="1307116" y="29281"/>
                              <a:pt x="1309981" y="32384"/>
                              <a:pt x="1315711" y="34738"/>
                            </a:cubicBezTo>
                            <a:lnTo>
                              <a:pt x="1323589" y="37961"/>
                            </a:lnTo>
                            <a:cubicBezTo>
                              <a:pt x="1330001" y="40553"/>
                              <a:pt x="1334691" y="43716"/>
                              <a:pt x="1337658" y="47451"/>
                            </a:cubicBezTo>
                            <a:cubicBezTo>
                              <a:pt x="1340626" y="51185"/>
                              <a:pt x="1342109" y="55764"/>
                              <a:pt x="1342109" y="61187"/>
                            </a:cubicBezTo>
                            <a:cubicBezTo>
                              <a:pt x="1342109" y="68452"/>
                              <a:pt x="1339687" y="74455"/>
                              <a:pt x="1334844" y="79195"/>
                            </a:cubicBezTo>
                            <a:cubicBezTo>
                              <a:pt x="1329967" y="83970"/>
                              <a:pt x="1323913" y="86358"/>
                              <a:pt x="1316683" y="86358"/>
                            </a:cubicBezTo>
                            <a:cubicBezTo>
                              <a:pt x="1309827" y="86358"/>
                              <a:pt x="1304166" y="84328"/>
                              <a:pt x="1299698" y="80270"/>
                            </a:cubicBezTo>
                            <a:cubicBezTo>
                              <a:pt x="1295298" y="76211"/>
                              <a:pt x="1292552" y="70498"/>
                              <a:pt x="1291461" y="63131"/>
                            </a:cubicBezTo>
                            <a:lnTo>
                              <a:pt x="1303535" y="60471"/>
                            </a:lnTo>
                            <a:cubicBezTo>
                              <a:pt x="1304080" y="65109"/>
                              <a:pt x="1305035" y="68315"/>
                              <a:pt x="1306400" y="70089"/>
                            </a:cubicBezTo>
                            <a:cubicBezTo>
                              <a:pt x="1308855" y="73500"/>
                              <a:pt x="1312437" y="75205"/>
                              <a:pt x="1317143" y="75205"/>
                            </a:cubicBezTo>
                            <a:cubicBezTo>
                              <a:pt x="1320860" y="75205"/>
                              <a:pt x="1323947" y="73960"/>
                              <a:pt x="1326403" y="71470"/>
                            </a:cubicBezTo>
                            <a:cubicBezTo>
                              <a:pt x="1328859" y="68980"/>
                              <a:pt x="1330087" y="65826"/>
                              <a:pt x="1330087" y="62006"/>
                            </a:cubicBezTo>
                            <a:cubicBezTo>
                              <a:pt x="1330087" y="60471"/>
                              <a:pt x="1329873" y="59064"/>
                              <a:pt x="1329447" y="57785"/>
                            </a:cubicBezTo>
                            <a:cubicBezTo>
                              <a:pt x="1329020" y="56506"/>
                              <a:pt x="1328355" y="55329"/>
                              <a:pt x="1327452" y="54255"/>
                            </a:cubicBezTo>
                            <a:cubicBezTo>
                              <a:pt x="1326548" y="53181"/>
                              <a:pt x="1325380" y="52175"/>
                              <a:pt x="1323947" y="51237"/>
                            </a:cubicBezTo>
                            <a:cubicBezTo>
                              <a:pt x="1322515" y="50299"/>
                              <a:pt x="1320809" y="49403"/>
                              <a:pt x="1318832" y="48551"/>
                            </a:cubicBezTo>
                            <a:lnTo>
                              <a:pt x="1311209" y="45379"/>
                            </a:lnTo>
                            <a:cubicBezTo>
                              <a:pt x="1300397" y="40809"/>
                              <a:pt x="1294991" y="34124"/>
                              <a:pt x="1294991" y="25324"/>
                            </a:cubicBezTo>
                            <a:cubicBezTo>
                              <a:pt x="1294991" y="19390"/>
                              <a:pt x="1297259" y="14427"/>
                              <a:pt x="1301795" y="10437"/>
                            </a:cubicBezTo>
                            <a:cubicBezTo>
                              <a:pt x="1306331" y="6412"/>
                              <a:pt x="1311976" y="4400"/>
                              <a:pt x="1318729" y="4400"/>
                            </a:cubicBezTo>
                            <a:close/>
                            <a:moveTo>
                              <a:pt x="451954" y="4400"/>
                            </a:moveTo>
                            <a:cubicBezTo>
                              <a:pt x="461061" y="4400"/>
                              <a:pt x="468172" y="8834"/>
                              <a:pt x="473288" y="17701"/>
                            </a:cubicBezTo>
                            <a:lnTo>
                              <a:pt x="463619" y="23431"/>
                            </a:lnTo>
                            <a:cubicBezTo>
                              <a:pt x="461811" y="20294"/>
                              <a:pt x="460089" y="18247"/>
                              <a:pt x="458451" y="17292"/>
                            </a:cubicBezTo>
                            <a:cubicBezTo>
                              <a:pt x="456746" y="16201"/>
                              <a:pt x="454546" y="15655"/>
                              <a:pt x="451852" y="15655"/>
                            </a:cubicBezTo>
                            <a:cubicBezTo>
                              <a:pt x="448543" y="15655"/>
                              <a:pt x="445798" y="16593"/>
                              <a:pt x="443615" y="18469"/>
                            </a:cubicBezTo>
                            <a:cubicBezTo>
                              <a:pt x="441432" y="20311"/>
                              <a:pt x="440341" y="22630"/>
                              <a:pt x="440341" y="25427"/>
                            </a:cubicBezTo>
                            <a:cubicBezTo>
                              <a:pt x="440341" y="29281"/>
                              <a:pt x="443206" y="32384"/>
                              <a:pt x="448936" y="34738"/>
                            </a:cubicBezTo>
                            <a:lnTo>
                              <a:pt x="456814" y="37961"/>
                            </a:lnTo>
                            <a:cubicBezTo>
                              <a:pt x="463226" y="40553"/>
                              <a:pt x="467916" y="43716"/>
                              <a:pt x="470883" y="47451"/>
                            </a:cubicBezTo>
                            <a:cubicBezTo>
                              <a:pt x="473851" y="51185"/>
                              <a:pt x="475334" y="55764"/>
                              <a:pt x="475334" y="61187"/>
                            </a:cubicBezTo>
                            <a:cubicBezTo>
                              <a:pt x="475334" y="68452"/>
                              <a:pt x="472912" y="74455"/>
                              <a:pt x="468069" y="79195"/>
                            </a:cubicBezTo>
                            <a:cubicBezTo>
                              <a:pt x="463192" y="83970"/>
                              <a:pt x="457138" y="86358"/>
                              <a:pt x="449908" y="86358"/>
                            </a:cubicBezTo>
                            <a:cubicBezTo>
                              <a:pt x="443052" y="86358"/>
                              <a:pt x="437391" y="84328"/>
                              <a:pt x="432923" y="80270"/>
                            </a:cubicBezTo>
                            <a:cubicBezTo>
                              <a:pt x="428523" y="76211"/>
                              <a:pt x="425777" y="70498"/>
                              <a:pt x="424686" y="63131"/>
                            </a:cubicBezTo>
                            <a:lnTo>
                              <a:pt x="436760" y="60471"/>
                            </a:lnTo>
                            <a:cubicBezTo>
                              <a:pt x="437305" y="65109"/>
                              <a:pt x="438260" y="68315"/>
                              <a:pt x="439625" y="70089"/>
                            </a:cubicBezTo>
                            <a:cubicBezTo>
                              <a:pt x="442080" y="73500"/>
                              <a:pt x="445662" y="75205"/>
                              <a:pt x="450368" y="75205"/>
                            </a:cubicBezTo>
                            <a:cubicBezTo>
                              <a:pt x="454086" y="75205"/>
                              <a:pt x="457172" y="73960"/>
                              <a:pt x="459628" y="71470"/>
                            </a:cubicBezTo>
                            <a:cubicBezTo>
                              <a:pt x="462084" y="68980"/>
                              <a:pt x="463312" y="65826"/>
                              <a:pt x="463312" y="62006"/>
                            </a:cubicBezTo>
                            <a:cubicBezTo>
                              <a:pt x="463312" y="60471"/>
                              <a:pt x="463098" y="59064"/>
                              <a:pt x="462672" y="57785"/>
                            </a:cubicBezTo>
                            <a:cubicBezTo>
                              <a:pt x="462246" y="56506"/>
                              <a:pt x="461581" y="55329"/>
                              <a:pt x="460677" y="54255"/>
                            </a:cubicBezTo>
                            <a:cubicBezTo>
                              <a:pt x="459773" y="53181"/>
                              <a:pt x="458605" y="52175"/>
                              <a:pt x="457172" y="51237"/>
                            </a:cubicBezTo>
                            <a:cubicBezTo>
                              <a:pt x="455740" y="50299"/>
                              <a:pt x="454035" y="49403"/>
                              <a:pt x="452057" y="48551"/>
                            </a:cubicBezTo>
                            <a:lnTo>
                              <a:pt x="444434" y="45379"/>
                            </a:lnTo>
                            <a:cubicBezTo>
                              <a:pt x="433622" y="40809"/>
                              <a:pt x="428216" y="34124"/>
                              <a:pt x="428216" y="25324"/>
                            </a:cubicBezTo>
                            <a:cubicBezTo>
                              <a:pt x="428216" y="19390"/>
                              <a:pt x="430484" y="14427"/>
                              <a:pt x="435020" y="10437"/>
                            </a:cubicBezTo>
                            <a:cubicBezTo>
                              <a:pt x="439556" y="6412"/>
                              <a:pt x="445201" y="4400"/>
                              <a:pt x="451954" y="4400"/>
                            </a:cubicBezTo>
                            <a:close/>
                            <a:moveTo>
                              <a:pt x="276225" y="563"/>
                            </a:moveTo>
                            <a:lnTo>
                              <a:pt x="333831" y="60829"/>
                            </a:lnTo>
                            <a:lnTo>
                              <a:pt x="333831" y="5935"/>
                            </a:lnTo>
                            <a:lnTo>
                              <a:pt x="345751" y="5935"/>
                            </a:lnTo>
                            <a:lnTo>
                              <a:pt x="345751" y="89734"/>
                            </a:lnTo>
                            <a:lnTo>
                              <a:pt x="288146" y="29622"/>
                            </a:lnTo>
                            <a:lnTo>
                              <a:pt x="288146" y="84925"/>
                            </a:lnTo>
                            <a:lnTo>
                              <a:pt x="276225" y="84925"/>
                            </a:lnTo>
                            <a:close/>
                            <a:moveTo>
                              <a:pt x="994940" y="0"/>
                            </a:moveTo>
                            <a:lnTo>
                              <a:pt x="1022054" y="61392"/>
                            </a:lnTo>
                            <a:lnTo>
                              <a:pt x="1050141" y="0"/>
                            </a:lnTo>
                            <a:lnTo>
                              <a:pt x="1065080" y="84925"/>
                            </a:lnTo>
                            <a:lnTo>
                              <a:pt x="1052852" y="84925"/>
                            </a:lnTo>
                            <a:lnTo>
                              <a:pt x="1045230" y="37244"/>
                            </a:lnTo>
                            <a:lnTo>
                              <a:pt x="1021850" y="88558"/>
                            </a:lnTo>
                            <a:lnTo>
                              <a:pt x="999135" y="37193"/>
                            </a:lnTo>
                            <a:lnTo>
                              <a:pt x="990642" y="84925"/>
                            </a:lnTo>
                            <a:lnTo>
                              <a:pt x="978313" y="84925"/>
                            </a:lnTo>
                            <a:close/>
                          </a:path>
                        </a:pathLst>
                      </a:custGeom>
                      <a:solidFill>
                        <a:srgbClr val="800A46"/>
                      </a:solidFill>
                      <a:ln>
                        <a:noFill/>
                      </a:ln>
                      <a:effectLst/>
                    </wps:spPr>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8D1507" id="Textfeld 36" o:spid="_x0000_s1026" style="position:absolute;margin-left:140.2pt;margin-top:146.1pt;width:305.65pt;height:10.75pt;z-index:25165825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2544979,897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" path="m1754312,28036v4365,,8117,1637,11255,4911c1768739,36187,1770325,40075,1770325,44611v,4639,-1586,8561,-4758,11767c1762395,59618,1758558,61238,1754056,61238v-4434,,-8271,-1620,-11511,-4860c1739373,53104,1737787,49199,1737787,44663v,-4639,1603,-8561,4809,-11767c1745836,29656,1749741,28036,1754312,28036xm773237,28036v4365,,8117,1637,11255,4911c787664,36187,789250,40075,789250,44611v,4639,-1586,8561,-4758,11767c781320,59618,777483,61238,772981,61238v-4434,,-8271,-1620,-11511,-4860c758298,53104,756712,49199,756712,44663v,-4639,1603,-8561,4809,-11767c764761,29656,768667,28036,773237,28036xm2383645,17139r,25068l2387431,42207v11289,,16934,-4315,16934,-12943c2404365,21180,2398874,17139,2387891,17139r-4246,xm2097895,16934r,24864l2102346,41798v10948,,16422,-4212,16422,-12637c2118768,21010,2113124,16934,2101834,16934r-3939,xm2247198,15655v-8220,,-15161,2865,-20822,8595c2220714,29912,2217883,36903,2217883,45225v,8732,2934,15911,8799,21539c2232515,72391,2239251,75205,2246891,75205v8287,,15279,-2865,20975,-8595c2273562,60812,2276410,53752,2276410,45430v,-8424,-2814,-15484,-8442,-21180c2262375,18520,2255452,15655,2247198,15655xm2496787,5935r48192,l2544979,17139r-18110,l2526869,84925r-11920,l2514949,17139r-18162,l2496787,5935xm2371725,5935r13966,c2396128,5935,2403665,7896,2408304,11818v5116,4366,7674,10130,7674,17292c2415978,34704,2414375,39513,2411169,43537v-3206,4025,-7435,6600,-12688,7725l2422936,84925r-14581,l2385794,52592r-2149,l2383645,84925r-11920,l2371725,5935xm2085975,5935r13506,c2106098,5935,2111094,6395,2114471,7316v3411,921,6412,2660,9004,5218c2128011,16968,2130279,22562,2130279,29315v,7230,-2421,12960,-7265,17189c2118172,50734,2111640,52848,2103420,52848r-5525,l2097895,84925r-11920,l2085975,5935xm1514475,5935r11921,l1526396,37449,1557143,5935r15910,l1537344,41695r35914,43230l1557296,84925,1528851,49779r-2455,2455l1526396,84925r-11921,l1514475,5935xm1419225,5935r11921,l1431146,84925r-11921,l1419225,5935xm1152525,5935r11921,l1164446,53513v,6787,1108,11750,3325,14888c1171079,72937,1175735,75205,1181738,75205v6036,,10709,-2268,14017,-6804c1197972,65365,1199081,60403,1199081,53513r,-47578l1211001,5935r,50852c1211001,65109,1208409,71965,1203225,77354v-5833,6002,-12995,9004,-21487,9004c1173245,86358,1166100,83356,1160302,77354v-5185,-5389,-7777,-12245,-7777,-20567l1152525,5935xm544163,5935r48192,l592355,17139r-18111,l574244,84925r-11920,l562324,17139r-18161,l544163,5935xm133350,5935r11921,l145271,53513v,6787,1108,11750,3325,14888c151904,72937,156560,75205,162563,75205v6036,,10709,-2268,14017,-6804c178797,65365,179906,60403,179906,53513r,-47578l191826,5935r,50852c191826,65109,189234,71965,184050,77354v-5833,6002,-12995,9004,-21487,9004c154070,86358,146925,83356,141127,77354v-5185,-5389,-7777,-12245,-7777,-20567l133350,5935xm,5935r11920,l11920,37449,42667,5935r15911,l22869,41695,58783,84925r-15962,l14376,49779r-2456,2455l11920,84925,,84925,,5935xm2247351,4451v11255,,20907,4025,28956,12074c2284391,24574,2288432,34243,2288432,45532v,11358,-4058,20993,-12176,28906c2268105,82384,2258265,86358,2246737,86358v-10198,,-19355,-3530,-27473,-10590c2210329,67957,2205860,57725,2205860,45072v,-11119,4076,-20669,12228,-28650c2226205,8442,2235960,4451,2247351,4451xm1985479,4400v9106,,16217,4434,21333,13301l1997143,23431v-1807,-3137,-3530,-5184,-5167,-6139c1990271,16201,1988071,15655,1985376,15655v-3308,,-6053,938,-8236,2814c1974957,20311,1973865,22630,1973865,25427v,3854,2865,6957,8595,9311l1990339,37961v6412,2592,11101,5755,14069,9490c2007375,51185,2008859,55764,2008859,61187v,7265,-2422,13268,-7265,18008c1996717,83970,1990663,86358,1983432,86358v-6855,,-12516,-2030,-16985,-6088c1962047,76211,1959302,70498,1958210,63131r12074,-2660c1970830,65109,1971785,68315,1973149,70089v2456,3411,6037,5116,10744,5116c1987610,75205,1990697,73960,1993153,71470v2455,-2490,3683,-5644,3683,-9464c1996836,60471,1996623,59064,1996197,57785v-427,-1279,-1092,-2456,-1996,-3530c1993298,53181,1992129,52175,1990697,51237v-1433,-938,-3138,-1834,-5116,-2686l1977958,45379v-10811,-4570,-16217,-11255,-16217,-20055c1961741,19390,1964009,14427,1968545,10437v4536,-4025,10181,-6037,16934,-6037xm1318729,4400v9107,,16218,4434,21334,13301l1330394,23431v-1808,-3137,-3530,-5184,-5168,-6139c1323521,16201,1321321,15655,1318627,15655v-3309,,-6054,938,-8237,2814c1308207,20311,1307116,22630,1307116,25427v,3854,2865,6957,8595,9311l1323589,37961v6412,2592,11102,5755,14069,9490c1340626,51185,1342109,55764,1342109,61187v,7265,-2422,13268,-7265,18008c1329967,83970,1323913,86358,1316683,86358v-6856,,-12517,-2030,-16985,-6088c1295298,76211,1292552,70498,1291461,63131r12074,-2660c1304080,65109,1305035,68315,1306400,70089v2455,3411,6037,5116,10743,5116c1320860,75205,1323947,73960,1326403,71470v2456,-2490,3684,-5644,3684,-9464c1330087,60471,1329873,59064,1329447,57785v-427,-1279,-1092,-2456,-1995,-3530c1326548,53181,1325380,52175,1323947,51237v-1432,-938,-3138,-1834,-5115,-2686l1311209,45379v-10812,-4570,-16218,-11255,-16218,-20055c1294991,19390,1297259,14427,1301795,10437v4536,-4025,10181,-6037,16934,-6037xm451954,4400v9107,,16218,4434,21334,13301l463619,23431v-1808,-3137,-3530,-5184,-5168,-6139c456746,16201,454546,15655,451852,15655v-3309,,-6054,938,-8237,2814c441432,20311,440341,22630,440341,25427v,3854,2865,6957,8595,9311l456814,37961v6412,2592,11102,5755,14069,9490c473851,51185,475334,55764,475334,61187v,7265,-2422,13268,-7265,18008c463192,83970,457138,86358,449908,86358v-6856,,-12517,-2030,-16985,-6088c428523,76211,425777,70498,424686,63131r12074,-2660c437305,65109,438260,68315,439625,70089v2455,3411,6037,5116,10743,5116c454086,75205,457172,73960,459628,71470v2456,-2490,3684,-5644,3684,-9464c463312,60471,463098,59064,462672,57785v-426,-1279,-1091,-2456,-1995,-3530c459773,53181,458605,52175,457172,51237v-1432,-938,-3137,-1834,-5115,-2686l444434,45379c433622,40809,428216,34124,428216,25324v,-5934,2268,-10897,6804,-14887c439556,6412,445201,4400,451954,4400xm276225,563r57606,60266l333831,5935r11920,l345751,89734,288146,29622r,55303l276225,84925r,-84362xm994940,r27114,61392l1050141,r14939,84925l1052852,84925r-7622,-47681l1021850,88558,999135,37193r-8493,47732l978313,84925,994940,xe" fillcolor="#800a46" stroked="f">
              <v:path arrowok="t" o:extrusionok="f"/>
              <o:lock v:ext="edit" aspectratio="t"/>
              <w10:wrap anchorx="page" anchory="page"/>
            </v:shape>
          </w:pict>
        </mc:Fallback>
      </mc:AlternateContent>
    </w:r>
    <w:r>
      <w:rPr>
        <w:noProof/>
        <w:lang w:eastAsia="de-DE"/>
      </w:rPr>
      <w:drawing>
        <wp:anchor distT="0" distB="0" distL="114300" distR="114300" simplePos="0" relativeHeight="251658251" behindDoc="0" locked="0" layoutInCell="1" allowOverlap="1" wp14:anchorId="4D5F0C79" wp14:editId="526E53AD">
          <wp:simplePos x="0" y="0"/>
          <wp:positionH relativeFrom="margin">
            <wp:posOffset>-113665</wp:posOffset>
          </wp:positionH>
          <wp:positionV relativeFrom="page">
            <wp:posOffset>1024910</wp:posOffset>
          </wp:positionV>
          <wp:extent cx="6566875" cy="789010"/>
          <wp:effectExtent l="0" t="0" r="0" b="0"/>
          <wp:wrapTight wrapText="bothSides">
            <wp:wrapPolygon edited="1">
              <wp:start x="3214" y="1783"/>
              <wp:lineTo x="429" y="2972"/>
              <wp:lineTo x="143" y="3567"/>
              <wp:lineTo x="143" y="17240"/>
              <wp:lineTo x="357" y="17835"/>
              <wp:lineTo x="3929" y="19024"/>
              <wp:lineTo x="20643" y="19024"/>
              <wp:lineTo x="21286" y="13673"/>
              <wp:lineTo x="21357" y="9512"/>
              <wp:lineTo x="21071" y="4756"/>
              <wp:lineTo x="20643" y="1783"/>
              <wp:lineTo x="3214" y="1783"/>
            </wp:wrapPolygon>
          </wp:wrapTight>
          <wp:docPr id="1819114975" name="Grafi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379954" name="Grafik 38"/>
                  <pic:cNvPicPr>
                    <a:picLocks noChangeAspect="1"/>
                  </pic:cNvPicPr>
                </pic:nvPicPr>
                <pic:blipFill>
                  <a:blip r:embed="rId1">
                    <a:extLst>
                      <a:ext uri="{96DAC541-7B7A-43D3-8B79-37D633B846F1}">
                        <asvg:svgBlip xmlns:asvg="http://schemas.microsoft.com/office/drawing/2016/SVG/main" r:embed="rId2"/>
                      </a:ext>
                    </a:extLst>
                  </a:blip>
                  <a:stretch/>
                </pic:blipFill>
                <pic:spPr bwMode="auto">
                  <a:xfrm>
                    <a:off x="0" y="0"/>
                    <a:ext cx="6566873" cy="789008"/>
                  </a:xfrm>
                  <a:prstGeom prst="rect">
                    <a:avLst/>
                  </a:prstGeom>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31B8CF" w14:textId="3E088E4C" w:rsidR="00333E90" w:rsidRDefault="00333E90">
    <w:pPr>
      <w:pStyle w:val="StandardWeb1"/>
      <w:spacing w:before="0" w:beforeAutospacing="0" w:after="0" w:afterAutospacing="0" w:line="288" w:lineRule="auto"/>
      <w:rPr>
        <w:rFonts w:ascii="Arial" w:hAnsi="Arial" w:cs="Arial"/>
        <w:color w:val="800A46"/>
        <w:spacing w:val="9"/>
        <w:sz w:val="20"/>
        <w:szCs w:val="12"/>
      </w:rPr>
    </w:pPr>
    <w:r>
      <w:rPr>
        <w:noProof/>
      </w:rPr>
      <w:drawing>
        <wp:anchor distT="0" distB="0" distL="114300" distR="114300" simplePos="0" relativeHeight="251658252" behindDoc="0" locked="0" layoutInCell="1" allowOverlap="1" wp14:anchorId="28F8DD1C" wp14:editId="6E4742A7">
          <wp:simplePos x="0" y="0"/>
          <wp:positionH relativeFrom="margin">
            <wp:posOffset>-104140</wp:posOffset>
          </wp:positionH>
          <wp:positionV relativeFrom="page">
            <wp:posOffset>786785</wp:posOffset>
          </wp:positionV>
          <wp:extent cx="6495964" cy="780490"/>
          <wp:effectExtent l="0" t="0" r="0" b="0"/>
          <wp:wrapTight wrapText="bothSides">
            <wp:wrapPolygon edited="1">
              <wp:start x="3214" y="1783"/>
              <wp:lineTo x="429" y="2972"/>
              <wp:lineTo x="143" y="3567"/>
              <wp:lineTo x="143" y="17240"/>
              <wp:lineTo x="357" y="17835"/>
              <wp:lineTo x="3929" y="19024"/>
              <wp:lineTo x="20643" y="19024"/>
              <wp:lineTo x="21286" y="13673"/>
              <wp:lineTo x="21357" y="9512"/>
              <wp:lineTo x="21071" y="4756"/>
              <wp:lineTo x="20643" y="1783"/>
              <wp:lineTo x="3214" y="1783"/>
            </wp:wrapPolygon>
          </wp:wrapTight>
          <wp:docPr id="1673495523" name="Grafi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9797390" name="Grafik 38"/>
                  <pic:cNvPicPr>
                    <a:picLocks noChangeAspect="1"/>
                  </pic:cNvPicPr>
                </pic:nvPicPr>
                <pic:blipFill>
                  <a:blip r:embed="rId1"/>
                  <a:stretch/>
                </pic:blipFill>
                <pic:spPr bwMode="auto">
                  <a:xfrm>
                    <a:off x="0" y="0"/>
                    <a:ext cx="6495963" cy="780489"/>
                  </a:xfrm>
                  <a:prstGeom prst="rect">
                    <a:avLst/>
                  </a:prstGeom>
                </pic:spPr>
              </pic:pic>
            </a:graphicData>
          </a:graphic>
        </wp:anchor>
      </w:drawing>
    </w:r>
    <w:r>
      <w:rPr>
        <w:noProof/>
      </w:rPr>
      <mc:AlternateContent>
        <mc:Choice Requires="wps">
          <w:drawing>
            <wp:anchor distT="0" distB="0" distL="114300" distR="114300" simplePos="0" relativeHeight="251658253" behindDoc="0" locked="0" layoutInCell="1" allowOverlap="1" wp14:anchorId="3ED4E572" wp14:editId="08732C18">
              <wp:simplePos x="0" y="0"/>
              <wp:positionH relativeFrom="page">
                <wp:posOffset>5046345</wp:posOffset>
              </wp:positionH>
              <wp:positionV relativeFrom="page">
                <wp:posOffset>488505</wp:posOffset>
              </wp:positionV>
              <wp:extent cx="2041200" cy="72000"/>
              <wp:effectExtent l="0" t="0" r="0" b="4445"/>
              <wp:wrapNone/>
              <wp:docPr id="4" name="Textfeld 3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2041200" cy="72000"/>
                      </a:xfrm>
                      <a:custGeom>
                        <a:avLst/>
                        <a:gdLst/>
                        <a:ahLst/>
                        <a:cxnLst/>
                        <a:rect l="l" t="t" r="r" b="b"/>
                        <a:pathLst>
                          <a:path w="2544979" h="89734" extrusionOk="0">
                            <a:moveTo>
                              <a:pt x="1754312" y="28036"/>
                            </a:moveTo>
                            <a:cubicBezTo>
                              <a:pt x="1758677" y="28036"/>
                              <a:pt x="1762429" y="29673"/>
                              <a:pt x="1765567" y="32947"/>
                            </a:cubicBezTo>
                            <a:cubicBezTo>
                              <a:pt x="1768739" y="36187"/>
                              <a:pt x="1770325" y="40075"/>
                              <a:pt x="1770325" y="44611"/>
                            </a:cubicBezTo>
                            <a:cubicBezTo>
                              <a:pt x="1770325" y="49250"/>
                              <a:pt x="1768739" y="53172"/>
                              <a:pt x="1765567" y="56378"/>
                            </a:cubicBezTo>
                            <a:cubicBezTo>
                              <a:pt x="1762395" y="59618"/>
                              <a:pt x="1758558" y="61238"/>
                              <a:pt x="1754056" y="61238"/>
                            </a:cubicBezTo>
                            <a:cubicBezTo>
                              <a:pt x="1749622" y="61238"/>
                              <a:pt x="1745785" y="59618"/>
                              <a:pt x="1742545" y="56378"/>
                            </a:cubicBezTo>
                            <a:cubicBezTo>
                              <a:pt x="1739373" y="53104"/>
                              <a:pt x="1737787" y="49199"/>
                              <a:pt x="1737787" y="44663"/>
                            </a:cubicBezTo>
                            <a:cubicBezTo>
                              <a:pt x="1737787" y="40024"/>
                              <a:pt x="1739390" y="36102"/>
                              <a:pt x="1742596" y="32896"/>
                            </a:cubicBezTo>
                            <a:cubicBezTo>
                              <a:pt x="1745836" y="29656"/>
                              <a:pt x="1749741" y="28036"/>
                              <a:pt x="1754312" y="28036"/>
                            </a:cubicBezTo>
                            <a:close/>
                            <a:moveTo>
                              <a:pt x="773237" y="28036"/>
                            </a:moveTo>
                            <a:cubicBezTo>
                              <a:pt x="777602" y="28036"/>
                              <a:pt x="781354" y="29673"/>
                              <a:pt x="784492" y="32947"/>
                            </a:cubicBezTo>
                            <a:cubicBezTo>
                              <a:pt x="787664" y="36187"/>
                              <a:pt x="789250" y="40075"/>
                              <a:pt x="789250" y="44611"/>
                            </a:cubicBezTo>
                            <a:cubicBezTo>
                              <a:pt x="789250" y="49250"/>
                              <a:pt x="787664" y="53172"/>
                              <a:pt x="784492" y="56378"/>
                            </a:cubicBezTo>
                            <a:cubicBezTo>
                              <a:pt x="781320" y="59618"/>
                              <a:pt x="777483" y="61238"/>
                              <a:pt x="772981" y="61238"/>
                            </a:cubicBezTo>
                            <a:cubicBezTo>
                              <a:pt x="768547" y="61238"/>
                              <a:pt x="764710" y="59618"/>
                              <a:pt x="761470" y="56378"/>
                            </a:cubicBezTo>
                            <a:cubicBezTo>
                              <a:pt x="758298" y="53104"/>
                              <a:pt x="756712" y="49199"/>
                              <a:pt x="756712" y="44663"/>
                            </a:cubicBezTo>
                            <a:cubicBezTo>
                              <a:pt x="756712" y="40024"/>
                              <a:pt x="758315" y="36102"/>
                              <a:pt x="761521" y="32896"/>
                            </a:cubicBezTo>
                            <a:cubicBezTo>
                              <a:pt x="764761" y="29656"/>
                              <a:pt x="768667" y="28036"/>
                              <a:pt x="773237" y="28036"/>
                            </a:cubicBezTo>
                            <a:close/>
                            <a:moveTo>
                              <a:pt x="2383645" y="17139"/>
                            </a:moveTo>
                            <a:lnTo>
                              <a:pt x="2383645" y="42207"/>
                            </a:lnTo>
                            <a:lnTo>
                              <a:pt x="2387431" y="42207"/>
                            </a:lnTo>
                            <a:cubicBezTo>
                              <a:pt x="2398720" y="42207"/>
                              <a:pt x="2404365" y="37892"/>
                              <a:pt x="2404365" y="29264"/>
                            </a:cubicBezTo>
                            <a:cubicBezTo>
                              <a:pt x="2404365" y="21180"/>
                              <a:pt x="2398874" y="17139"/>
                              <a:pt x="2387891" y="17139"/>
                            </a:cubicBezTo>
                            <a:close/>
                            <a:moveTo>
                              <a:pt x="2097895" y="16934"/>
                            </a:moveTo>
                            <a:lnTo>
                              <a:pt x="2097895" y="41798"/>
                            </a:lnTo>
                            <a:lnTo>
                              <a:pt x="2102346" y="41798"/>
                            </a:lnTo>
                            <a:cubicBezTo>
                              <a:pt x="2113294" y="41798"/>
                              <a:pt x="2118768" y="37586"/>
                              <a:pt x="2118768" y="29161"/>
                            </a:cubicBezTo>
                            <a:cubicBezTo>
                              <a:pt x="2118768" y="21010"/>
                              <a:pt x="2113124" y="16934"/>
                              <a:pt x="2101834" y="16934"/>
                            </a:cubicBezTo>
                            <a:close/>
                            <a:moveTo>
                              <a:pt x="2247198" y="15655"/>
                            </a:moveTo>
                            <a:cubicBezTo>
                              <a:pt x="2238978" y="15655"/>
                              <a:pt x="2232037" y="18520"/>
                              <a:pt x="2226376" y="24250"/>
                            </a:cubicBezTo>
                            <a:cubicBezTo>
                              <a:pt x="2220714" y="29912"/>
                              <a:pt x="2217883" y="36903"/>
                              <a:pt x="2217883" y="45225"/>
                            </a:cubicBezTo>
                            <a:cubicBezTo>
                              <a:pt x="2217883" y="53957"/>
                              <a:pt x="2220817" y="61136"/>
                              <a:pt x="2226682" y="66764"/>
                            </a:cubicBezTo>
                            <a:cubicBezTo>
                              <a:pt x="2232515" y="72391"/>
                              <a:pt x="2239251" y="75205"/>
                              <a:pt x="2246891" y="75205"/>
                            </a:cubicBezTo>
                            <a:cubicBezTo>
                              <a:pt x="2255178" y="75205"/>
                              <a:pt x="2262170" y="72340"/>
                              <a:pt x="2267866" y="66610"/>
                            </a:cubicBezTo>
                            <a:cubicBezTo>
                              <a:pt x="2273562" y="60812"/>
                              <a:pt x="2276410" y="53752"/>
                              <a:pt x="2276410" y="45430"/>
                            </a:cubicBezTo>
                            <a:cubicBezTo>
                              <a:pt x="2276410" y="37006"/>
                              <a:pt x="2273596" y="29946"/>
                              <a:pt x="2267968" y="24250"/>
                            </a:cubicBezTo>
                            <a:cubicBezTo>
                              <a:pt x="2262375" y="18520"/>
                              <a:pt x="2255452" y="15655"/>
                              <a:pt x="2247198" y="15655"/>
                            </a:cubicBezTo>
                            <a:close/>
                            <a:moveTo>
                              <a:pt x="2496787" y="5935"/>
                            </a:moveTo>
                            <a:lnTo>
                              <a:pt x="2544979" y="5935"/>
                            </a:lnTo>
                            <a:lnTo>
                              <a:pt x="2544979" y="17139"/>
                            </a:lnTo>
                            <a:lnTo>
                              <a:pt x="2526869" y="17139"/>
                            </a:lnTo>
                            <a:lnTo>
                              <a:pt x="2526869" y="84925"/>
                            </a:lnTo>
                            <a:lnTo>
                              <a:pt x="2514949" y="84925"/>
                            </a:lnTo>
                            <a:lnTo>
                              <a:pt x="2514949" y="17139"/>
                            </a:lnTo>
                            <a:lnTo>
                              <a:pt x="2496787" y="17139"/>
                            </a:lnTo>
                            <a:close/>
                            <a:moveTo>
                              <a:pt x="2371725" y="5935"/>
                            </a:moveTo>
                            <a:lnTo>
                              <a:pt x="2385691" y="5935"/>
                            </a:lnTo>
                            <a:cubicBezTo>
                              <a:pt x="2396128" y="5935"/>
                              <a:pt x="2403665" y="7896"/>
                              <a:pt x="2408304" y="11818"/>
                            </a:cubicBezTo>
                            <a:cubicBezTo>
                              <a:pt x="2413420" y="16184"/>
                              <a:pt x="2415978" y="21948"/>
                              <a:pt x="2415978" y="29110"/>
                            </a:cubicBezTo>
                            <a:cubicBezTo>
                              <a:pt x="2415978" y="34704"/>
                              <a:pt x="2414375" y="39513"/>
                              <a:pt x="2411169" y="43537"/>
                            </a:cubicBezTo>
                            <a:cubicBezTo>
                              <a:pt x="2407963" y="47562"/>
                              <a:pt x="2403734" y="50137"/>
                              <a:pt x="2398481" y="51262"/>
                            </a:cubicBezTo>
                            <a:lnTo>
                              <a:pt x="2422936" y="84925"/>
                            </a:lnTo>
                            <a:lnTo>
                              <a:pt x="2408355" y="84925"/>
                            </a:lnTo>
                            <a:lnTo>
                              <a:pt x="2385794" y="52592"/>
                            </a:lnTo>
                            <a:lnTo>
                              <a:pt x="2383645" y="52592"/>
                            </a:lnTo>
                            <a:lnTo>
                              <a:pt x="2383645" y="84925"/>
                            </a:lnTo>
                            <a:lnTo>
                              <a:pt x="2371725" y="84925"/>
                            </a:lnTo>
                            <a:close/>
                            <a:moveTo>
                              <a:pt x="2085975" y="5935"/>
                            </a:moveTo>
                            <a:lnTo>
                              <a:pt x="2099481" y="5935"/>
                            </a:lnTo>
                            <a:cubicBezTo>
                              <a:pt x="2106098" y="5935"/>
                              <a:pt x="2111094" y="6395"/>
                              <a:pt x="2114471" y="7316"/>
                            </a:cubicBezTo>
                            <a:cubicBezTo>
                              <a:pt x="2117882" y="8237"/>
                              <a:pt x="2120883" y="9976"/>
                              <a:pt x="2123475" y="12534"/>
                            </a:cubicBezTo>
                            <a:cubicBezTo>
                              <a:pt x="2128011" y="16968"/>
                              <a:pt x="2130279" y="22562"/>
                              <a:pt x="2130279" y="29315"/>
                            </a:cubicBezTo>
                            <a:cubicBezTo>
                              <a:pt x="2130279" y="36545"/>
                              <a:pt x="2127858" y="42275"/>
                              <a:pt x="2123014" y="46504"/>
                            </a:cubicBezTo>
                            <a:cubicBezTo>
                              <a:pt x="2118172" y="50734"/>
                              <a:pt x="2111640" y="52848"/>
                              <a:pt x="2103420" y="52848"/>
                            </a:cubicBezTo>
                            <a:lnTo>
                              <a:pt x="2097895" y="52848"/>
                            </a:lnTo>
                            <a:lnTo>
                              <a:pt x="2097895" y="84925"/>
                            </a:lnTo>
                            <a:lnTo>
                              <a:pt x="2085975" y="84925"/>
                            </a:lnTo>
                            <a:close/>
                            <a:moveTo>
                              <a:pt x="1514475" y="5935"/>
                            </a:moveTo>
                            <a:lnTo>
                              <a:pt x="1526396" y="5935"/>
                            </a:lnTo>
                            <a:lnTo>
                              <a:pt x="1526396" y="37449"/>
                            </a:lnTo>
                            <a:lnTo>
                              <a:pt x="1557143" y="5935"/>
                            </a:lnTo>
                            <a:lnTo>
                              <a:pt x="1573053" y="5935"/>
                            </a:lnTo>
                            <a:lnTo>
                              <a:pt x="1537344" y="41695"/>
                            </a:lnTo>
                            <a:lnTo>
                              <a:pt x="1573258" y="84925"/>
                            </a:lnTo>
                            <a:lnTo>
                              <a:pt x="1557296" y="84925"/>
                            </a:lnTo>
                            <a:lnTo>
                              <a:pt x="1528851" y="49779"/>
                            </a:lnTo>
                            <a:lnTo>
                              <a:pt x="1526396" y="52234"/>
                            </a:lnTo>
                            <a:lnTo>
                              <a:pt x="1526396" y="84925"/>
                            </a:lnTo>
                            <a:lnTo>
                              <a:pt x="1514475" y="84925"/>
                            </a:lnTo>
                            <a:close/>
                            <a:moveTo>
                              <a:pt x="1419225" y="5935"/>
                            </a:moveTo>
                            <a:lnTo>
                              <a:pt x="1431146" y="5935"/>
                            </a:lnTo>
                            <a:lnTo>
                              <a:pt x="1431146" y="84925"/>
                            </a:lnTo>
                            <a:lnTo>
                              <a:pt x="1419225" y="84925"/>
                            </a:lnTo>
                            <a:close/>
                            <a:moveTo>
                              <a:pt x="1152525" y="5935"/>
                            </a:moveTo>
                            <a:lnTo>
                              <a:pt x="1164446" y="5935"/>
                            </a:lnTo>
                            <a:lnTo>
                              <a:pt x="1164446" y="53513"/>
                            </a:lnTo>
                            <a:cubicBezTo>
                              <a:pt x="1164446" y="60300"/>
                              <a:pt x="1165554" y="65263"/>
                              <a:pt x="1167771" y="68401"/>
                            </a:cubicBezTo>
                            <a:cubicBezTo>
                              <a:pt x="1171079" y="72937"/>
                              <a:pt x="1175735" y="75205"/>
                              <a:pt x="1181738" y="75205"/>
                            </a:cubicBezTo>
                            <a:cubicBezTo>
                              <a:pt x="1187774" y="75205"/>
                              <a:pt x="1192447" y="72937"/>
                              <a:pt x="1195755" y="68401"/>
                            </a:cubicBezTo>
                            <a:cubicBezTo>
                              <a:pt x="1197972" y="65365"/>
                              <a:pt x="1199081" y="60403"/>
                              <a:pt x="1199081" y="53513"/>
                            </a:cubicBezTo>
                            <a:lnTo>
                              <a:pt x="1199081" y="5935"/>
                            </a:lnTo>
                            <a:lnTo>
                              <a:pt x="1211001" y="5935"/>
                            </a:lnTo>
                            <a:lnTo>
                              <a:pt x="1211001" y="56787"/>
                            </a:lnTo>
                            <a:cubicBezTo>
                              <a:pt x="1211001" y="65109"/>
                              <a:pt x="1208409" y="71965"/>
                              <a:pt x="1203225" y="77354"/>
                            </a:cubicBezTo>
                            <a:cubicBezTo>
                              <a:pt x="1197392" y="83356"/>
                              <a:pt x="1190230" y="86358"/>
                              <a:pt x="1181738" y="86358"/>
                            </a:cubicBezTo>
                            <a:cubicBezTo>
                              <a:pt x="1173245" y="86358"/>
                              <a:pt x="1166100" y="83356"/>
                              <a:pt x="1160302" y="77354"/>
                            </a:cubicBezTo>
                            <a:cubicBezTo>
                              <a:pt x="1155117" y="71965"/>
                              <a:pt x="1152525" y="65109"/>
                              <a:pt x="1152525" y="56787"/>
                            </a:cubicBezTo>
                            <a:close/>
                            <a:moveTo>
                              <a:pt x="544163" y="5935"/>
                            </a:moveTo>
                            <a:lnTo>
                              <a:pt x="592355" y="5935"/>
                            </a:lnTo>
                            <a:lnTo>
                              <a:pt x="592355" y="17139"/>
                            </a:lnTo>
                            <a:lnTo>
                              <a:pt x="574244" y="17139"/>
                            </a:lnTo>
                            <a:lnTo>
                              <a:pt x="574244" y="84925"/>
                            </a:lnTo>
                            <a:lnTo>
                              <a:pt x="562324" y="84925"/>
                            </a:lnTo>
                            <a:lnTo>
                              <a:pt x="562324" y="17139"/>
                            </a:lnTo>
                            <a:lnTo>
                              <a:pt x="544163" y="17139"/>
                            </a:lnTo>
                            <a:close/>
                            <a:moveTo>
                              <a:pt x="133350" y="5935"/>
                            </a:moveTo>
                            <a:lnTo>
                              <a:pt x="145271" y="5935"/>
                            </a:lnTo>
                            <a:lnTo>
                              <a:pt x="145271" y="53513"/>
                            </a:lnTo>
                            <a:cubicBezTo>
                              <a:pt x="145271" y="60300"/>
                              <a:pt x="146379" y="65263"/>
                              <a:pt x="148596" y="68401"/>
                            </a:cubicBezTo>
                            <a:cubicBezTo>
                              <a:pt x="151904" y="72937"/>
                              <a:pt x="156560" y="75205"/>
                              <a:pt x="162563" y="75205"/>
                            </a:cubicBezTo>
                            <a:cubicBezTo>
                              <a:pt x="168599" y="75205"/>
                              <a:pt x="173272" y="72937"/>
                              <a:pt x="176580" y="68401"/>
                            </a:cubicBezTo>
                            <a:cubicBezTo>
                              <a:pt x="178797" y="65365"/>
                              <a:pt x="179906" y="60403"/>
                              <a:pt x="179906" y="53513"/>
                            </a:cubicBezTo>
                            <a:lnTo>
                              <a:pt x="179906" y="5935"/>
                            </a:lnTo>
                            <a:lnTo>
                              <a:pt x="191826" y="5935"/>
                            </a:lnTo>
                            <a:lnTo>
                              <a:pt x="191826" y="56787"/>
                            </a:lnTo>
                            <a:cubicBezTo>
                              <a:pt x="191826" y="65109"/>
                              <a:pt x="189234" y="71965"/>
                              <a:pt x="184050" y="77354"/>
                            </a:cubicBezTo>
                            <a:cubicBezTo>
                              <a:pt x="178217" y="83356"/>
                              <a:pt x="171055" y="86358"/>
                              <a:pt x="162563" y="86358"/>
                            </a:cubicBezTo>
                            <a:cubicBezTo>
                              <a:pt x="154070" y="86358"/>
                              <a:pt x="146925" y="83356"/>
                              <a:pt x="141127" y="77354"/>
                            </a:cubicBezTo>
                            <a:cubicBezTo>
                              <a:pt x="135942" y="71965"/>
                              <a:pt x="133350" y="65109"/>
                              <a:pt x="133350" y="56787"/>
                            </a:cubicBezTo>
                            <a:close/>
                            <a:moveTo>
                              <a:pt x="0" y="5935"/>
                            </a:moveTo>
                            <a:lnTo>
                              <a:pt x="11920" y="5935"/>
                            </a:lnTo>
                            <a:lnTo>
                              <a:pt x="11920" y="37449"/>
                            </a:lnTo>
                            <a:lnTo>
                              <a:pt x="42667" y="5935"/>
                            </a:lnTo>
                            <a:lnTo>
                              <a:pt x="58578" y="5935"/>
                            </a:lnTo>
                            <a:lnTo>
                              <a:pt x="22869" y="41695"/>
                            </a:lnTo>
                            <a:lnTo>
                              <a:pt x="58783" y="84925"/>
                            </a:lnTo>
                            <a:lnTo>
                              <a:pt x="42821" y="84925"/>
                            </a:lnTo>
                            <a:lnTo>
                              <a:pt x="14376" y="49779"/>
                            </a:lnTo>
                            <a:lnTo>
                              <a:pt x="11920" y="52234"/>
                            </a:lnTo>
                            <a:lnTo>
                              <a:pt x="11920" y="84925"/>
                            </a:lnTo>
                            <a:lnTo>
                              <a:pt x="0" y="84925"/>
                            </a:lnTo>
                            <a:close/>
                            <a:moveTo>
                              <a:pt x="2247351" y="4451"/>
                            </a:moveTo>
                            <a:cubicBezTo>
                              <a:pt x="2258606" y="4451"/>
                              <a:pt x="2268258" y="8476"/>
                              <a:pt x="2276307" y="16525"/>
                            </a:cubicBezTo>
                            <a:cubicBezTo>
                              <a:pt x="2284391" y="24574"/>
                              <a:pt x="2288432" y="34243"/>
                              <a:pt x="2288432" y="45532"/>
                            </a:cubicBezTo>
                            <a:cubicBezTo>
                              <a:pt x="2288432" y="56890"/>
                              <a:pt x="2284374" y="66525"/>
                              <a:pt x="2276256" y="74438"/>
                            </a:cubicBezTo>
                            <a:cubicBezTo>
                              <a:pt x="2268105" y="82384"/>
                              <a:pt x="2258265" y="86358"/>
                              <a:pt x="2246737" y="86358"/>
                            </a:cubicBezTo>
                            <a:cubicBezTo>
                              <a:pt x="2236539" y="86358"/>
                              <a:pt x="2227382" y="82828"/>
                              <a:pt x="2219264" y="75768"/>
                            </a:cubicBezTo>
                            <a:cubicBezTo>
                              <a:pt x="2210329" y="67957"/>
                              <a:pt x="2205860" y="57725"/>
                              <a:pt x="2205860" y="45072"/>
                            </a:cubicBezTo>
                            <a:cubicBezTo>
                              <a:pt x="2205860" y="33953"/>
                              <a:pt x="2209936" y="24403"/>
                              <a:pt x="2218088" y="16422"/>
                            </a:cubicBezTo>
                            <a:cubicBezTo>
                              <a:pt x="2226205" y="8442"/>
                              <a:pt x="2235960" y="4451"/>
                              <a:pt x="2247351" y="4451"/>
                            </a:cubicBezTo>
                            <a:close/>
                            <a:moveTo>
                              <a:pt x="1985479" y="4400"/>
                            </a:moveTo>
                            <a:cubicBezTo>
                              <a:pt x="1994585" y="4400"/>
                              <a:pt x="2001696" y="8834"/>
                              <a:pt x="2006812" y="17701"/>
                            </a:cubicBezTo>
                            <a:lnTo>
                              <a:pt x="1997143" y="23431"/>
                            </a:lnTo>
                            <a:cubicBezTo>
                              <a:pt x="1995336" y="20294"/>
                              <a:pt x="1993613" y="18247"/>
                              <a:pt x="1991976" y="17292"/>
                            </a:cubicBezTo>
                            <a:cubicBezTo>
                              <a:pt x="1990271" y="16201"/>
                              <a:pt x="1988071" y="15655"/>
                              <a:pt x="1985376" y="15655"/>
                            </a:cubicBezTo>
                            <a:cubicBezTo>
                              <a:pt x="1982068" y="15655"/>
                              <a:pt x="1979323" y="16593"/>
                              <a:pt x="1977140" y="18469"/>
                            </a:cubicBezTo>
                            <a:cubicBezTo>
                              <a:pt x="1974957" y="20311"/>
                              <a:pt x="1973865" y="22630"/>
                              <a:pt x="1973865" y="25427"/>
                            </a:cubicBezTo>
                            <a:cubicBezTo>
                              <a:pt x="1973865" y="29281"/>
                              <a:pt x="1976730" y="32384"/>
                              <a:pt x="1982460" y="34738"/>
                            </a:cubicBezTo>
                            <a:lnTo>
                              <a:pt x="1990339" y="37961"/>
                            </a:lnTo>
                            <a:cubicBezTo>
                              <a:pt x="1996751" y="40553"/>
                              <a:pt x="2001440" y="43716"/>
                              <a:pt x="2004408" y="47451"/>
                            </a:cubicBezTo>
                            <a:cubicBezTo>
                              <a:pt x="2007375" y="51185"/>
                              <a:pt x="2008859" y="55764"/>
                              <a:pt x="2008859" y="61187"/>
                            </a:cubicBezTo>
                            <a:cubicBezTo>
                              <a:pt x="2008859" y="68452"/>
                              <a:pt x="2006437" y="74455"/>
                              <a:pt x="2001594" y="79195"/>
                            </a:cubicBezTo>
                            <a:cubicBezTo>
                              <a:pt x="1996717" y="83970"/>
                              <a:pt x="1990663" y="86358"/>
                              <a:pt x="1983432" y="86358"/>
                            </a:cubicBezTo>
                            <a:cubicBezTo>
                              <a:pt x="1976577" y="86358"/>
                              <a:pt x="1970916" y="84328"/>
                              <a:pt x="1966447" y="80270"/>
                            </a:cubicBezTo>
                            <a:cubicBezTo>
                              <a:pt x="1962047" y="76211"/>
                              <a:pt x="1959302" y="70498"/>
                              <a:pt x="1958210" y="63131"/>
                            </a:cubicBezTo>
                            <a:lnTo>
                              <a:pt x="1970284" y="60471"/>
                            </a:lnTo>
                            <a:cubicBezTo>
                              <a:pt x="1970830" y="65109"/>
                              <a:pt x="1971785" y="68315"/>
                              <a:pt x="1973149" y="70089"/>
                            </a:cubicBezTo>
                            <a:cubicBezTo>
                              <a:pt x="1975605" y="73500"/>
                              <a:pt x="1979186" y="75205"/>
                              <a:pt x="1983893" y="75205"/>
                            </a:cubicBezTo>
                            <a:cubicBezTo>
                              <a:pt x="1987610" y="75205"/>
                              <a:pt x="1990697" y="73960"/>
                              <a:pt x="1993153" y="71470"/>
                            </a:cubicBezTo>
                            <a:cubicBezTo>
                              <a:pt x="1995608" y="68980"/>
                              <a:pt x="1996836" y="65826"/>
                              <a:pt x="1996836" y="62006"/>
                            </a:cubicBezTo>
                            <a:cubicBezTo>
                              <a:pt x="1996836" y="60471"/>
                              <a:pt x="1996623" y="59064"/>
                              <a:pt x="1996197" y="57785"/>
                            </a:cubicBezTo>
                            <a:cubicBezTo>
                              <a:pt x="1995770" y="56506"/>
                              <a:pt x="1995105" y="55329"/>
                              <a:pt x="1994201" y="54255"/>
                            </a:cubicBezTo>
                            <a:cubicBezTo>
                              <a:pt x="1993298" y="53181"/>
                              <a:pt x="1992129" y="52175"/>
                              <a:pt x="1990697" y="51237"/>
                            </a:cubicBezTo>
                            <a:cubicBezTo>
                              <a:pt x="1989264" y="50299"/>
                              <a:pt x="1987559" y="49403"/>
                              <a:pt x="1985581" y="48551"/>
                            </a:cubicBezTo>
                            <a:lnTo>
                              <a:pt x="1977958" y="45379"/>
                            </a:lnTo>
                            <a:cubicBezTo>
                              <a:pt x="1967147" y="40809"/>
                              <a:pt x="1961741" y="34124"/>
                              <a:pt x="1961741" y="25324"/>
                            </a:cubicBezTo>
                            <a:cubicBezTo>
                              <a:pt x="1961741" y="19390"/>
                              <a:pt x="1964009" y="14427"/>
                              <a:pt x="1968545" y="10437"/>
                            </a:cubicBezTo>
                            <a:cubicBezTo>
                              <a:pt x="1973081" y="6412"/>
                              <a:pt x="1978726" y="4400"/>
                              <a:pt x="1985479" y="4400"/>
                            </a:cubicBezTo>
                            <a:close/>
                            <a:moveTo>
                              <a:pt x="1318729" y="4400"/>
                            </a:moveTo>
                            <a:cubicBezTo>
                              <a:pt x="1327836" y="4400"/>
                              <a:pt x="1334947" y="8834"/>
                              <a:pt x="1340063" y="17701"/>
                            </a:cubicBezTo>
                            <a:lnTo>
                              <a:pt x="1330394" y="23431"/>
                            </a:lnTo>
                            <a:cubicBezTo>
                              <a:pt x="1328586" y="20294"/>
                              <a:pt x="1326864" y="18247"/>
                              <a:pt x="1325226" y="17292"/>
                            </a:cubicBezTo>
                            <a:cubicBezTo>
                              <a:pt x="1323521" y="16201"/>
                              <a:pt x="1321321" y="15655"/>
                              <a:pt x="1318627" y="15655"/>
                            </a:cubicBezTo>
                            <a:cubicBezTo>
                              <a:pt x="1315318" y="15655"/>
                              <a:pt x="1312573" y="16593"/>
                              <a:pt x="1310390" y="18469"/>
                            </a:cubicBezTo>
                            <a:cubicBezTo>
                              <a:pt x="1308207" y="20311"/>
                              <a:pt x="1307116" y="22630"/>
                              <a:pt x="1307116" y="25427"/>
                            </a:cubicBezTo>
                            <a:cubicBezTo>
                              <a:pt x="1307116" y="29281"/>
                              <a:pt x="1309981" y="32384"/>
                              <a:pt x="1315711" y="34738"/>
                            </a:cubicBezTo>
                            <a:lnTo>
                              <a:pt x="1323589" y="37961"/>
                            </a:lnTo>
                            <a:cubicBezTo>
                              <a:pt x="1330001" y="40553"/>
                              <a:pt x="1334691" y="43716"/>
                              <a:pt x="1337658" y="47451"/>
                            </a:cubicBezTo>
                            <a:cubicBezTo>
                              <a:pt x="1340626" y="51185"/>
                              <a:pt x="1342109" y="55764"/>
                              <a:pt x="1342109" y="61187"/>
                            </a:cubicBezTo>
                            <a:cubicBezTo>
                              <a:pt x="1342109" y="68452"/>
                              <a:pt x="1339687" y="74455"/>
                              <a:pt x="1334844" y="79195"/>
                            </a:cubicBezTo>
                            <a:cubicBezTo>
                              <a:pt x="1329967" y="83970"/>
                              <a:pt x="1323913" y="86358"/>
                              <a:pt x="1316683" y="86358"/>
                            </a:cubicBezTo>
                            <a:cubicBezTo>
                              <a:pt x="1309827" y="86358"/>
                              <a:pt x="1304166" y="84328"/>
                              <a:pt x="1299698" y="80270"/>
                            </a:cubicBezTo>
                            <a:cubicBezTo>
                              <a:pt x="1295298" y="76211"/>
                              <a:pt x="1292552" y="70498"/>
                              <a:pt x="1291461" y="63131"/>
                            </a:cubicBezTo>
                            <a:lnTo>
                              <a:pt x="1303535" y="60471"/>
                            </a:lnTo>
                            <a:cubicBezTo>
                              <a:pt x="1304080" y="65109"/>
                              <a:pt x="1305035" y="68315"/>
                              <a:pt x="1306400" y="70089"/>
                            </a:cubicBezTo>
                            <a:cubicBezTo>
                              <a:pt x="1308855" y="73500"/>
                              <a:pt x="1312437" y="75205"/>
                              <a:pt x="1317143" y="75205"/>
                            </a:cubicBezTo>
                            <a:cubicBezTo>
                              <a:pt x="1320860" y="75205"/>
                              <a:pt x="1323947" y="73960"/>
                              <a:pt x="1326403" y="71470"/>
                            </a:cubicBezTo>
                            <a:cubicBezTo>
                              <a:pt x="1328859" y="68980"/>
                              <a:pt x="1330087" y="65826"/>
                              <a:pt x="1330087" y="62006"/>
                            </a:cubicBezTo>
                            <a:cubicBezTo>
                              <a:pt x="1330087" y="60471"/>
                              <a:pt x="1329873" y="59064"/>
                              <a:pt x="1329447" y="57785"/>
                            </a:cubicBezTo>
                            <a:cubicBezTo>
                              <a:pt x="1329020" y="56506"/>
                              <a:pt x="1328355" y="55329"/>
                              <a:pt x="1327452" y="54255"/>
                            </a:cubicBezTo>
                            <a:cubicBezTo>
                              <a:pt x="1326548" y="53181"/>
                              <a:pt x="1325380" y="52175"/>
                              <a:pt x="1323947" y="51237"/>
                            </a:cubicBezTo>
                            <a:cubicBezTo>
                              <a:pt x="1322515" y="50299"/>
                              <a:pt x="1320809" y="49403"/>
                              <a:pt x="1318832" y="48551"/>
                            </a:cubicBezTo>
                            <a:lnTo>
                              <a:pt x="1311209" y="45379"/>
                            </a:lnTo>
                            <a:cubicBezTo>
                              <a:pt x="1300397" y="40809"/>
                              <a:pt x="1294991" y="34124"/>
                              <a:pt x="1294991" y="25324"/>
                            </a:cubicBezTo>
                            <a:cubicBezTo>
                              <a:pt x="1294991" y="19390"/>
                              <a:pt x="1297259" y="14427"/>
                              <a:pt x="1301795" y="10437"/>
                            </a:cubicBezTo>
                            <a:cubicBezTo>
                              <a:pt x="1306331" y="6412"/>
                              <a:pt x="1311976" y="4400"/>
                              <a:pt x="1318729" y="4400"/>
                            </a:cubicBezTo>
                            <a:close/>
                            <a:moveTo>
                              <a:pt x="451954" y="4400"/>
                            </a:moveTo>
                            <a:cubicBezTo>
                              <a:pt x="461061" y="4400"/>
                              <a:pt x="468172" y="8834"/>
                              <a:pt x="473288" y="17701"/>
                            </a:cubicBezTo>
                            <a:lnTo>
                              <a:pt x="463619" y="23431"/>
                            </a:lnTo>
                            <a:cubicBezTo>
                              <a:pt x="461811" y="20294"/>
                              <a:pt x="460089" y="18247"/>
                              <a:pt x="458451" y="17292"/>
                            </a:cubicBezTo>
                            <a:cubicBezTo>
                              <a:pt x="456746" y="16201"/>
                              <a:pt x="454546" y="15655"/>
                              <a:pt x="451852" y="15655"/>
                            </a:cubicBezTo>
                            <a:cubicBezTo>
                              <a:pt x="448543" y="15655"/>
                              <a:pt x="445798" y="16593"/>
                              <a:pt x="443615" y="18469"/>
                            </a:cubicBezTo>
                            <a:cubicBezTo>
                              <a:pt x="441432" y="20311"/>
                              <a:pt x="440341" y="22630"/>
                              <a:pt x="440341" y="25427"/>
                            </a:cubicBezTo>
                            <a:cubicBezTo>
                              <a:pt x="440341" y="29281"/>
                              <a:pt x="443206" y="32384"/>
                              <a:pt x="448936" y="34738"/>
                            </a:cubicBezTo>
                            <a:lnTo>
                              <a:pt x="456814" y="37961"/>
                            </a:lnTo>
                            <a:cubicBezTo>
                              <a:pt x="463226" y="40553"/>
                              <a:pt x="467916" y="43716"/>
                              <a:pt x="470883" y="47451"/>
                            </a:cubicBezTo>
                            <a:cubicBezTo>
                              <a:pt x="473851" y="51185"/>
                              <a:pt x="475334" y="55764"/>
                              <a:pt x="475334" y="61187"/>
                            </a:cubicBezTo>
                            <a:cubicBezTo>
                              <a:pt x="475334" y="68452"/>
                              <a:pt x="472912" y="74455"/>
                              <a:pt x="468069" y="79195"/>
                            </a:cubicBezTo>
                            <a:cubicBezTo>
                              <a:pt x="463192" y="83970"/>
                              <a:pt x="457138" y="86358"/>
                              <a:pt x="449908" y="86358"/>
                            </a:cubicBezTo>
                            <a:cubicBezTo>
                              <a:pt x="443052" y="86358"/>
                              <a:pt x="437391" y="84328"/>
                              <a:pt x="432923" y="80270"/>
                            </a:cubicBezTo>
                            <a:cubicBezTo>
                              <a:pt x="428523" y="76211"/>
                              <a:pt x="425777" y="70498"/>
                              <a:pt x="424686" y="63131"/>
                            </a:cubicBezTo>
                            <a:lnTo>
                              <a:pt x="436760" y="60471"/>
                            </a:lnTo>
                            <a:cubicBezTo>
                              <a:pt x="437305" y="65109"/>
                              <a:pt x="438260" y="68315"/>
                              <a:pt x="439625" y="70089"/>
                            </a:cubicBezTo>
                            <a:cubicBezTo>
                              <a:pt x="442080" y="73500"/>
                              <a:pt x="445662" y="75205"/>
                              <a:pt x="450368" y="75205"/>
                            </a:cubicBezTo>
                            <a:cubicBezTo>
                              <a:pt x="454086" y="75205"/>
                              <a:pt x="457172" y="73960"/>
                              <a:pt x="459628" y="71470"/>
                            </a:cubicBezTo>
                            <a:cubicBezTo>
                              <a:pt x="462084" y="68980"/>
                              <a:pt x="463312" y="65826"/>
                              <a:pt x="463312" y="62006"/>
                            </a:cubicBezTo>
                            <a:cubicBezTo>
                              <a:pt x="463312" y="60471"/>
                              <a:pt x="463098" y="59064"/>
                              <a:pt x="462672" y="57785"/>
                            </a:cubicBezTo>
                            <a:cubicBezTo>
                              <a:pt x="462246" y="56506"/>
                              <a:pt x="461581" y="55329"/>
                              <a:pt x="460677" y="54255"/>
                            </a:cubicBezTo>
                            <a:cubicBezTo>
                              <a:pt x="459773" y="53181"/>
                              <a:pt x="458605" y="52175"/>
                              <a:pt x="457172" y="51237"/>
                            </a:cubicBezTo>
                            <a:cubicBezTo>
                              <a:pt x="455740" y="50299"/>
                              <a:pt x="454035" y="49403"/>
                              <a:pt x="452057" y="48551"/>
                            </a:cubicBezTo>
                            <a:lnTo>
                              <a:pt x="444434" y="45379"/>
                            </a:lnTo>
                            <a:cubicBezTo>
                              <a:pt x="433622" y="40809"/>
                              <a:pt x="428216" y="34124"/>
                              <a:pt x="428216" y="25324"/>
                            </a:cubicBezTo>
                            <a:cubicBezTo>
                              <a:pt x="428216" y="19390"/>
                              <a:pt x="430484" y="14427"/>
                              <a:pt x="435020" y="10437"/>
                            </a:cubicBezTo>
                            <a:cubicBezTo>
                              <a:pt x="439556" y="6412"/>
                              <a:pt x="445201" y="4400"/>
                              <a:pt x="451954" y="4400"/>
                            </a:cubicBezTo>
                            <a:close/>
                            <a:moveTo>
                              <a:pt x="276225" y="563"/>
                            </a:moveTo>
                            <a:lnTo>
                              <a:pt x="333831" y="60829"/>
                            </a:lnTo>
                            <a:lnTo>
                              <a:pt x="333831" y="5935"/>
                            </a:lnTo>
                            <a:lnTo>
                              <a:pt x="345751" y="5935"/>
                            </a:lnTo>
                            <a:lnTo>
                              <a:pt x="345751" y="89734"/>
                            </a:lnTo>
                            <a:lnTo>
                              <a:pt x="288146" y="29622"/>
                            </a:lnTo>
                            <a:lnTo>
                              <a:pt x="288146" y="84925"/>
                            </a:lnTo>
                            <a:lnTo>
                              <a:pt x="276225" y="84925"/>
                            </a:lnTo>
                            <a:close/>
                            <a:moveTo>
                              <a:pt x="994940" y="0"/>
                            </a:moveTo>
                            <a:lnTo>
                              <a:pt x="1022054" y="61392"/>
                            </a:lnTo>
                            <a:lnTo>
                              <a:pt x="1050141" y="0"/>
                            </a:lnTo>
                            <a:lnTo>
                              <a:pt x="1065080" y="84925"/>
                            </a:lnTo>
                            <a:lnTo>
                              <a:pt x="1052852" y="84925"/>
                            </a:lnTo>
                            <a:lnTo>
                              <a:pt x="1045230" y="37244"/>
                            </a:lnTo>
                            <a:lnTo>
                              <a:pt x="1021850" y="88558"/>
                            </a:lnTo>
                            <a:lnTo>
                              <a:pt x="999135" y="37193"/>
                            </a:lnTo>
                            <a:lnTo>
                              <a:pt x="990642" y="84925"/>
                            </a:lnTo>
                            <a:lnTo>
                              <a:pt x="978313" y="84925"/>
                            </a:lnTo>
                            <a:close/>
                          </a:path>
                        </a:pathLst>
                      </a:custGeom>
                      <a:solidFill>
                        <a:srgbClr val="800A46"/>
                      </a:solidFill>
                      <a:ln>
                        <a:noFill/>
                      </a:ln>
                      <a:effectLst/>
                    </wps:spPr>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857F88" id="Textfeld 36" o:spid="_x0000_s1026" style="position:absolute;margin-left:397.35pt;margin-top:38.45pt;width:160.7pt;height:5.65pt;z-index:25165825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2544979,897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" path="m1754312,28036v4365,,8117,1637,11255,4911c1768739,36187,1770325,40075,1770325,44611v,4639,-1586,8561,-4758,11767c1762395,59618,1758558,61238,1754056,61238v-4434,,-8271,-1620,-11511,-4860c1739373,53104,1737787,49199,1737787,44663v,-4639,1603,-8561,4809,-11767c1745836,29656,1749741,28036,1754312,28036xm773237,28036v4365,,8117,1637,11255,4911c787664,36187,789250,40075,789250,44611v,4639,-1586,8561,-4758,11767c781320,59618,777483,61238,772981,61238v-4434,,-8271,-1620,-11511,-4860c758298,53104,756712,49199,756712,44663v,-4639,1603,-8561,4809,-11767c764761,29656,768667,28036,773237,28036xm2383645,17139r,25068l2387431,42207v11289,,16934,-4315,16934,-12943c2404365,21180,2398874,17139,2387891,17139r-4246,xm2097895,16934r,24864l2102346,41798v10948,,16422,-4212,16422,-12637c2118768,21010,2113124,16934,2101834,16934r-3939,xm2247198,15655v-8220,,-15161,2865,-20822,8595c2220714,29912,2217883,36903,2217883,45225v,8732,2934,15911,8799,21539c2232515,72391,2239251,75205,2246891,75205v8287,,15279,-2865,20975,-8595c2273562,60812,2276410,53752,2276410,45430v,-8424,-2814,-15484,-8442,-21180c2262375,18520,2255452,15655,2247198,15655xm2496787,5935r48192,l2544979,17139r-18110,l2526869,84925r-11920,l2514949,17139r-18162,l2496787,5935xm2371725,5935r13966,c2396128,5935,2403665,7896,2408304,11818v5116,4366,7674,10130,7674,17292c2415978,34704,2414375,39513,2411169,43537v-3206,4025,-7435,6600,-12688,7725l2422936,84925r-14581,l2385794,52592r-2149,l2383645,84925r-11920,l2371725,5935xm2085975,5935r13506,c2106098,5935,2111094,6395,2114471,7316v3411,921,6412,2660,9004,5218c2128011,16968,2130279,22562,2130279,29315v,7230,-2421,12960,-7265,17189c2118172,50734,2111640,52848,2103420,52848r-5525,l2097895,84925r-11920,l2085975,5935xm1514475,5935r11921,l1526396,37449,1557143,5935r15910,l1537344,41695r35914,43230l1557296,84925,1528851,49779r-2455,2455l1526396,84925r-11921,l1514475,5935xm1419225,5935r11921,l1431146,84925r-11921,l1419225,5935xm1152525,5935r11921,l1164446,53513v,6787,1108,11750,3325,14888c1171079,72937,1175735,75205,1181738,75205v6036,,10709,-2268,14017,-6804c1197972,65365,1199081,60403,1199081,53513r,-47578l1211001,5935r,50852c1211001,65109,1208409,71965,1203225,77354v-5833,6002,-12995,9004,-21487,9004c1173245,86358,1166100,83356,1160302,77354v-5185,-5389,-7777,-12245,-7777,-20567l1152525,5935xm544163,5935r48192,l592355,17139r-18111,l574244,84925r-11920,l562324,17139r-18161,l544163,5935xm133350,5935r11921,l145271,53513v,6787,1108,11750,3325,14888c151904,72937,156560,75205,162563,75205v6036,,10709,-2268,14017,-6804c178797,65365,179906,60403,179906,53513r,-47578l191826,5935r,50852c191826,65109,189234,71965,184050,77354v-5833,6002,-12995,9004,-21487,9004c154070,86358,146925,83356,141127,77354v-5185,-5389,-7777,-12245,-7777,-20567l133350,5935xm,5935r11920,l11920,37449,42667,5935r15911,l22869,41695,58783,84925r-15962,l14376,49779r-2456,2455l11920,84925,,84925,,5935xm2247351,4451v11255,,20907,4025,28956,12074c2284391,24574,2288432,34243,2288432,45532v,11358,-4058,20993,-12176,28906c2268105,82384,2258265,86358,2246737,86358v-10198,,-19355,-3530,-27473,-10590c2210329,67957,2205860,57725,2205860,45072v,-11119,4076,-20669,12228,-28650c2226205,8442,2235960,4451,2247351,4451xm1985479,4400v9106,,16217,4434,21333,13301l1997143,23431v-1807,-3137,-3530,-5184,-5167,-6139c1990271,16201,1988071,15655,1985376,15655v-3308,,-6053,938,-8236,2814c1974957,20311,1973865,22630,1973865,25427v,3854,2865,6957,8595,9311l1990339,37961v6412,2592,11101,5755,14069,9490c2007375,51185,2008859,55764,2008859,61187v,7265,-2422,13268,-7265,18008c1996717,83970,1990663,86358,1983432,86358v-6855,,-12516,-2030,-16985,-6088c1962047,76211,1959302,70498,1958210,63131r12074,-2660c1970830,65109,1971785,68315,1973149,70089v2456,3411,6037,5116,10744,5116c1987610,75205,1990697,73960,1993153,71470v2455,-2490,3683,-5644,3683,-9464c1996836,60471,1996623,59064,1996197,57785v-427,-1279,-1092,-2456,-1996,-3530c1993298,53181,1992129,52175,1990697,51237v-1433,-938,-3138,-1834,-5116,-2686l1977958,45379v-10811,-4570,-16217,-11255,-16217,-20055c1961741,19390,1964009,14427,1968545,10437v4536,-4025,10181,-6037,16934,-6037xm1318729,4400v9107,,16218,4434,21334,13301l1330394,23431v-1808,-3137,-3530,-5184,-5168,-6139c1323521,16201,1321321,15655,1318627,15655v-3309,,-6054,938,-8237,2814c1308207,20311,1307116,22630,1307116,25427v,3854,2865,6957,8595,9311l1323589,37961v6412,2592,11102,5755,14069,9490c1340626,51185,1342109,55764,1342109,61187v,7265,-2422,13268,-7265,18008c1329967,83970,1323913,86358,1316683,86358v-6856,,-12517,-2030,-16985,-6088c1295298,76211,1292552,70498,1291461,63131r12074,-2660c1304080,65109,1305035,68315,1306400,70089v2455,3411,6037,5116,10743,5116c1320860,75205,1323947,73960,1326403,71470v2456,-2490,3684,-5644,3684,-9464c1330087,60471,1329873,59064,1329447,57785v-427,-1279,-1092,-2456,-1995,-3530c1326548,53181,1325380,52175,1323947,51237v-1432,-938,-3138,-1834,-5115,-2686l1311209,45379v-10812,-4570,-16218,-11255,-16218,-20055c1294991,19390,1297259,14427,1301795,10437v4536,-4025,10181,-6037,16934,-6037xm451954,4400v9107,,16218,4434,21334,13301l463619,23431v-1808,-3137,-3530,-5184,-5168,-6139c456746,16201,454546,15655,451852,15655v-3309,,-6054,938,-8237,2814c441432,20311,440341,22630,440341,25427v,3854,2865,6957,8595,9311l456814,37961v6412,2592,11102,5755,14069,9490c473851,51185,475334,55764,475334,61187v,7265,-2422,13268,-7265,18008c463192,83970,457138,86358,449908,86358v-6856,,-12517,-2030,-16985,-6088c428523,76211,425777,70498,424686,63131r12074,-2660c437305,65109,438260,68315,439625,70089v2455,3411,6037,5116,10743,5116c454086,75205,457172,73960,459628,71470v2456,-2490,3684,-5644,3684,-9464c463312,60471,463098,59064,462672,57785v-426,-1279,-1091,-2456,-1995,-3530c459773,53181,458605,52175,457172,51237v-1432,-938,-3137,-1834,-5115,-2686l444434,45379c433622,40809,428216,34124,428216,25324v,-5934,2268,-10897,6804,-14887c439556,6412,445201,4400,451954,4400xm276225,563r57606,60266l333831,5935r11920,l345751,89734,288146,29622r,55303l276225,84925r,-84362xm994940,r27114,61392l1050141,r14939,84925l1052852,84925r-7622,-47681l1021850,88558,999135,37193r-8493,47732l978313,84925,994940,xe" fillcolor="#800a46" stroked="f">
              <v:path arrowok="t" o:extrusionok="f"/>
              <o:lock v:ext="edit" aspectratio="t"/>
              <w10:wrap anchorx="page" anchory="page"/>
            </v:shape>
          </w:pict>
        </mc:Fallback>
      </mc:AlternateContent>
    </w:r>
    <w:r>
      <w:rPr>
        <w:rFonts w:ascii="Arial" w:hAnsi="Arial" w:cs="Arial"/>
        <w:b/>
        <w:bCs/>
        <w:color w:val="800A46"/>
        <w:spacing w:val="9"/>
        <w:sz w:val="20"/>
        <w:szCs w:val="12"/>
      </w:rPr>
      <w:t xml:space="preserve">KuMuS- ProNeD | </w:t>
    </w:r>
    <w:r>
      <w:rPr>
        <w:rFonts w:ascii="Arial" w:hAnsi="Arial" w:cs="Arial"/>
        <w:color w:val="800A46"/>
        <w:spacing w:val="9"/>
        <w:sz w:val="20"/>
        <w:szCs w:val="12"/>
      </w:rPr>
      <w:t xml:space="preserve">Netzwerk Unterrichtsentwicklung- </w:t>
    </w:r>
    <w:r>
      <w:rPr>
        <w:rFonts w:ascii="Arial" w:hAnsi="Arial" w:cs="Arial"/>
        <w:color w:val="800A46"/>
        <w:spacing w:val="9"/>
        <w:sz w:val="20"/>
        <w:szCs w:val="12"/>
      </w:rPr>
      <w:br/>
      <w:t>und Beratung</w:t>
    </w:r>
    <w:r>
      <w:rPr>
        <w:rFonts w:ascii="Arial" w:hAnsi="Arial" w:cs="Arial"/>
        <w:b/>
        <w:bCs/>
        <w:color w:val="800A46"/>
        <w:spacing w:val="9"/>
        <w:sz w:val="20"/>
        <w:szCs w:val="12"/>
      </w:rPr>
      <w:t xml:space="preserve"> | </w:t>
    </w:r>
    <w:r>
      <w:rPr>
        <w:rFonts w:ascii="Arial" w:hAnsi="Arial" w:cs="Arial"/>
        <w:color w:val="800A46"/>
        <w:spacing w:val="9"/>
        <w:sz w:val="20"/>
        <w:szCs w:val="12"/>
      </w:rPr>
      <w:t>Sport</w:t>
    </w:r>
    <w:r w:rsidR="007009B2">
      <w:rPr>
        <w:rFonts w:ascii="Arial" w:hAnsi="Arial" w:cs="Arial"/>
        <w:color w:val="800A46"/>
        <w:spacing w:val="9"/>
        <w:sz w:val="20"/>
        <w:szCs w:val="12"/>
      </w:rPr>
      <w:t xml:space="preserve"> </w:t>
    </w:r>
    <w:r>
      <w:rPr>
        <w:rFonts w:ascii="Arial" w:hAnsi="Arial" w:cs="Arial"/>
        <w:b/>
        <w:bCs/>
        <w:color w:val="800A46"/>
        <w:spacing w:val="9"/>
        <w:sz w:val="20"/>
        <w:szCs w:val="12"/>
      </w:rPr>
      <w:t xml:space="preserve">| </w:t>
    </w:r>
    <w:r>
      <w:rPr>
        <w:rFonts w:ascii="Arial" w:hAnsi="Arial" w:cs="Arial"/>
        <w:color w:val="800A46"/>
        <w:spacing w:val="9"/>
        <w:sz w:val="20"/>
        <w:szCs w:val="12"/>
      </w:rPr>
      <w:t>Koblenz / Tübingen</w:t>
    </w:r>
  </w:p>
  <w:p w14:paraId="798BCB7E" w14:textId="77777777" w:rsidR="00333E90" w:rsidRDefault="00333E90" w:rsidP="005C3105">
    <w:pPr>
      <w:pStyle w:val="Kopfzeil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94C632" w14:textId="112BAEFA" w:rsidR="00333E90" w:rsidRPr="003D3396" w:rsidRDefault="00333E90" w:rsidP="00146CCC">
    <w:pPr>
      <w:pStyle w:val="StandardWeb1"/>
      <w:spacing w:before="0" w:beforeAutospacing="0" w:after="0" w:afterAutospacing="0" w:line="288" w:lineRule="auto"/>
      <w:rPr>
        <w:rFonts w:ascii="Arial" w:hAnsi="Arial" w:cs="Arial"/>
        <w:color w:val="323E4F" w:themeColor="text2" w:themeShade="BF"/>
        <w:spacing w:val="9"/>
        <w:sz w:val="20"/>
        <w:szCs w:val="12"/>
      </w:rPr>
    </w:pPr>
    <w:r w:rsidRPr="003D3396">
      <w:rPr>
        <w:noProof/>
        <w:color w:val="323E4F" w:themeColor="text2" w:themeShade="BF"/>
      </w:rPr>
      <w:drawing>
        <wp:anchor distT="0" distB="0" distL="114300" distR="114300" simplePos="0" relativeHeight="251658255" behindDoc="0" locked="0" layoutInCell="1" allowOverlap="1" wp14:anchorId="10613C22" wp14:editId="7D4C8D42">
          <wp:simplePos x="0" y="0"/>
          <wp:positionH relativeFrom="column">
            <wp:posOffset>4163060</wp:posOffset>
          </wp:positionH>
          <wp:positionV relativeFrom="paragraph">
            <wp:posOffset>-160655</wp:posOffset>
          </wp:positionV>
          <wp:extent cx="2259330" cy="723700"/>
          <wp:effectExtent l="0" t="0" r="0" b="0"/>
          <wp:wrapNone/>
          <wp:docPr id="520248892" name="Grafik 520248892" descr="C:\Users\Hengst\AppData\Local\Microsoft\Windows\INetCache\Content.Word\LOGO_KuMuS_primary_grey_accent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Hengst\AppData\Local\Microsoft\Windows\INetCache\Content.Word\LOGO_KuMuS_primary_grey_accented.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2259330" cy="7237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D3396">
      <w:rPr>
        <w:rFonts w:ascii="Arial" w:hAnsi="Arial" w:cs="Arial"/>
        <w:b/>
        <w:bCs/>
        <w:color w:val="323E4F" w:themeColor="text2" w:themeShade="BF"/>
        <w:spacing w:val="9"/>
        <w:sz w:val="20"/>
        <w:szCs w:val="12"/>
      </w:rPr>
      <w:t xml:space="preserve">KuMuS- ProNeD | </w:t>
    </w:r>
    <w:r w:rsidRPr="003D3396">
      <w:rPr>
        <w:rFonts w:ascii="Arial" w:hAnsi="Arial" w:cs="Arial"/>
        <w:color w:val="323E4F" w:themeColor="text2" w:themeShade="BF"/>
        <w:spacing w:val="9"/>
        <w:sz w:val="20"/>
        <w:szCs w:val="12"/>
      </w:rPr>
      <w:t xml:space="preserve">Netzwerk Unterrichtsentwicklung </w:t>
    </w:r>
    <w:r w:rsidRPr="003D3396">
      <w:rPr>
        <w:rFonts w:ascii="Arial" w:hAnsi="Arial" w:cs="Arial"/>
        <w:color w:val="323E4F" w:themeColor="text2" w:themeShade="BF"/>
        <w:spacing w:val="9"/>
        <w:sz w:val="20"/>
        <w:szCs w:val="12"/>
      </w:rPr>
      <w:br/>
      <w:t xml:space="preserve">und </w:t>
    </w:r>
    <w:r w:rsidR="008D02DC">
      <w:rPr>
        <w:rFonts w:ascii="Arial" w:hAnsi="Arial" w:cs="Arial"/>
        <w:color w:val="323E4F" w:themeColor="text2" w:themeShade="BF"/>
        <w:spacing w:val="9"/>
        <w:sz w:val="20"/>
        <w:szCs w:val="12"/>
      </w:rPr>
      <w:t>-b</w:t>
    </w:r>
    <w:r w:rsidRPr="003D3396">
      <w:rPr>
        <w:rFonts w:ascii="Arial" w:hAnsi="Arial" w:cs="Arial"/>
        <w:color w:val="323E4F" w:themeColor="text2" w:themeShade="BF"/>
        <w:spacing w:val="9"/>
        <w:sz w:val="20"/>
        <w:szCs w:val="12"/>
      </w:rPr>
      <w:t>eratung</w:t>
    </w:r>
    <w:r w:rsidRPr="003D3396">
      <w:rPr>
        <w:rFonts w:ascii="Arial" w:hAnsi="Arial" w:cs="Arial"/>
        <w:b/>
        <w:bCs/>
        <w:color w:val="323E4F" w:themeColor="text2" w:themeShade="BF"/>
        <w:spacing w:val="9"/>
        <w:sz w:val="20"/>
        <w:szCs w:val="12"/>
      </w:rPr>
      <w:t xml:space="preserve"> | </w:t>
    </w:r>
    <w:r w:rsidR="003D3396" w:rsidRPr="003D3396">
      <w:rPr>
        <w:rFonts w:ascii="Arial" w:hAnsi="Arial" w:cs="Arial"/>
        <w:color w:val="323E4F" w:themeColor="text2" w:themeShade="BF"/>
        <w:spacing w:val="9"/>
        <w:sz w:val="20"/>
        <w:szCs w:val="12"/>
      </w:rPr>
      <w:t>Kunst</w:t>
    </w:r>
    <w:r w:rsidRPr="003D3396">
      <w:rPr>
        <w:rFonts w:ascii="Arial" w:hAnsi="Arial" w:cs="Arial"/>
        <w:color w:val="323E4F" w:themeColor="text2" w:themeShade="BF"/>
        <w:spacing w:val="9"/>
        <w:sz w:val="20"/>
        <w:szCs w:val="12"/>
      </w:rPr>
      <w:t xml:space="preserve"> </w:t>
    </w:r>
    <w:r w:rsidRPr="003D3396">
      <w:rPr>
        <w:rFonts w:ascii="Arial" w:hAnsi="Arial" w:cs="Arial"/>
        <w:b/>
        <w:bCs/>
        <w:color w:val="323E4F" w:themeColor="text2" w:themeShade="BF"/>
        <w:spacing w:val="9"/>
        <w:sz w:val="20"/>
        <w:szCs w:val="12"/>
      </w:rPr>
      <w:t xml:space="preserve">| </w:t>
    </w:r>
    <w:r w:rsidR="003D3396" w:rsidRPr="003D3396">
      <w:rPr>
        <w:rFonts w:ascii="Arial" w:hAnsi="Arial" w:cs="Arial"/>
        <w:color w:val="323E4F" w:themeColor="text2" w:themeShade="BF"/>
        <w:spacing w:val="9"/>
        <w:sz w:val="20"/>
        <w:szCs w:val="12"/>
      </w:rPr>
      <w:t>PH Ludwigburg</w:t>
    </w:r>
    <w:r w:rsidRPr="003D3396">
      <w:rPr>
        <w:noProof/>
        <w:color w:val="323E4F" w:themeColor="text2" w:themeShade="BF"/>
      </w:rPr>
      <w:t xml:space="preserve"> </w:t>
    </w:r>
  </w:p>
  <w:p w14:paraId="57842063" w14:textId="77777777" w:rsidR="00333E90" w:rsidRPr="00146CCC" w:rsidRDefault="00333E90" w:rsidP="005C3105">
    <w:pPr>
      <w:pStyle w:val="Kopfzeile"/>
    </w:pPr>
    <w:r>
      <w:rPr>
        <w:noProof/>
        <w:lang w:eastAsia="de-DE"/>
      </w:rPr>
      <mc:AlternateContent>
        <mc:Choice Requires="wps">
          <w:drawing>
            <wp:anchor distT="0" distB="0" distL="114300" distR="114300" simplePos="0" relativeHeight="251658256" behindDoc="0" locked="0" layoutInCell="1" allowOverlap="1" wp14:anchorId="342D21AB" wp14:editId="30A93AE3">
              <wp:simplePos x="0" y="0"/>
              <wp:positionH relativeFrom="page">
                <wp:posOffset>5703570</wp:posOffset>
              </wp:positionH>
              <wp:positionV relativeFrom="page">
                <wp:posOffset>1029363</wp:posOffset>
              </wp:positionV>
              <wp:extent cx="1332000" cy="48840"/>
              <wp:effectExtent l="0" t="0" r="1905" b="8890"/>
              <wp:wrapNone/>
              <wp:docPr id="1696606610" name="Textfeld 3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1332000" cy="48840"/>
                      </a:xfrm>
                      <a:custGeom>
                        <a:avLst/>
                        <a:gdLst/>
                        <a:ahLst/>
                        <a:cxnLst/>
                        <a:rect l="l" t="t" r="r" b="b"/>
                        <a:pathLst>
                          <a:path w="2544979" h="89734" extrusionOk="0">
                            <a:moveTo>
                              <a:pt x="1754312" y="28036"/>
                            </a:moveTo>
                            <a:cubicBezTo>
                              <a:pt x="1758677" y="28036"/>
                              <a:pt x="1762429" y="29673"/>
                              <a:pt x="1765567" y="32947"/>
                            </a:cubicBezTo>
                            <a:cubicBezTo>
                              <a:pt x="1768739" y="36187"/>
                              <a:pt x="1770325" y="40075"/>
                              <a:pt x="1770325" y="44611"/>
                            </a:cubicBezTo>
                            <a:cubicBezTo>
                              <a:pt x="1770325" y="49250"/>
                              <a:pt x="1768739" y="53172"/>
                              <a:pt x="1765567" y="56378"/>
                            </a:cubicBezTo>
                            <a:cubicBezTo>
                              <a:pt x="1762395" y="59618"/>
                              <a:pt x="1758558" y="61238"/>
                              <a:pt x="1754056" y="61238"/>
                            </a:cubicBezTo>
                            <a:cubicBezTo>
                              <a:pt x="1749622" y="61238"/>
                              <a:pt x="1745785" y="59618"/>
                              <a:pt x="1742545" y="56378"/>
                            </a:cubicBezTo>
                            <a:cubicBezTo>
                              <a:pt x="1739373" y="53104"/>
                              <a:pt x="1737787" y="49199"/>
                              <a:pt x="1737787" y="44663"/>
                            </a:cubicBezTo>
                            <a:cubicBezTo>
                              <a:pt x="1737787" y="40024"/>
                              <a:pt x="1739390" y="36102"/>
                              <a:pt x="1742596" y="32896"/>
                            </a:cubicBezTo>
                            <a:cubicBezTo>
                              <a:pt x="1745836" y="29656"/>
                              <a:pt x="1749741" y="28036"/>
                              <a:pt x="1754312" y="28036"/>
                            </a:cubicBezTo>
                            <a:close/>
                            <a:moveTo>
                              <a:pt x="773237" y="28036"/>
                            </a:moveTo>
                            <a:cubicBezTo>
                              <a:pt x="777602" y="28036"/>
                              <a:pt x="781354" y="29673"/>
                              <a:pt x="784492" y="32947"/>
                            </a:cubicBezTo>
                            <a:cubicBezTo>
                              <a:pt x="787664" y="36187"/>
                              <a:pt x="789250" y="40075"/>
                              <a:pt x="789250" y="44611"/>
                            </a:cubicBezTo>
                            <a:cubicBezTo>
                              <a:pt x="789250" y="49250"/>
                              <a:pt x="787664" y="53172"/>
                              <a:pt x="784492" y="56378"/>
                            </a:cubicBezTo>
                            <a:cubicBezTo>
                              <a:pt x="781320" y="59618"/>
                              <a:pt x="777483" y="61238"/>
                              <a:pt x="772981" y="61238"/>
                            </a:cubicBezTo>
                            <a:cubicBezTo>
                              <a:pt x="768547" y="61238"/>
                              <a:pt x="764710" y="59618"/>
                              <a:pt x="761470" y="56378"/>
                            </a:cubicBezTo>
                            <a:cubicBezTo>
                              <a:pt x="758298" y="53104"/>
                              <a:pt x="756712" y="49199"/>
                              <a:pt x="756712" y="44663"/>
                            </a:cubicBezTo>
                            <a:cubicBezTo>
                              <a:pt x="756712" y="40024"/>
                              <a:pt x="758315" y="36102"/>
                              <a:pt x="761521" y="32896"/>
                            </a:cubicBezTo>
                            <a:cubicBezTo>
                              <a:pt x="764761" y="29656"/>
                              <a:pt x="768667" y="28036"/>
                              <a:pt x="773237" y="28036"/>
                            </a:cubicBezTo>
                            <a:close/>
                            <a:moveTo>
                              <a:pt x="2383645" y="17139"/>
                            </a:moveTo>
                            <a:lnTo>
                              <a:pt x="2383645" y="42207"/>
                            </a:lnTo>
                            <a:lnTo>
                              <a:pt x="2387431" y="42207"/>
                            </a:lnTo>
                            <a:cubicBezTo>
                              <a:pt x="2398720" y="42207"/>
                              <a:pt x="2404365" y="37892"/>
                              <a:pt x="2404365" y="29264"/>
                            </a:cubicBezTo>
                            <a:cubicBezTo>
                              <a:pt x="2404365" y="21180"/>
                              <a:pt x="2398874" y="17139"/>
                              <a:pt x="2387891" y="17139"/>
                            </a:cubicBezTo>
                            <a:close/>
                            <a:moveTo>
                              <a:pt x="2097895" y="16934"/>
                            </a:moveTo>
                            <a:lnTo>
                              <a:pt x="2097895" y="41798"/>
                            </a:lnTo>
                            <a:lnTo>
                              <a:pt x="2102346" y="41798"/>
                            </a:lnTo>
                            <a:cubicBezTo>
                              <a:pt x="2113294" y="41798"/>
                              <a:pt x="2118768" y="37586"/>
                              <a:pt x="2118768" y="29161"/>
                            </a:cubicBezTo>
                            <a:cubicBezTo>
                              <a:pt x="2118768" y="21010"/>
                              <a:pt x="2113124" y="16934"/>
                              <a:pt x="2101834" y="16934"/>
                            </a:cubicBezTo>
                            <a:close/>
                            <a:moveTo>
                              <a:pt x="2247198" y="15655"/>
                            </a:moveTo>
                            <a:cubicBezTo>
                              <a:pt x="2238978" y="15655"/>
                              <a:pt x="2232037" y="18520"/>
                              <a:pt x="2226376" y="24250"/>
                            </a:cubicBezTo>
                            <a:cubicBezTo>
                              <a:pt x="2220714" y="29912"/>
                              <a:pt x="2217883" y="36903"/>
                              <a:pt x="2217883" y="45225"/>
                            </a:cubicBezTo>
                            <a:cubicBezTo>
                              <a:pt x="2217883" y="53957"/>
                              <a:pt x="2220817" y="61136"/>
                              <a:pt x="2226682" y="66764"/>
                            </a:cubicBezTo>
                            <a:cubicBezTo>
                              <a:pt x="2232515" y="72391"/>
                              <a:pt x="2239251" y="75205"/>
                              <a:pt x="2246891" y="75205"/>
                            </a:cubicBezTo>
                            <a:cubicBezTo>
                              <a:pt x="2255178" y="75205"/>
                              <a:pt x="2262170" y="72340"/>
                              <a:pt x="2267866" y="66610"/>
                            </a:cubicBezTo>
                            <a:cubicBezTo>
                              <a:pt x="2273562" y="60812"/>
                              <a:pt x="2276410" y="53752"/>
                              <a:pt x="2276410" y="45430"/>
                            </a:cubicBezTo>
                            <a:cubicBezTo>
                              <a:pt x="2276410" y="37006"/>
                              <a:pt x="2273596" y="29946"/>
                              <a:pt x="2267968" y="24250"/>
                            </a:cubicBezTo>
                            <a:cubicBezTo>
                              <a:pt x="2262375" y="18520"/>
                              <a:pt x="2255452" y="15655"/>
                              <a:pt x="2247198" y="15655"/>
                            </a:cubicBezTo>
                            <a:close/>
                            <a:moveTo>
                              <a:pt x="2496787" y="5935"/>
                            </a:moveTo>
                            <a:lnTo>
                              <a:pt x="2544979" y="5935"/>
                            </a:lnTo>
                            <a:lnTo>
                              <a:pt x="2544979" y="17139"/>
                            </a:lnTo>
                            <a:lnTo>
                              <a:pt x="2526869" y="17139"/>
                            </a:lnTo>
                            <a:lnTo>
                              <a:pt x="2526869" y="84925"/>
                            </a:lnTo>
                            <a:lnTo>
                              <a:pt x="2514949" y="84925"/>
                            </a:lnTo>
                            <a:lnTo>
                              <a:pt x="2514949" y="17139"/>
                            </a:lnTo>
                            <a:lnTo>
                              <a:pt x="2496787" y="17139"/>
                            </a:lnTo>
                            <a:close/>
                            <a:moveTo>
                              <a:pt x="2371725" y="5935"/>
                            </a:moveTo>
                            <a:lnTo>
                              <a:pt x="2385691" y="5935"/>
                            </a:lnTo>
                            <a:cubicBezTo>
                              <a:pt x="2396128" y="5935"/>
                              <a:pt x="2403665" y="7896"/>
                              <a:pt x="2408304" y="11818"/>
                            </a:cubicBezTo>
                            <a:cubicBezTo>
                              <a:pt x="2413420" y="16184"/>
                              <a:pt x="2415978" y="21948"/>
                              <a:pt x="2415978" y="29110"/>
                            </a:cubicBezTo>
                            <a:cubicBezTo>
                              <a:pt x="2415978" y="34704"/>
                              <a:pt x="2414375" y="39513"/>
                              <a:pt x="2411169" y="43537"/>
                            </a:cubicBezTo>
                            <a:cubicBezTo>
                              <a:pt x="2407963" y="47562"/>
                              <a:pt x="2403734" y="50137"/>
                              <a:pt x="2398481" y="51262"/>
                            </a:cubicBezTo>
                            <a:lnTo>
                              <a:pt x="2422936" y="84925"/>
                            </a:lnTo>
                            <a:lnTo>
                              <a:pt x="2408355" y="84925"/>
                            </a:lnTo>
                            <a:lnTo>
                              <a:pt x="2385794" y="52592"/>
                            </a:lnTo>
                            <a:lnTo>
                              <a:pt x="2383645" y="52592"/>
                            </a:lnTo>
                            <a:lnTo>
                              <a:pt x="2383645" y="84925"/>
                            </a:lnTo>
                            <a:lnTo>
                              <a:pt x="2371725" y="84925"/>
                            </a:lnTo>
                            <a:close/>
                            <a:moveTo>
                              <a:pt x="2085975" y="5935"/>
                            </a:moveTo>
                            <a:lnTo>
                              <a:pt x="2099481" y="5935"/>
                            </a:lnTo>
                            <a:cubicBezTo>
                              <a:pt x="2106098" y="5935"/>
                              <a:pt x="2111094" y="6395"/>
                              <a:pt x="2114471" y="7316"/>
                            </a:cubicBezTo>
                            <a:cubicBezTo>
                              <a:pt x="2117882" y="8237"/>
                              <a:pt x="2120883" y="9976"/>
                              <a:pt x="2123475" y="12534"/>
                            </a:cubicBezTo>
                            <a:cubicBezTo>
                              <a:pt x="2128011" y="16968"/>
                              <a:pt x="2130279" y="22562"/>
                              <a:pt x="2130279" y="29315"/>
                            </a:cubicBezTo>
                            <a:cubicBezTo>
                              <a:pt x="2130279" y="36545"/>
                              <a:pt x="2127858" y="42275"/>
                              <a:pt x="2123014" y="46504"/>
                            </a:cubicBezTo>
                            <a:cubicBezTo>
                              <a:pt x="2118172" y="50734"/>
                              <a:pt x="2111640" y="52848"/>
                              <a:pt x="2103420" y="52848"/>
                            </a:cubicBezTo>
                            <a:lnTo>
                              <a:pt x="2097895" y="52848"/>
                            </a:lnTo>
                            <a:lnTo>
                              <a:pt x="2097895" y="84925"/>
                            </a:lnTo>
                            <a:lnTo>
                              <a:pt x="2085975" y="84925"/>
                            </a:lnTo>
                            <a:close/>
                            <a:moveTo>
                              <a:pt x="1514475" y="5935"/>
                            </a:moveTo>
                            <a:lnTo>
                              <a:pt x="1526396" y="5935"/>
                            </a:lnTo>
                            <a:lnTo>
                              <a:pt x="1526396" y="37449"/>
                            </a:lnTo>
                            <a:lnTo>
                              <a:pt x="1557143" y="5935"/>
                            </a:lnTo>
                            <a:lnTo>
                              <a:pt x="1573053" y="5935"/>
                            </a:lnTo>
                            <a:lnTo>
                              <a:pt x="1537344" y="41695"/>
                            </a:lnTo>
                            <a:lnTo>
                              <a:pt x="1573258" y="84925"/>
                            </a:lnTo>
                            <a:lnTo>
                              <a:pt x="1557296" y="84925"/>
                            </a:lnTo>
                            <a:lnTo>
                              <a:pt x="1528851" y="49779"/>
                            </a:lnTo>
                            <a:lnTo>
                              <a:pt x="1526396" y="52234"/>
                            </a:lnTo>
                            <a:lnTo>
                              <a:pt x="1526396" y="84925"/>
                            </a:lnTo>
                            <a:lnTo>
                              <a:pt x="1514475" y="84925"/>
                            </a:lnTo>
                            <a:close/>
                            <a:moveTo>
                              <a:pt x="1419225" y="5935"/>
                            </a:moveTo>
                            <a:lnTo>
                              <a:pt x="1431146" y="5935"/>
                            </a:lnTo>
                            <a:lnTo>
                              <a:pt x="1431146" y="84925"/>
                            </a:lnTo>
                            <a:lnTo>
                              <a:pt x="1419225" y="84925"/>
                            </a:lnTo>
                            <a:close/>
                            <a:moveTo>
                              <a:pt x="1152525" y="5935"/>
                            </a:moveTo>
                            <a:lnTo>
                              <a:pt x="1164446" y="5935"/>
                            </a:lnTo>
                            <a:lnTo>
                              <a:pt x="1164446" y="53513"/>
                            </a:lnTo>
                            <a:cubicBezTo>
                              <a:pt x="1164446" y="60300"/>
                              <a:pt x="1165554" y="65263"/>
                              <a:pt x="1167771" y="68401"/>
                            </a:cubicBezTo>
                            <a:cubicBezTo>
                              <a:pt x="1171079" y="72937"/>
                              <a:pt x="1175735" y="75205"/>
                              <a:pt x="1181738" y="75205"/>
                            </a:cubicBezTo>
                            <a:cubicBezTo>
                              <a:pt x="1187774" y="75205"/>
                              <a:pt x="1192447" y="72937"/>
                              <a:pt x="1195755" y="68401"/>
                            </a:cubicBezTo>
                            <a:cubicBezTo>
                              <a:pt x="1197972" y="65365"/>
                              <a:pt x="1199081" y="60403"/>
                              <a:pt x="1199081" y="53513"/>
                            </a:cubicBezTo>
                            <a:lnTo>
                              <a:pt x="1199081" y="5935"/>
                            </a:lnTo>
                            <a:lnTo>
                              <a:pt x="1211001" y="5935"/>
                            </a:lnTo>
                            <a:lnTo>
                              <a:pt x="1211001" y="56787"/>
                            </a:lnTo>
                            <a:cubicBezTo>
                              <a:pt x="1211001" y="65109"/>
                              <a:pt x="1208409" y="71965"/>
                              <a:pt x="1203225" y="77354"/>
                            </a:cubicBezTo>
                            <a:cubicBezTo>
                              <a:pt x="1197392" y="83356"/>
                              <a:pt x="1190230" y="86358"/>
                              <a:pt x="1181738" y="86358"/>
                            </a:cubicBezTo>
                            <a:cubicBezTo>
                              <a:pt x="1173245" y="86358"/>
                              <a:pt x="1166100" y="83356"/>
                              <a:pt x="1160302" y="77354"/>
                            </a:cubicBezTo>
                            <a:cubicBezTo>
                              <a:pt x="1155117" y="71965"/>
                              <a:pt x="1152525" y="65109"/>
                              <a:pt x="1152525" y="56787"/>
                            </a:cubicBezTo>
                            <a:close/>
                            <a:moveTo>
                              <a:pt x="544163" y="5935"/>
                            </a:moveTo>
                            <a:lnTo>
                              <a:pt x="592355" y="5935"/>
                            </a:lnTo>
                            <a:lnTo>
                              <a:pt x="592355" y="17139"/>
                            </a:lnTo>
                            <a:lnTo>
                              <a:pt x="574244" y="17139"/>
                            </a:lnTo>
                            <a:lnTo>
                              <a:pt x="574244" y="84925"/>
                            </a:lnTo>
                            <a:lnTo>
                              <a:pt x="562324" y="84925"/>
                            </a:lnTo>
                            <a:lnTo>
                              <a:pt x="562324" y="17139"/>
                            </a:lnTo>
                            <a:lnTo>
                              <a:pt x="544163" y="17139"/>
                            </a:lnTo>
                            <a:close/>
                            <a:moveTo>
                              <a:pt x="133350" y="5935"/>
                            </a:moveTo>
                            <a:lnTo>
                              <a:pt x="145271" y="5935"/>
                            </a:lnTo>
                            <a:lnTo>
                              <a:pt x="145271" y="53513"/>
                            </a:lnTo>
                            <a:cubicBezTo>
                              <a:pt x="145271" y="60300"/>
                              <a:pt x="146379" y="65263"/>
                              <a:pt x="148596" y="68401"/>
                            </a:cubicBezTo>
                            <a:cubicBezTo>
                              <a:pt x="151904" y="72937"/>
                              <a:pt x="156560" y="75205"/>
                              <a:pt x="162563" y="75205"/>
                            </a:cubicBezTo>
                            <a:cubicBezTo>
                              <a:pt x="168599" y="75205"/>
                              <a:pt x="173272" y="72937"/>
                              <a:pt x="176580" y="68401"/>
                            </a:cubicBezTo>
                            <a:cubicBezTo>
                              <a:pt x="178797" y="65365"/>
                              <a:pt x="179906" y="60403"/>
                              <a:pt x="179906" y="53513"/>
                            </a:cubicBezTo>
                            <a:lnTo>
                              <a:pt x="179906" y="5935"/>
                            </a:lnTo>
                            <a:lnTo>
                              <a:pt x="191826" y="5935"/>
                            </a:lnTo>
                            <a:lnTo>
                              <a:pt x="191826" y="56787"/>
                            </a:lnTo>
                            <a:cubicBezTo>
                              <a:pt x="191826" y="65109"/>
                              <a:pt x="189234" y="71965"/>
                              <a:pt x="184050" y="77354"/>
                            </a:cubicBezTo>
                            <a:cubicBezTo>
                              <a:pt x="178217" y="83356"/>
                              <a:pt x="171055" y="86358"/>
                              <a:pt x="162563" y="86358"/>
                            </a:cubicBezTo>
                            <a:cubicBezTo>
                              <a:pt x="154070" y="86358"/>
                              <a:pt x="146925" y="83356"/>
                              <a:pt x="141127" y="77354"/>
                            </a:cubicBezTo>
                            <a:cubicBezTo>
                              <a:pt x="135942" y="71965"/>
                              <a:pt x="133350" y="65109"/>
                              <a:pt x="133350" y="56787"/>
                            </a:cubicBezTo>
                            <a:close/>
                            <a:moveTo>
                              <a:pt x="0" y="5935"/>
                            </a:moveTo>
                            <a:lnTo>
                              <a:pt x="11920" y="5935"/>
                            </a:lnTo>
                            <a:lnTo>
                              <a:pt x="11920" y="37449"/>
                            </a:lnTo>
                            <a:lnTo>
                              <a:pt x="42667" y="5935"/>
                            </a:lnTo>
                            <a:lnTo>
                              <a:pt x="58578" y="5935"/>
                            </a:lnTo>
                            <a:lnTo>
                              <a:pt x="22869" y="41695"/>
                            </a:lnTo>
                            <a:lnTo>
                              <a:pt x="58783" y="84925"/>
                            </a:lnTo>
                            <a:lnTo>
                              <a:pt x="42821" y="84925"/>
                            </a:lnTo>
                            <a:lnTo>
                              <a:pt x="14376" y="49779"/>
                            </a:lnTo>
                            <a:lnTo>
                              <a:pt x="11920" y="52234"/>
                            </a:lnTo>
                            <a:lnTo>
                              <a:pt x="11920" y="84925"/>
                            </a:lnTo>
                            <a:lnTo>
                              <a:pt x="0" y="84925"/>
                            </a:lnTo>
                            <a:close/>
                            <a:moveTo>
                              <a:pt x="2247351" y="4451"/>
                            </a:moveTo>
                            <a:cubicBezTo>
                              <a:pt x="2258606" y="4451"/>
                              <a:pt x="2268258" y="8476"/>
                              <a:pt x="2276307" y="16525"/>
                            </a:cubicBezTo>
                            <a:cubicBezTo>
                              <a:pt x="2284391" y="24574"/>
                              <a:pt x="2288432" y="34243"/>
                              <a:pt x="2288432" y="45532"/>
                            </a:cubicBezTo>
                            <a:cubicBezTo>
                              <a:pt x="2288432" y="56890"/>
                              <a:pt x="2284374" y="66525"/>
                              <a:pt x="2276256" y="74438"/>
                            </a:cubicBezTo>
                            <a:cubicBezTo>
                              <a:pt x="2268105" y="82384"/>
                              <a:pt x="2258265" y="86358"/>
                              <a:pt x="2246737" y="86358"/>
                            </a:cubicBezTo>
                            <a:cubicBezTo>
                              <a:pt x="2236539" y="86358"/>
                              <a:pt x="2227382" y="82828"/>
                              <a:pt x="2219264" y="75768"/>
                            </a:cubicBezTo>
                            <a:cubicBezTo>
                              <a:pt x="2210329" y="67957"/>
                              <a:pt x="2205860" y="57725"/>
                              <a:pt x="2205860" y="45072"/>
                            </a:cubicBezTo>
                            <a:cubicBezTo>
                              <a:pt x="2205860" y="33953"/>
                              <a:pt x="2209936" y="24403"/>
                              <a:pt x="2218088" y="16422"/>
                            </a:cubicBezTo>
                            <a:cubicBezTo>
                              <a:pt x="2226205" y="8442"/>
                              <a:pt x="2235960" y="4451"/>
                              <a:pt x="2247351" y="4451"/>
                            </a:cubicBezTo>
                            <a:close/>
                            <a:moveTo>
                              <a:pt x="1985479" y="4400"/>
                            </a:moveTo>
                            <a:cubicBezTo>
                              <a:pt x="1994585" y="4400"/>
                              <a:pt x="2001696" y="8834"/>
                              <a:pt x="2006812" y="17701"/>
                            </a:cubicBezTo>
                            <a:lnTo>
                              <a:pt x="1997143" y="23431"/>
                            </a:lnTo>
                            <a:cubicBezTo>
                              <a:pt x="1995336" y="20294"/>
                              <a:pt x="1993613" y="18247"/>
                              <a:pt x="1991976" y="17292"/>
                            </a:cubicBezTo>
                            <a:cubicBezTo>
                              <a:pt x="1990271" y="16201"/>
                              <a:pt x="1988071" y="15655"/>
                              <a:pt x="1985376" y="15655"/>
                            </a:cubicBezTo>
                            <a:cubicBezTo>
                              <a:pt x="1982068" y="15655"/>
                              <a:pt x="1979323" y="16593"/>
                              <a:pt x="1977140" y="18469"/>
                            </a:cubicBezTo>
                            <a:cubicBezTo>
                              <a:pt x="1974957" y="20311"/>
                              <a:pt x="1973865" y="22630"/>
                              <a:pt x="1973865" y="25427"/>
                            </a:cubicBezTo>
                            <a:cubicBezTo>
                              <a:pt x="1973865" y="29281"/>
                              <a:pt x="1976730" y="32384"/>
                              <a:pt x="1982460" y="34738"/>
                            </a:cubicBezTo>
                            <a:lnTo>
                              <a:pt x="1990339" y="37961"/>
                            </a:lnTo>
                            <a:cubicBezTo>
                              <a:pt x="1996751" y="40553"/>
                              <a:pt x="2001440" y="43716"/>
                              <a:pt x="2004408" y="47451"/>
                            </a:cubicBezTo>
                            <a:cubicBezTo>
                              <a:pt x="2007375" y="51185"/>
                              <a:pt x="2008859" y="55764"/>
                              <a:pt x="2008859" y="61187"/>
                            </a:cubicBezTo>
                            <a:cubicBezTo>
                              <a:pt x="2008859" y="68452"/>
                              <a:pt x="2006437" y="74455"/>
                              <a:pt x="2001594" y="79195"/>
                            </a:cubicBezTo>
                            <a:cubicBezTo>
                              <a:pt x="1996717" y="83970"/>
                              <a:pt x="1990663" y="86358"/>
                              <a:pt x="1983432" y="86358"/>
                            </a:cubicBezTo>
                            <a:cubicBezTo>
                              <a:pt x="1976577" y="86358"/>
                              <a:pt x="1970916" y="84328"/>
                              <a:pt x="1966447" y="80270"/>
                            </a:cubicBezTo>
                            <a:cubicBezTo>
                              <a:pt x="1962047" y="76211"/>
                              <a:pt x="1959302" y="70498"/>
                              <a:pt x="1958210" y="63131"/>
                            </a:cubicBezTo>
                            <a:lnTo>
                              <a:pt x="1970284" y="60471"/>
                            </a:lnTo>
                            <a:cubicBezTo>
                              <a:pt x="1970830" y="65109"/>
                              <a:pt x="1971785" y="68315"/>
                              <a:pt x="1973149" y="70089"/>
                            </a:cubicBezTo>
                            <a:cubicBezTo>
                              <a:pt x="1975605" y="73500"/>
                              <a:pt x="1979186" y="75205"/>
                              <a:pt x="1983893" y="75205"/>
                            </a:cubicBezTo>
                            <a:cubicBezTo>
                              <a:pt x="1987610" y="75205"/>
                              <a:pt x="1990697" y="73960"/>
                              <a:pt x="1993153" y="71470"/>
                            </a:cubicBezTo>
                            <a:cubicBezTo>
                              <a:pt x="1995608" y="68980"/>
                              <a:pt x="1996836" y="65826"/>
                              <a:pt x="1996836" y="62006"/>
                            </a:cubicBezTo>
                            <a:cubicBezTo>
                              <a:pt x="1996836" y="60471"/>
                              <a:pt x="1996623" y="59064"/>
                              <a:pt x="1996197" y="57785"/>
                            </a:cubicBezTo>
                            <a:cubicBezTo>
                              <a:pt x="1995770" y="56506"/>
                              <a:pt x="1995105" y="55329"/>
                              <a:pt x="1994201" y="54255"/>
                            </a:cubicBezTo>
                            <a:cubicBezTo>
                              <a:pt x="1993298" y="53181"/>
                              <a:pt x="1992129" y="52175"/>
                              <a:pt x="1990697" y="51237"/>
                            </a:cubicBezTo>
                            <a:cubicBezTo>
                              <a:pt x="1989264" y="50299"/>
                              <a:pt x="1987559" y="49403"/>
                              <a:pt x="1985581" y="48551"/>
                            </a:cubicBezTo>
                            <a:lnTo>
                              <a:pt x="1977958" y="45379"/>
                            </a:lnTo>
                            <a:cubicBezTo>
                              <a:pt x="1967147" y="40809"/>
                              <a:pt x="1961741" y="34124"/>
                              <a:pt x="1961741" y="25324"/>
                            </a:cubicBezTo>
                            <a:cubicBezTo>
                              <a:pt x="1961741" y="19390"/>
                              <a:pt x="1964009" y="14427"/>
                              <a:pt x="1968545" y="10437"/>
                            </a:cubicBezTo>
                            <a:cubicBezTo>
                              <a:pt x="1973081" y="6412"/>
                              <a:pt x="1978726" y="4400"/>
                              <a:pt x="1985479" y="4400"/>
                            </a:cubicBezTo>
                            <a:close/>
                            <a:moveTo>
                              <a:pt x="1318729" y="4400"/>
                            </a:moveTo>
                            <a:cubicBezTo>
                              <a:pt x="1327836" y="4400"/>
                              <a:pt x="1334947" y="8834"/>
                              <a:pt x="1340063" y="17701"/>
                            </a:cubicBezTo>
                            <a:lnTo>
                              <a:pt x="1330394" y="23431"/>
                            </a:lnTo>
                            <a:cubicBezTo>
                              <a:pt x="1328586" y="20294"/>
                              <a:pt x="1326864" y="18247"/>
                              <a:pt x="1325226" y="17292"/>
                            </a:cubicBezTo>
                            <a:cubicBezTo>
                              <a:pt x="1323521" y="16201"/>
                              <a:pt x="1321321" y="15655"/>
                              <a:pt x="1318627" y="15655"/>
                            </a:cubicBezTo>
                            <a:cubicBezTo>
                              <a:pt x="1315318" y="15655"/>
                              <a:pt x="1312573" y="16593"/>
                              <a:pt x="1310390" y="18469"/>
                            </a:cubicBezTo>
                            <a:cubicBezTo>
                              <a:pt x="1308207" y="20311"/>
                              <a:pt x="1307116" y="22630"/>
                              <a:pt x="1307116" y="25427"/>
                            </a:cubicBezTo>
                            <a:cubicBezTo>
                              <a:pt x="1307116" y="29281"/>
                              <a:pt x="1309981" y="32384"/>
                              <a:pt x="1315711" y="34738"/>
                            </a:cubicBezTo>
                            <a:lnTo>
                              <a:pt x="1323589" y="37961"/>
                            </a:lnTo>
                            <a:cubicBezTo>
                              <a:pt x="1330001" y="40553"/>
                              <a:pt x="1334691" y="43716"/>
                              <a:pt x="1337658" y="47451"/>
                            </a:cubicBezTo>
                            <a:cubicBezTo>
                              <a:pt x="1340626" y="51185"/>
                              <a:pt x="1342109" y="55764"/>
                              <a:pt x="1342109" y="61187"/>
                            </a:cubicBezTo>
                            <a:cubicBezTo>
                              <a:pt x="1342109" y="68452"/>
                              <a:pt x="1339687" y="74455"/>
                              <a:pt x="1334844" y="79195"/>
                            </a:cubicBezTo>
                            <a:cubicBezTo>
                              <a:pt x="1329967" y="83970"/>
                              <a:pt x="1323913" y="86358"/>
                              <a:pt x="1316683" y="86358"/>
                            </a:cubicBezTo>
                            <a:cubicBezTo>
                              <a:pt x="1309827" y="86358"/>
                              <a:pt x="1304166" y="84328"/>
                              <a:pt x="1299698" y="80270"/>
                            </a:cubicBezTo>
                            <a:cubicBezTo>
                              <a:pt x="1295298" y="76211"/>
                              <a:pt x="1292552" y="70498"/>
                              <a:pt x="1291461" y="63131"/>
                            </a:cubicBezTo>
                            <a:lnTo>
                              <a:pt x="1303535" y="60471"/>
                            </a:lnTo>
                            <a:cubicBezTo>
                              <a:pt x="1304080" y="65109"/>
                              <a:pt x="1305035" y="68315"/>
                              <a:pt x="1306400" y="70089"/>
                            </a:cubicBezTo>
                            <a:cubicBezTo>
                              <a:pt x="1308855" y="73500"/>
                              <a:pt x="1312437" y="75205"/>
                              <a:pt x="1317143" y="75205"/>
                            </a:cubicBezTo>
                            <a:cubicBezTo>
                              <a:pt x="1320860" y="75205"/>
                              <a:pt x="1323947" y="73960"/>
                              <a:pt x="1326403" y="71470"/>
                            </a:cubicBezTo>
                            <a:cubicBezTo>
                              <a:pt x="1328859" y="68980"/>
                              <a:pt x="1330087" y="65826"/>
                              <a:pt x="1330087" y="62006"/>
                            </a:cubicBezTo>
                            <a:cubicBezTo>
                              <a:pt x="1330087" y="60471"/>
                              <a:pt x="1329873" y="59064"/>
                              <a:pt x="1329447" y="57785"/>
                            </a:cubicBezTo>
                            <a:cubicBezTo>
                              <a:pt x="1329020" y="56506"/>
                              <a:pt x="1328355" y="55329"/>
                              <a:pt x="1327452" y="54255"/>
                            </a:cubicBezTo>
                            <a:cubicBezTo>
                              <a:pt x="1326548" y="53181"/>
                              <a:pt x="1325380" y="52175"/>
                              <a:pt x="1323947" y="51237"/>
                            </a:cubicBezTo>
                            <a:cubicBezTo>
                              <a:pt x="1322515" y="50299"/>
                              <a:pt x="1320809" y="49403"/>
                              <a:pt x="1318832" y="48551"/>
                            </a:cubicBezTo>
                            <a:lnTo>
                              <a:pt x="1311209" y="45379"/>
                            </a:lnTo>
                            <a:cubicBezTo>
                              <a:pt x="1300397" y="40809"/>
                              <a:pt x="1294991" y="34124"/>
                              <a:pt x="1294991" y="25324"/>
                            </a:cubicBezTo>
                            <a:cubicBezTo>
                              <a:pt x="1294991" y="19390"/>
                              <a:pt x="1297259" y="14427"/>
                              <a:pt x="1301795" y="10437"/>
                            </a:cubicBezTo>
                            <a:cubicBezTo>
                              <a:pt x="1306331" y="6412"/>
                              <a:pt x="1311976" y="4400"/>
                              <a:pt x="1318729" y="4400"/>
                            </a:cubicBezTo>
                            <a:close/>
                            <a:moveTo>
                              <a:pt x="451954" y="4400"/>
                            </a:moveTo>
                            <a:cubicBezTo>
                              <a:pt x="461061" y="4400"/>
                              <a:pt x="468172" y="8834"/>
                              <a:pt x="473288" y="17701"/>
                            </a:cubicBezTo>
                            <a:lnTo>
                              <a:pt x="463619" y="23431"/>
                            </a:lnTo>
                            <a:cubicBezTo>
                              <a:pt x="461811" y="20294"/>
                              <a:pt x="460089" y="18247"/>
                              <a:pt x="458451" y="17292"/>
                            </a:cubicBezTo>
                            <a:cubicBezTo>
                              <a:pt x="456746" y="16201"/>
                              <a:pt x="454546" y="15655"/>
                              <a:pt x="451852" y="15655"/>
                            </a:cubicBezTo>
                            <a:cubicBezTo>
                              <a:pt x="448543" y="15655"/>
                              <a:pt x="445798" y="16593"/>
                              <a:pt x="443615" y="18469"/>
                            </a:cubicBezTo>
                            <a:cubicBezTo>
                              <a:pt x="441432" y="20311"/>
                              <a:pt x="440341" y="22630"/>
                              <a:pt x="440341" y="25427"/>
                            </a:cubicBezTo>
                            <a:cubicBezTo>
                              <a:pt x="440341" y="29281"/>
                              <a:pt x="443206" y="32384"/>
                              <a:pt x="448936" y="34738"/>
                            </a:cubicBezTo>
                            <a:lnTo>
                              <a:pt x="456814" y="37961"/>
                            </a:lnTo>
                            <a:cubicBezTo>
                              <a:pt x="463226" y="40553"/>
                              <a:pt x="467916" y="43716"/>
                              <a:pt x="470883" y="47451"/>
                            </a:cubicBezTo>
                            <a:cubicBezTo>
                              <a:pt x="473851" y="51185"/>
                              <a:pt x="475334" y="55764"/>
                              <a:pt x="475334" y="61187"/>
                            </a:cubicBezTo>
                            <a:cubicBezTo>
                              <a:pt x="475334" y="68452"/>
                              <a:pt x="472912" y="74455"/>
                              <a:pt x="468069" y="79195"/>
                            </a:cubicBezTo>
                            <a:cubicBezTo>
                              <a:pt x="463192" y="83970"/>
                              <a:pt x="457138" y="86358"/>
                              <a:pt x="449908" y="86358"/>
                            </a:cubicBezTo>
                            <a:cubicBezTo>
                              <a:pt x="443052" y="86358"/>
                              <a:pt x="437391" y="84328"/>
                              <a:pt x="432923" y="80270"/>
                            </a:cubicBezTo>
                            <a:cubicBezTo>
                              <a:pt x="428523" y="76211"/>
                              <a:pt x="425777" y="70498"/>
                              <a:pt x="424686" y="63131"/>
                            </a:cubicBezTo>
                            <a:lnTo>
                              <a:pt x="436760" y="60471"/>
                            </a:lnTo>
                            <a:cubicBezTo>
                              <a:pt x="437305" y="65109"/>
                              <a:pt x="438260" y="68315"/>
                              <a:pt x="439625" y="70089"/>
                            </a:cubicBezTo>
                            <a:cubicBezTo>
                              <a:pt x="442080" y="73500"/>
                              <a:pt x="445662" y="75205"/>
                              <a:pt x="450368" y="75205"/>
                            </a:cubicBezTo>
                            <a:cubicBezTo>
                              <a:pt x="454086" y="75205"/>
                              <a:pt x="457172" y="73960"/>
                              <a:pt x="459628" y="71470"/>
                            </a:cubicBezTo>
                            <a:cubicBezTo>
                              <a:pt x="462084" y="68980"/>
                              <a:pt x="463312" y="65826"/>
                              <a:pt x="463312" y="62006"/>
                            </a:cubicBezTo>
                            <a:cubicBezTo>
                              <a:pt x="463312" y="60471"/>
                              <a:pt x="463098" y="59064"/>
                              <a:pt x="462672" y="57785"/>
                            </a:cubicBezTo>
                            <a:cubicBezTo>
                              <a:pt x="462246" y="56506"/>
                              <a:pt x="461581" y="55329"/>
                              <a:pt x="460677" y="54255"/>
                            </a:cubicBezTo>
                            <a:cubicBezTo>
                              <a:pt x="459773" y="53181"/>
                              <a:pt x="458605" y="52175"/>
                              <a:pt x="457172" y="51237"/>
                            </a:cubicBezTo>
                            <a:cubicBezTo>
                              <a:pt x="455740" y="50299"/>
                              <a:pt x="454035" y="49403"/>
                              <a:pt x="452057" y="48551"/>
                            </a:cubicBezTo>
                            <a:lnTo>
                              <a:pt x="444434" y="45379"/>
                            </a:lnTo>
                            <a:cubicBezTo>
                              <a:pt x="433622" y="40809"/>
                              <a:pt x="428216" y="34124"/>
                              <a:pt x="428216" y="25324"/>
                            </a:cubicBezTo>
                            <a:cubicBezTo>
                              <a:pt x="428216" y="19390"/>
                              <a:pt x="430484" y="14427"/>
                              <a:pt x="435020" y="10437"/>
                            </a:cubicBezTo>
                            <a:cubicBezTo>
                              <a:pt x="439556" y="6412"/>
                              <a:pt x="445201" y="4400"/>
                              <a:pt x="451954" y="4400"/>
                            </a:cubicBezTo>
                            <a:close/>
                            <a:moveTo>
                              <a:pt x="276225" y="563"/>
                            </a:moveTo>
                            <a:lnTo>
                              <a:pt x="333831" y="60829"/>
                            </a:lnTo>
                            <a:lnTo>
                              <a:pt x="333831" y="5935"/>
                            </a:lnTo>
                            <a:lnTo>
                              <a:pt x="345751" y="5935"/>
                            </a:lnTo>
                            <a:lnTo>
                              <a:pt x="345751" y="89734"/>
                            </a:lnTo>
                            <a:lnTo>
                              <a:pt x="288146" y="29622"/>
                            </a:lnTo>
                            <a:lnTo>
                              <a:pt x="288146" y="84925"/>
                            </a:lnTo>
                            <a:lnTo>
                              <a:pt x="276225" y="84925"/>
                            </a:lnTo>
                            <a:close/>
                            <a:moveTo>
                              <a:pt x="994940" y="0"/>
                            </a:moveTo>
                            <a:lnTo>
                              <a:pt x="1022054" y="61392"/>
                            </a:lnTo>
                            <a:lnTo>
                              <a:pt x="1050141" y="0"/>
                            </a:lnTo>
                            <a:lnTo>
                              <a:pt x="1065080" y="84925"/>
                            </a:lnTo>
                            <a:lnTo>
                              <a:pt x="1052852" y="84925"/>
                            </a:lnTo>
                            <a:lnTo>
                              <a:pt x="1045230" y="37244"/>
                            </a:lnTo>
                            <a:lnTo>
                              <a:pt x="1021850" y="88558"/>
                            </a:lnTo>
                            <a:lnTo>
                              <a:pt x="999135" y="37193"/>
                            </a:lnTo>
                            <a:lnTo>
                              <a:pt x="990642" y="84925"/>
                            </a:lnTo>
                            <a:lnTo>
                              <a:pt x="978313" y="84925"/>
                            </a:lnTo>
                            <a:close/>
                          </a:path>
                        </a:pathLst>
                      </a:custGeom>
                      <a:solidFill>
                        <a:srgbClr val="800A46"/>
                      </a:solidFill>
                      <a:ln>
                        <a:noFill/>
                      </a:ln>
                      <a:effectLst/>
                    </wps:spPr>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CCACE3" id="Textfeld 36" o:spid="_x0000_s1026" style="position:absolute;margin-left:449.1pt;margin-top:81.05pt;width:104.9pt;height:3.85pt;z-index:2516582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2544979,897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" path="m1754312,28036v4365,,8117,1637,11255,4911c1768739,36187,1770325,40075,1770325,44611v,4639,-1586,8561,-4758,11767c1762395,59618,1758558,61238,1754056,61238v-4434,,-8271,-1620,-11511,-4860c1739373,53104,1737787,49199,1737787,44663v,-4639,1603,-8561,4809,-11767c1745836,29656,1749741,28036,1754312,28036xm773237,28036v4365,,8117,1637,11255,4911c787664,36187,789250,40075,789250,44611v,4639,-1586,8561,-4758,11767c781320,59618,777483,61238,772981,61238v-4434,,-8271,-1620,-11511,-4860c758298,53104,756712,49199,756712,44663v,-4639,1603,-8561,4809,-11767c764761,29656,768667,28036,773237,28036xm2383645,17139r,25068l2387431,42207v11289,,16934,-4315,16934,-12943c2404365,21180,2398874,17139,2387891,17139r-4246,xm2097895,16934r,24864l2102346,41798v10948,,16422,-4212,16422,-12637c2118768,21010,2113124,16934,2101834,16934r-3939,xm2247198,15655v-8220,,-15161,2865,-20822,8595c2220714,29912,2217883,36903,2217883,45225v,8732,2934,15911,8799,21539c2232515,72391,2239251,75205,2246891,75205v8287,,15279,-2865,20975,-8595c2273562,60812,2276410,53752,2276410,45430v,-8424,-2814,-15484,-8442,-21180c2262375,18520,2255452,15655,2247198,15655xm2496787,5935r48192,l2544979,17139r-18110,l2526869,84925r-11920,l2514949,17139r-18162,l2496787,5935xm2371725,5935r13966,c2396128,5935,2403665,7896,2408304,11818v5116,4366,7674,10130,7674,17292c2415978,34704,2414375,39513,2411169,43537v-3206,4025,-7435,6600,-12688,7725l2422936,84925r-14581,l2385794,52592r-2149,l2383645,84925r-11920,l2371725,5935xm2085975,5935r13506,c2106098,5935,2111094,6395,2114471,7316v3411,921,6412,2660,9004,5218c2128011,16968,2130279,22562,2130279,29315v,7230,-2421,12960,-7265,17189c2118172,50734,2111640,52848,2103420,52848r-5525,l2097895,84925r-11920,l2085975,5935xm1514475,5935r11921,l1526396,37449,1557143,5935r15910,l1537344,41695r35914,43230l1557296,84925,1528851,49779r-2455,2455l1526396,84925r-11921,l1514475,5935xm1419225,5935r11921,l1431146,84925r-11921,l1419225,5935xm1152525,5935r11921,l1164446,53513v,6787,1108,11750,3325,14888c1171079,72937,1175735,75205,1181738,75205v6036,,10709,-2268,14017,-6804c1197972,65365,1199081,60403,1199081,53513r,-47578l1211001,5935r,50852c1211001,65109,1208409,71965,1203225,77354v-5833,6002,-12995,9004,-21487,9004c1173245,86358,1166100,83356,1160302,77354v-5185,-5389,-7777,-12245,-7777,-20567l1152525,5935xm544163,5935r48192,l592355,17139r-18111,l574244,84925r-11920,l562324,17139r-18161,l544163,5935xm133350,5935r11921,l145271,53513v,6787,1108,11750,3325,14888c151904,72937,156560,75205,162563,75205v6036,,10709,-2268,14017,-6804c178797,65365,179906,60403,179906,53513r,-47578l191826,5935r,50852c191826,65109,189234,71965,184050,77354v-5833,6002,-12995,9004,-21487,9004c154070,86358,146925,83356,141127,77354v-5185,-5389,-7777,-12245,-7777,-20567l133350,5935xm,5935r11920,l11920,37449,42667,5935r15911,l22869,41695,58783,84925r-15962,l14376,49779r-2456,2455l11920,84925,,84925,,5935xm2247351,4451v11255,,20907,4025,28956,12074c2284391,24574,2288432,34243,2288432,45532v,11358,-4058,20993,-12176,28906c2268105,82384,2258265,86358,2246737,86358v-10198,,-19355,-3530,-27473,-10590c2210329,67957,2205860,57725,2205860,45072v,-11119,4076,-20669,12228,-28650c2226205,8442,2235960,4451,2247351,4451xm1985479,4400v9106,,16217,4434,21333,13301l1997143,23431v-1807,-3137,-3530,-5184,-5167,-6139c1990271,16201,1988071,15655,1985376,15655v-3308,,-6053,938,-8236,2814c1974957,20311,1973865,22630,1973865,25427v,3854,2865,6957,8595,9311l1990339,37961v6412,2592,11101,5755,14069,9490c2007375,51185,2008859,55764,2008859,61187v,7265,-2422,13268,-7265,18008c1996717,83970,1990663,86358,1983432,86358v-6855,,-12516,-2030,-16985,-6088c1962047,76211,1959302,70498,1958210,63131r12074,-2660c1970830,65109,1971785,68315,1973149,70089v2456,3411,6037,5116,10744,5116c1987610,75205,1990697,73960,1993153,71470v2455,-2490,3683,-5644,3683,-9464c1996836,60471,1996623,59064,1996197,57785v-427,-1279,-1092,-2456,-1996,-3530c1993298,53181,1992129,52175,1990697,51237v-1433,-938,-3138,-1834,-5116,-2686l1977958,45379v-10811,-4570,-16217,-11255,-16217,-20055c1961741,19390,1964009,14427,1968545,10437v4536,-4025,10181,-6037,16934,-6037xm1318729,4400v9107,,16218,4434,21334,13301l1330394,23431v-1808,-3137,-3530,-5184,-5168,-6139c1323521,16201,1321321,15655,1318627,15655v-3309,,-6054,938,-8237,2814c1308207,20311,1307116,22630,1307116,25427v,3854,2865,6957,8595,9311l1323589,37961v6412,2592,11102,5755,14069,9490c1340626,51185,1342109,55764,1342109,61187v,7265,-2422,13268,-7265,18008c1329967,83970,1323913,86358,1316683,86358v-6856,,-12517,-2030,-16985,-6088c1295298,76211,1292552,70498,1291461,63131r12074,-2660c1304080,65109,1305035,68315,1306400,70089v2455,3411,6037,5116,10743,5116c1320860,75205,1323947,73960,1326403,71470v2456,-2490,3684,-5644,3684,-9464c1330087,60471,1329873,59064,1329447,57785v-427,-1279,-1092,-2456,-1995,-3530c1326548,53181,1325380,52175,1323947,51237v-1432,-938,-3138,-1834,-5115,-2686l1311209,45379v-10812,-4570,-16218,-11255,-16218,-20055c1294991,19390,1297259,14427,1301795,10437v4536,-4025,10181,-6037,16934,-6037xm451954,4400v9107,,16218,4434,21334,13301l463619,23431v-1808,-3137,-3530,-5184,-5168,-6139c456746,16201,454546,15655,451852,15655v-3309,,-6054,938,-8237,2814c441432,20311,440341,22630,440341,25427v,3854,2865,6957,8595,9311l456814,37961v6412,2592,11102,5755,14069,9490c473851,51185,475334,55764,475334,61187v,7265,-2422,13268,-7265,18008c463192,83970,457138,86358,449908,86358v-6856,,-12517,-2030,-16985,-6088c428523,76211,425777,70498,424686,63131r12074,-2660c437305,65109,438260,68315,439625,70089v2455,3411,6037,5116,10743,5116c454086,75205,457172,73960,459628,71470v2456,-2490,3684,-5644,3684,-9464c463312,60471,463098,59064,462672,57785v-426,-1279,-1091,-2456,-1995,-3530c459773,53181,458605,52175,457172,51237v-1432,-938,-3137,-1834,-5115,-2686l444434,45379c433622,40809,428216,34124,428216,25324v,-5934,2268,-10897,6804,-14887c439556,6412,445201,4400,451954,4400xm276225,563r57606,60266l333831,5935r11920,l345751,89734,288146,29622r,55303l276225,84925r,-84362xm994940,r27114,61392l1050141,r14939,84925l1052852,84925r-7622,-47681l1021850,88558,999135,37193r-8493,47732l978313,84925,994940,xe" fillcolor="#800a46" stroked="f">
              <v:path arrowok="t" o:extrusionok="f"/>
              <o:lock v:ext="edit" aspectratio="t"/>
              <w10:wrap anchorx="page" anchory="page"/>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61235696"/>
      <w:docPartObj>
        <w:docPartGallery w:val="Page Numbers (Top of Page)"/>
        <w:docPartUnique/>
      </w:docPartObj>
    </w:sdtPr>
    <w:sdtEndPr/>
    <w:sdtContent>
      <w:p w14:paraId="36099B8C" w14:textId="77777777" w:rsidR="00333E90" w:rsidRDefault="00333E90" w:rsidP="005C3105">
        <w:pPr>
          <w:pStyle w:val="Kopfzeile"/>
        </w:pPr>
        <w:r>
          <w:fldChar w:fldCharType="begin"/>
        </w:r>
        <w:r>
          <w:instrText>PAGE   \* MERGEFORMAT</w:instrText>
        </w:r>
        <w:r>
          <w:fldChar w:fldCharType="separate"/>
        </w:r>
        <w:r w:rsidR="002A760B">
          <w:rPr>
            <w:noProof/>
          </w:rPr>
          <w:t>9</w:t>
        </w:r>
        <w:r>
          <w:fldChar w:fldCharType="end"/>
        </w:r>
      </w:p>
    </w:sdtContent>
  </w:sdt>
  <w:p w14:paraId="29A11BD6" w14:textId="77777777" w:rsidR="00333E90" w:rsidRDefault="00333E90" w:rsidP="005C3105">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620A6D"/>
    <w:multiLevelType w:val="multilevel"/>
    <w:tmpl w:val="C0BC62DE"/>
    <w:styleLink w:val="AktuelleListe7"/>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4654A70"/>
    <w:multiLevelType w:val="multilevel"/>
    <w:tmpl w:val="9F8414C2"/>
    <w:styleLink w:val="AktuelleListe11"/>
    <w:lvl w:ilvl="0">
      <w:start w:val="1"/>
      <w:numFmt w:val="decimal"/>
      <w:lvlText w:val="%1."/>
      <w:lvlJc w:val="left"/>
      <w:pPr>
        <w:ind w:left="113" w:hanging="113"/>
      </w:pPr>
      <w:rPr>
        <w:rFonts w:ascii="Roboto" w:hAnsi="Roboto" w:hint="default"/>
        <w:b/>
        <w:i w:val="0"/>
        <w:color w:val="1E778A"/>
        <w:sz w:val="28"/>
      </w:rPr>
    </w:lvl>
    <w:lvl w:ilvl="1">
      <w:start w:val="1"/>
      <w:numFmt w:val="decimal"/>
      <w:lvlText w:val="%1.%2."/>
      <w:lvlJc w:val="left"/>
      <w:pPr>
        <w:ind w:left="680" w:hanging="680"/>
      </w:pPr>
      <w:rPr>
        <w:rFonts w:ascii="Roboto" w:hAnsi="Roboto" w:hint="default"/>
        <w:b/>
        <w:i w:val="0"/>
        <w:color w:val="988EBB"/>
        <w:sz w:val="24"/>
      </w:rPr>
    </w:lvl>
    <w:lvl w:ilvl="2">
      <w:start w:val="1"/>
      <w:numFmt w:val="decimal"/>
      <w:lvlText w:val="%1.%2.%3."/>
      <w:lvlJc w:val="left"/>
      <w:pPr>
        <w:tabs>
          <w:tab w:val="num" w:pos="680"/>
        </w:tabs>
        <w:ind w:left="680" w:hanging="680"/>
      </w:pPr>
      <w:rPr>
        <w:rFonts w:ascii="Roboto" w:hAnsi="Roboto" w:hint="default"/>
        <w:b w:val="0"/>
        <w:i w:val="0"/>
        <w:color w:val="D61074" w:themeColor="accent4" w:themeTint="BF"/>
        <w:sz w:val="24"/>
      </w:rPr>
    </w:lvl>
    <w:lvl w:ilvl="3">
      <w:start w:val="1"/>
      <w:numFmt w:val="decimal"/>
      <w:lvlText w:val="%1.%2.%3.%4."/>
      <w:lvlJc w:val="left"/>
      <w:pPr>
        <w:tabs>
          <w:tab w:val="num" w:pos="680"/>
        </w:tabs>
        <w:ind w:left="680" w:hanging="680"/>
      </w:pPr>
      <w:rPr>
        <w:rFonts w:hint="default"/>
      </w:rPr>
    </w:lvl>
    <w:lvl w:ilvl="4">
      <w:start w:val="1"/>
      <w:numFmt w:val="none"/>
      <w:lvlText w:val=""/>
      <w:lvlJc w:val="left"/>
      <w:pPr>
        <w:tabs>
          <w:tab w:val="num" w:pos="680"/>
        </w:tabs>
        <w:ind w:left="680" w:hanging="680"/>
      </w:pPr>
      <w:rPr>
        <w:rFonts w:hint="default"/>
      </w:rPr>
    </w:lvl>
    <w:lvl w:ilvl="5">
      <w:start w:val="1"/>
      <w:numFmt w:val="decimal"/>
      <w:lvlText w:val="%1.%2.%3.%4.%5.%6."/>
      <w:lvlJc w:val="left"/>
      <w:pPr>
        <w:tabs>
          <w:tab w:val="num" w:pos="680"/>
        </w:tabs>
        <w:ind w:left="680" w:hanging="680"/>
      </w:pPr>
      <w:rPr>
        <w:rFonts w:hint="default"/>
      </w:rPr>
    </w:lvl>
    <w:lvl w:ilvl="6">
      <w:start w:val="1"/>
      <w:numFmt w:val="decimal"/>
      <w:lvlText w:val="%1.%2.%3.%4.%5.%6.%7."/>
      <w:lvlJc w:val="left"/>
      <w:pPr>
        <w:tabs>
          <w:tab w:val="num" w:pos="680"/>
        </w:tabs>
        <w:ind w:left="680" w:hanging="680"/>
      </w:pPr>
      <w:rPr>
        <w:rFonts w:hint="default"/>
      </w:rPr>
    </w:lvl>
    <w:lvl w:ilvl="7">
      <w:start w:val="1"/>
      <w:numFmt w:val="decimal"/>
      <w:lvlText w:val="%1.%2.%3.%4.%5.%6.%7.%8."/>
      <w:lvlJc w:val="left"/>
      <w:pPr>
        <w:tabs>
          <w:tab w:val="num" w:pos="680"/>
        </w:tabs>
        <w:ind w:left="680" w:hanging="680"/>
      </w:pPr>
      <w:rPr>
        <w:rFonts w:hint="default"/>
      </w:rPr>
    </w:lvl>
    <w:lvl w:ilvl="8">
      <w:start w:val="1"/>
      <w:numFmt w:val="decimal"/>
      <w:lvlText w:val="%1.%2.%3.%4.%5.%6.%7.%8.%9."/>
      <w:lvlJc w:val="left"/>
      <w:pPr>
        <w:tabs>
          <w:tab w:val="num" w:pos="680"/>
        </w:tabs>
        <w:ind w:left="680" w:hanging="680"/>
      </w:pPr>
      <w:rPr>
        <w:rFonts w:hint="default"/>
      </w:rPr>
    </w:lvl>
  </w:abstractNum>
  <w:abstractNum w:abstractNumId="2" w15:restartNumberingAfterBreak="0">
    <w:nsid w:val="06355EFA"/>
    <w:multiLevelType w:val="multilevel"/>
    <w:tmpl w:val="9CC250B6"/>
    <w:styleLink w:val="AktuelleListe12"/>
    <w:lvl w:ilvl="0">
      <w:start w:val="1"/>
      <w:numFmt w:val="bullet"/>
      <w:lvlText w:val=""/>
      <w:lvlJc w:val="left"/>
      <w:pPr>
        <w:tabs>
          <w:tab w:val="num" w:pos="170"/>
        </w:tabs>
        <w:ind w:left="170" w:hanging="170"/>
      </w:pPr>
      <w:rPr>
        <w:rFonts w:ascii="Symbol" w:hAnsi="Symbol" w:hint="default"/>
        <w:color w:val="7F1448"/>
      </w:rPr>
    </w:lvl>
    <w:lvl w:ilvl="1">
      <w:start w:val="1"/>
      <w:numFmt w:val="bullet"/>
      <w:lvlText w:val="o"/>
      <w:lvlJc w:val="left"/>
      <w:pPr>
        <w:tabs>
          <w:tab w:val="num" w:pos="511"/>
        </w:tabs>
        <w:ind w:left="454" w:hanging="227"/>
      </w:pPr>
      <w:rPr>
        <w:rFonts w:ascii="Courier New" w:hAnsi="Courier New" w:cs="Courier New" w:hint="default"/>
      </w:rPr>
    </w:lvl>
    <w:lvl w:ilvl="2">
      <w:start w:val="1"/>
      <w:numFmt w:val="bullet"/>
      <w:lvlText w:val=""/>
      <w:lvlJc w:val="left"/>
      <w:pPr>
        <w:tabs>
          <w:tab w:val="num" w:pos="738"/>
        </w:tabs>
        <w:ind w:left="681" w:hanging="227"/>
      </w:pPr>
      <w:rPr>
        <w:rFonts w:ascii="Wingdings" w:hAnsi="Wingdings" w:hint="default"/>
      </w:rPr>
    </w:lvl>
    <w:lvl w:ilvl="3">
      <w:start w:val="1"/>
      <w:numFmt w:val="bullet"/>
      <w:lvlText w:val=""/>
      <w:lvlJc w:val="left"/>
      <w:pPr>
        <w:tabs>
          <w:tab w:val="num" w:pos="965"/>
        </w:tabs>
        <w:ind w:left="908" w:hanging="227"/>
      </w:pPr>
      <w:rPr>
        <w:rFonts w:ascii="Symbol" w:hAnsi="Symbol" w:hint="default"/>
      </w:rPr>
    </w:lvl>
    <w:lvl w:ilvl="4">
      <w:start w:val="1"/>
      <w:numFmt w:val="bullet"/>
      <w:lvlText w:val="2"/>
      <w:lvlJc w:val="left"/>
      <w:pPr>
        <w:tabs>
          <w:tab w:val="num" w:pos="1192"/>
        </w:tabs>
        <w:ind w:left="1135" w:hanging="227"/>
      </w:pPr>
      <w:rPr>
        <w:rFonts w:ascii="Roboto Condensed" w:hAnsi="Roboto Condensed" w:hint="default"/>
        <w:color w:val="FF0000"/>
      </w:rPr>
    </w:lvl>
    <w:lvl w:ilvl="5">
      <w:start w:val="1"/>
      <w:numFmt w:val="bullet"/>
      <w:lvlText w:val=""/>
      <w:lvlJc w:val="left"/>
      <w:pPr>
        <w:tabs>
          <w:tab w:val="num" w:pos="1419"/>
        </w:tabs>
        <w:ind w:left="1362" w:hanging="227"/>
      </w:pPr>
      <w:rPr>
        <w:rFonts w:ascii="Wingdings" w:hAnsi="Wingdings" w:hint="default"/>
      </w:rPr>
    </w:lvl>
    <w:lvl w:ilvl="6">
      <w:start w:val="1"/>
      <w:numFmt w:val="bullet"/>
      <w:lvlText w:val=""/>
      <w:lvlJc w:val="left"/>
      <w:pPr>
        <w:tabs>
          <w:tab w:val="num" w:pos="1646"/>
        </w:tabs>
        <w:ind w:left="1589" w:hanging="227"/>
      </w:pPr>
      <w:rPr>
        <w:rFonts w:ascii="Symbol" w:hAnsi="Symbol" w:hint="default"/>
      </w:rPr>
    </w:lvl>
    <w:lvl w:ilvl="7">
      <w:start w:val="1"/>
      <w:numFmt w:val="bullet"/>
      <w:lvlText w:val="o"/>
      <w:lvlJc w:val="left"/>
      <w:pPr>
        <w:tabs>
          <w:tab w:val="num" w:pos="1873"/>
        </w:tabs>
        <w:ind w:left="1816" w:hanging="227"/>
      </w:pPr>
      <w:rPr>
        <w:rFonts w:ascii="Courier New" w:hAnsi="Courier New" w:cs="Courier New" w:hint="default"/>
      </w:rPr>
    </w:lvl>
    <w:lvl w:ilvl="8">
      <w:start w:val="1"/>
      <w:numFmt w:val="bullet"/>
      <w:lvlText w:val=""/>
      <w:lvlJc w:val="left"/>
      <w:pPr>
        <w:tabs>
          <w:tab w:val="num" w:pos="2100"/>
        </w:tabs>
        <w:ind w:left="2043" w:hanging="227"/>
      </w:pPr>
      <w:rPr>
        <w:rFonts w:ascii="Wingdings" w:hAnsi="Wingdings" w:hint="default"/>
      </w:rPr>
    </w:lvl>
  </w:abstractNum>
  <w:abstractNum w:abstractNumId="3" w15:restartNumberingAfterBreak="0">
    <w:nsid w:val="097039D9"/>
    <w:multiLevelType w:val="multilevel"/>
    <w:tmpl w:val="0407001D"/>
    <w:styleLink w:val="AktuelleListe25"/>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 w15:restartNumberingAfterBreak="0">
    <w:nsid w:val="0B840516"/>
    <w:multiLevelType w:val="multilevel"/>
    <w:tmpl w:val="81843500"/>
    <w:styleLink w:val="AktuelleListe4"/>
    <w:lvl w:ilvl="0">
      <w:start w:val="1"/>
      <w:numFmt w:val="decimal"/>
      <w:lvlText w:val="%1"/>
      <w:lvlJc w:val="left"/>
      <w:pPr>
        <w:ind w:left="0" w:firstLine="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14594B5C"/>
    <w:multiLevelType w:val="multilevel"/>
    <w:tmpl w:val="C5A03BA8"/>
    <w:styleLink w:val="AktuelleListe23"/>
    <w:lvl w:ilvl="0">
      <w:start w:val="1"/>
      <w:numFmt w:val="decimal"/>
      <w:lvlText w:val="%1."/>
      <w:lvlJc w:val="left"/>
      <w:pPr>
        <w:ind w:left="1080" w:hanging="360"/>
      </w:pPr>
    </w:lvl>
    <w:lvl w:ilvl="1">
      <w:start w:val="1"/>
      <w:numFmt w:val="decimal"/>
      <w:lvlText w:val="%1.%2."/>
      <w:lvlJc w:val="left"/>
      <w:pPr>
        <w:ind w:left="1512" w:hanging="432"/>
      </w:pPr>
    </w:lvl>
    <w:lvl w:ilvl="2">
      <w:start w:val="1"/>
      <w:numFmt w:val="decimal"/>
      <w:lvlText w:val="%1.%2.%3."/>
      <w:lvlJc w:val="left"/>
      <w:pPr>
        <w:ind w:left="1944" w:hanging="504"/>
      </w:pPr>
    </w:lvl>
    <w:lvl w:ilvl="3">
      <w:start w:val="1"/>
      <w:numFmt w:val="decimal"/>
      <w:lvlText w:val="%1.%2.%3.%4."/>
      <w:lvlJc w:val="left"/>
      <w:pPr>
        <w:ind w:left="2448" w:hanging="648"/>
      </w:pPr>
    </w:lvl>
    <w:lvl w:ilvl="4">
      <w:start w:val="1"/>
      <w:numFmt w:val="decimal"/>
      <w:lvlText w:val="%1.%2.%3.%4.%5."/>
      <w:lvlJc w:val="left"/>
      <w:pPr>
        <w:ind w:left="2952" w:hanging="792"/>
      </w:pPr>
    </w:lvl>
    <w:lvl w:ilvl="5">
      <w:start w:val="1"/>
      <w:numFmt w:val="decimal"/>
      <w:lvlText w:val="%1.%2.%3.%4.%5.%6."/>
      <w:lvlJc w:val="left"/>
      <w:pPr>
        <w:ind w:left="3456" w:hanging="936"/>
      </w:pPr>
    </w:lvl>
    <w:lvl w:ilvl="6">
      <w:start w:val="1"/>
      <w:numFmt w:val="decimal"/>
      <w:lvlText w:val="%1.%2.%3.%4.%5.%6.%7."/>
      <w:lvlJc w:val="left"/>
      <w:pPr>
        <w:ind w:left="3960" w:hanging="1080"/>
      </w:pPr>
    </w:lvl>
    <w:lvl w:ilvl="7">
      <w:start w:val="1"/>
      <w:numFmt w:val="decimal"/>
      <w:lvlText w:val="%1.%2.%3.%4.%5.%6.%7.%8."/>
      <w:lvlJc w:val="left"/>
      <w:pPr>
        <w:ind w:left="4464" w:hanging="1224"/>
      </w:pPr>
    </w:lvl>
    <w:lvl w:ilvl="8">
      <w:start w:val="1"/>
      <w:numFmt w:val="decimal"/>
      <w:lvlText w:val="%1.%2.%3.%4.%5.%6.%7.%8.%9."/>
      <w:lvlJc w:val="left"/>
      <w:pPr>
        <w:ind w:left="5040" w:hanging="1440"/>
      </w:pPr>
    </w:lvl>
  </w:abstractNum>
  <w:abstractNum w:abstractNumId="6" w15:restartNumberingAfterBreak="0">
    <w:nsid w:val="153713D5"/>
    <w:multiLevelType w:val="multilevel"/>
    <w:tmpl w:val="0407001D"/>
    <w:styleLink w:val="AktuelleListe13"/>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15:restartNumberingAfterBreak="0">
    <w:nsid w:val="163C4366"/>
    <w:multiLevelType w:val="multilevel"/>
    <w:tmpl w:val="15CC9996"/>
    <w:styleLink w:val="AktuelleListe26"/>
    <w:lvl w:ilvl="0">
      <w:start w:val="1"/>
      <w:numFmt w:val="decimal"/>
      <w:lvlText w:val="%1."/>
      <w:lvlJc w:val="left"/>
      <w:pPr>
        <w:ind w:left="360" w:hanging="360"/>
      </w:pPr>
      <w:rPr>
        <w:rFonts w:hint="default"/>
      </w:rPr>
    </w:lvl>
    <w:lvl w:ilvl="1">
      <w:start w:val="1"/>
      <w:numFmt w:val="decimal"/>
      <w:isLg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1B6F2C80"/>
    <w:multiLevelType w:val="hybridMultilevel"/>
    <w:tmpl w:val="A83A5870"/>
    <w:lvl w:ilvl="0" w:tplc="E63885D4">
      <w:numFmt w:val="bullet"/>
      <w:lvlText w:val="-"/>
      <w:lvlJc w:val="left"/>
      <w:pPr>
        <w:ind w:left="76" w:hanging="360"/>
      </w:pPr>
      <w:rPr>
        <w:rFonts w:ascii="Roboto" w:eastAsiaTheme="minorHAnsi" w:hAnsi="Roboto"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1E833162"/>
    <w:multiLevelType w:val="multilevel"/>
    <w:tmpl w:val="0FCED254"/>
    <w:styleLink w:val="AktuelleListe17"/>
    <w:lvl w:ilvl="0">
      <w:start w:val="1"/>
      <w:numFmt w:val="decimal"/>
      <w:lvlText w:val="%1."/>
      <w:lvlJc w:val="left"/>
      <w:pPr>
        <w:ind w:left="720" w:hanging="360"/>
      </w:pPr>
      <w:rPr>
        <w:rFonts w:ascii="Roboto" w:hAnsi="Roboto" w:hint="default"/>
        <w:b/>
        <w:i w:val="0"/>
        <w:color w:val="1D778A" w:themeColor="accent1"/>
        <w:sz w:val="3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20DF546F"/>
    <w:multiLevelType w:val="multilevel"/>
    <w:tmpl w:val="0407001D"/>
    <w:styleLink w:val="AktuelleListe14"/>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15:restartNumberingAfterBreak="0">
    <w:nsid w:val="24784FA6"/>
    <w:multiLevelType w:val="multilevel"/>
    <w:tmpl w:val="7A72034A"/>
    <w:lvl w:ilvl="0">
      <w:start w:val="1"/>
      <w:numFmt w:val="decimal"/>
      <w:pStyle w:val="berschrift1"/>
      <w:lvlText w:val="%1"/>
      <w:lvlJc w:val="left"/>
      <w:pPr>
        <w:ind w:left="148" w:hanging="432"/>
      </w:pPr>
    </w:lvl>
    <w:lvl w:ilvl="1">
      <w:start w:val="1"/>
      <w:numFmt w:val="decimal"/>
      <w:pStyle w:val="berschrift2"/>
      <w:lvlText w:val="%1.%2"/>
      <w:lvlJc w:val="left"/>
      <w:pPr>
        <w:ind w:left="292" w:hanging="576"/>
      </w:pPr>
    </w:lvl>
    <w:lvl w:ilvl="2">
      <w:start w:val="1"/>
      <w:numFmt w:val="decimal"/>
      <w:lvlText w:val="%1.%2.%3"/>
      <w:lvlJc w:val="left"/>
      <w:pPr>
        <w:ind w:left="436" w:hanging="720"/>
      </w:pPr>
    </w:lvl>
    <w:lvl w:ilvl="3">
      <w:start w:val="1"/>
      <w:numFmt w:val="decimal"/>
      <w:lvlText w:val="%1.%2.%3.%4"/>
      <w:lvlJc w:val="left"/>
      <w:pPr>
        <w:ind w:left="580" w:hanging="864"/>
      </w:pPr>
    </w:lvl>
    <w:lvl w:ilvl="4">
      <w:start w:val="1"/>
      <w:numFmt w:val="decimal"/>
      <w:pStyle w:val="berschrift5"/>
      <w:lvlText w:val="%1.%2.%3.%4.%5"/>
      <w:lvlJc w:val="left"/>
      <w:pPr>
        <w:ind w:left="724" w:hanging="1008"/>
      </w:pPr>
    </w:lvl>
    <w:lvl w:ilvl="5">
      <w:start w:val="1"/>
      <w:numFmt w:val="decimal"/>
      <w:pStyle w:val="berschrift6"/>
      <w:lvlText w:val="%1.%2.%3.%4.%5.%6"/>
      <w:lvlJc w:val="left"/>
      <w:pPr>
        <w:ind w:left="868" w:hanging="1152"/>
      </w:pPr>
    </w:lvl>
    <w:lvl w:ilvl="6">
      <w:start w:val="1"/>
      <w:numFmt w:val="decimal"/>
      <w:pStyle w:val="berschrift7"/>
      <w:lvlText w:val="%1.%2.%3.%4.%5.%6.%7"/>
      <w:lvlJc w:val="left"/>
      <w:pPr>
        <w:ind w:left="1012" w:hanging="1296"/>
      </w:pPr>
    </w:lvl>
    <w:lvl w:ilvl="7">
      <w:start w:val="1"/>
      <w:numFmt w:val="decimal"/>
      <w:pStyle w:val="berschrift8"/>
      <w:lvlText w:val="%1.%2.%3.%4.%5.%6.%7.%8"/>
      <w:lvlJc w:val="left"/>
      <w:pPr>
        <w:ind w:left="1156" w:hanging="1440"/>
      </w:pPr>
    </w:lvl>
    <w:lvl w:ilvl="8">
      <w:start w:val="1"/>
      <w:numFmt w:val="decimal"/>
      <w:pStyle w:val="berschrift9"/>
      <w:lvlText w:val="%1.%2.%3.%4.%5.%6.%7.%8.%9"/>
      <w:lvlJc w:val="left"/>
      <w:pPr>
        <w:ind w:left="1300" w:hanging="1584"/>
      </w:pPr>
    </w:lvl>
  </w:abstractNum>
  <w:abstractNum w:abstractNumId="12" w15:restartNumberingAfterBreak="0">
    <w:nsid w:val="28101FC3"/>
    <w:multiLevelType w:val="hybridMultilevel"/>
    <w:tmpl w:val="B3FC79D8"/>
    <w:lvl w:ilvl="0" w:tplc="E63885D4">
      <w:numFmt w:val="bullet"/>
      <w:lvlText w:val="-"/>
      <w:lvlJc w:val="left"/>
      <w:pPr>
        <w:ind w:left="76" w:hanging="360"/>
      </w:pPr>
      <w:rPr>
        <w:rFonts w:ascii="Roboto" w:eastAsiaTheme="minorHAnsi" w:hAnsi="Roboto" w:cs="Arial" w:hint="default"/>
      </w:rPr>
    </w:lvl>
    <w:lvl w:ilvl="1" w:tplc="04070003" w:tentative="1">
      <w:start w:val="1"/>
      <w:numFmt w:val="bullet"/>
      <w:lvlText w:val="o"/>
      <w:lvlJc w:val="left"/>
      <w:pPr>
        <w:ind w:left="796" w:hanging="360"/>
      </w:pPr>
      <w:rPr>
        <w:rFonts w:ascii="Courier New" w:hAnsi="Courier New" w:cs="Courier New" w:hint="default"/>
      </w:rPr>
    </w:lvl>
    <w:lvl w:ilvl="2" w:tplc="04070005" w:tentative="1">
      <w:start w:val="1"/>
      <w:numFmt w:val="bullet"/>
      <w:lvlText w:val=""/>
      <w:lvlJc w:val="left"/>
      <w:pPr>
        <w:ind w:left="1516" w:hanging="360"/>
      </w:pPr>
      <w:rPr>
        <w:rFonts w:ascii="Wingdings" w:hAnsi="Wingdings" w:hint="default"/>
      </w:rPr>
    </w:lvl>
    <w:lvl w:ilvl="3" w:tplc="04070001" w:tentative="1">
      <w:start w:val="1"/>
      <w:numFmt w:val="bullet"/>
      <w:lvlText w:val=""/>
      <w:lvlJc w:val="left"/>
      <w:pPr>
        <w:ind w:left="2236" w:hanging="360"/>
      </w:pPr>
      <w:rPr>
        <w:rFonts w:ascii="Symbol" w:hAnsi="Symbol" w:hint="default"/>
      </w:rPr>
    </w:lvl>
    <w:lvl w:ilvl="4" w:tplc="04070003" w:tentative="1">
      <w:start w:val="1"/>
      <w:numFmt w:val="bullet"/>
      <w:lvlText w:val="o"/>
      <w:lvlJc w:val="left"/>
      <w:pPr>
        <w:ind w:left="2956" w:hanging="360"/>
      </w:pPr>
      <w:rPr>
        <w:rFonts w:ascii="Courier New" w:hAnsi="Courier New" w:cs="Courier New" w:hint="default"/>
      </w:rPr>
    </w:lvl>
    <w:lvl w:ilvl="5" w:tplc="04070005" w:tentative="1">
      <w:start w:val="1"/>
      <w:numFmt w:val="bullet"/>
      <w:lvlText w:val=""/>
      <w:lvlJc w:val="left"/>
      <w:pPr>
        <w:ind w:left="3676" w:hanging="360"/>
      </w:pPr>
      <w:rPr>
        <w:rFonts w:ascii="Wingdings" w:hAnsi="Wingdings" w:hint="default"/>
      </w:rPr>
    </w:lvl>
    <w:lvl w:ilvl="6" w:tplc="04070001" w:tentative="1">
      <w:start w:val="1"/>
      <w:numFmt w:val="bullet"/>
      <w:lvlText w:val=""/>
      <w:lvlJc w:val="left"/>
      <w:pPr>
        <w:ind w:left="4396" w:hanging="360"/>
      </w:pPr>
      <w:rPr>
        <w:rFonts w:ascii="Symbol" w:hAnsi="Symbol" w:hint="default"/>
      </w:rPr>
    </w:lvl>
    <w:lvl w:ilvl="7" w:tplc="04070003" w:tentative="1">
      <w:start w:val="1"/>
      <w:numFmt w:val="bullet"/>
      <w:lvlText w:val="o"/>
      <w:lvlJc w:val="left"/>
      <w:pPr>
        <w:ind w:left="5116" w:hanging="360"/>
      </w:pPr>
      <w:rPr>
        <w:rFonts w:ascii="Courier New" w:hAnsi="Courier New" w:cs="Courier New" w:hint="default"/>
      </w:rPr>
    </w:lvl>
    <w:lvl w:ilvl="8" w:tplc="04070005" w:tentative="1">
      <w:start w:val="1"/>
      <w:numFmt w:val="bullet"/>
      <w:lvlText w:val=""/>
      <w:lvlJc w:val="left"/>
      <w:pPr>
        <w:ind w:left="5836" w:hanging="360"/>
      </w:pPr>
      <w:rPr>
        <w:rFonts w:ascii="Wingdings" w:hAnsi="Wingdings" w:hint="default"/>
      </w:rPr>
    </w:lvl>
  </w:abstractNum>
  <w:abstractNum w:abstractNumId="13" w15:restartNumberingAfterBreak="0">
    <w:nsid w:val="286B4227"/>
    <w:multiLevelType w:val="multilevel"/>
    <w:tmpl w:val="0407001D"/>
    <w:styleLink w:val="AktuelleListe2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28AE6404"/>
    <w:multiLevelType w:val="multilevel"/>
    <w:tmpl w:val="23805FC2"/>
    <w:styleLink w:val="AktuelleListe8"/>
    <w:lvl w:ilvl="0">
      <w:start w:val="1"/>
      <w:numFmt w:val="bullet"/>
      <w:lvlText w:val=""/>
      <w:lvlJc w:val="left"/>
      <w:pPr>
        <w:ind w:left="360" w:hanging="360"/>
      </w:pPr>
      <w:rPr>
        <w:rFonts w:ascii="Symbol" w:hAnsi="Symbol" w:hint="default"/>
        <w:color w:val="1E778A"/>
      </w:rPr>
    </w:lvl>
    <w:lvl w:ilvl="1">
      <w:start w:val="1"/>
      <w:numFmt w:val="bullet"/>
      <w:lvlText w:val="o"/>
      <w:lvlJc w:val="left"/>
      <w:pPr>
        <w:tabs>
          <w:tab w:val="num" w:pos="511"/>
        </w:tabs>
        <w:ind w:left="454" w:hanging="227"/>
      </w:pPr>
      <w:rPr>
        <w:rFonts w:ascii="Courier New" w:hAnsi="Courier New" w:cs="Courier New" w:hint="default"/>
      </w:rPr>
    </w:lvl>
    <w:lvl w:ilvl="2">
      <w:start w:val="1"/>
      <w:numFmt w:val="bullet"/>
      <w:lvlText w:val=""/>
      <w:lvlJc w:val="left"/>
      <w:pPr>
        <w:tabs>
          <w:tab w:val="num" w:pos="738"/>
        </w:tabs>
        <w:ind w:left="681" w:hanging="227"/>
      </w:pPr>
      <w:rPr>
        <w:rFonts w:ascii="Wingdings" w:hAnsi="Wingdings" w:hint="default"/>
      </w:rPr>
    </w:lvl>
    <w:lvl w:ilvl="3">
      <w:start w:val="1"/>
      <w:numFmt w:val="bullet"/>
      <w:lvlText w:val=""/>
      <w:lvlJc w:val="left"/>
      <w:pPr>
        <w:tabs>
          <w:tab w:val="num" w:pos="965"/>
        </w:tabs>
        <w:ind w:left="908" w:hanging="227"/>
      </w:pPr>
      <w:rPr>
        <w:rFonts w:ascii="Symbol" w:hAnsi="Symbol" w:hint="default"/>
      </w:rPr>
    </w:lvl>
    <w:lvl w:ilvl="4">
      <w:start w:val="1"/>
      <w:numFmt w:val="bullet"/>
      <w:lvlText w:val="2"/>
      <w:lvlJc w:val="left"/>
      <w:pPr>
        <w:tabs>
          <w:tab w:val="num" w:pos="1192"/>
        </w:tabs>
        <w:ind w:left="1135" w:hanging="227"/>
      </w:pPr>
      <w:rPr>
        <w:rFonts w:ascii="Roboto Condensed" w:hAnsi="Roboto Condensed" w:hint="default"/>
        <w:color w:val="FF0000"/>
      </w:rPr>
    </w:lvl>
    <w:lvl w:ilvl="5">
      <w:start w:val="1"/>
      <w:numFmt w:val="bullet"/>
      <w:lvlText w:val=""/>
      <w:lvlJc w:val="left"/>
      <w:pPr>
        <w:tabs>
          <w:tab w:val="num" w:pos="1419"/>
        </w:tabs>
        <w:ind w:left="1362" w:hanging="227"/>
      </w:pPr>
      <w:rPr>
        <w:rFonts w:ascii="Wingdings" w:hAnsi="Wingdings" w:hint="default"/>
      </w:rPr>
    </w:lvl>
    <w:lvl w:ilvl="6">
      <w:start w:val="1"/>
      <w:numFmt w:val="bullet"/>
      <w:lvlText w:val=""/>
      <w:lvlJc w:val="left"/>
      <w:pPr>
        <w:tabs>
          <w:tab w:val="num" w:pos="1646"/>
        </w:tabs>
        <w:ind w:left="1589" w:hanging="227"/>
      </w:pPr>
      <w:rPr>
        <w:rFonts w:ascii="Symbol" w:hAnsi="Symbol" w:hint="default"/>
      </w:rPr>
    </w:lvl>
    <w:lvl w:ilvl="7">
      <w:start w:val="1"/>
      <w:numFmt w:val="bullet"/>
      <w:lvlText w:val="o"/>
      <w:lvlJc w:val="left"/>
      <w:pPr>
        <w:tabs>
          <w:tab w:val="num" w:pos="1873"/>
        </w:tabs>
        <w:ind w:left="1816" w:hanging="227"/>
      </w:pPr>
      <w:rPr>
        <w:rFonts w:ascii="Courier New" w:hAnsi="Courier New" w:cs="Courier New" w:hint="default"/>
      </w:rPr>
    </w:lvl>
    <w:lvl w:ilvl="8">
      <w:start w:val="1"/>
      <w:numFmt w:val="bullet"/>
      <w:lvlText w:val=""/>
      <w:lvlJc w:val="left"/>
      <w:pPr>
        <w:tabs>
          <w:tab w:val="num" w:pos="2100"/>
        </w:tabs>
        <w:ind w:left="2043" w:hanging="227"/>
      </w:pPr>
      <w:rPr>
        <w:rFonts w:ascii="Wingdings" w:hAnsi="Wingdings" w:hint="default"/>
      </w:rPr>
    </w:lvl>
  </w:abstractNum>
  <w:abstractNum w:abstractNumId="15" w15:restartNumberingAfterBreak="0">
    <w:nsid w:val="29F71C39"/>
    <w:multiLevelType w:val="multilevel"/>
    <w:tmpl w:val="4CA4A462"/>
    <w:styleLink w:val="AktuelleListe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332A1DB8"/>
    <w:multiLevelType w:val="multilevel"/>
    <w:tmpl w:val="0407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36FC2D6F"/>
    <w:multiLevelType w:val="hybridMultilevel"/>
    <w:tmpl w:val="71A43A00"/>
    <w:lvl w:ilvl="0" w:tplc="E63885D4">
      <w:numFmt w:val="bullet"/>
      <w:lvlText w:val="-"/>
      <w:lvlJc w:val="left"/>
      <w:pPr>
        <w:ind w:left="76" w:hanging="360"/>
      </w:pPr>
      <w:rPr>
        <w:rFonts w:ascii="Roboto" w:eastAsiaTheme="minorHAnsi" w:hAnsi="Roboto"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3A410BAF"/>
    <w:multiLevelType w:val="multilevel"/>
    <w:tmpl w:val="0407001D"/>
    <w:styleLink w:val="AktuelleListe1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3BC70359"/>
    <w:multiLevelType w:val="hybridMultilevel"/>
    <w:tmpl w:val="493291E2"/>
    <w:lvl w:ilvl="0" w:tplc="E63885D4">
      <w:numFmt w:val="bullet"/>
      <w:lvlText w:val="-"/>
      <w:lvlJc w:val="left"/>
      <w:pPr>
        <w:ind w:left="76" w:hanging="360"/>
      </w:pPr>
      <w:rPr>
        <w:rFonts w:ascii="Roboto" w:eastAsiaTheme="minorHAnsi" w:hAnsi="Roboto"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41E70A40"/>
    <w:multiLevelType w:val="multilevel"/>
    <w:tmpl w:val="0407001D"/>
    <w:styleLink w:val="AktuelleListe1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44D4489F"/>
    <w:multiLevelType w:val="hybridMultilevel"/>
    <w:tmpl w:val="98D6F5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45092CD7"/>
    <w:multiLevelType w:val="multilevel"/>
    <w:tmpl w:val="0407001D"/>
    <w:styleLink w:val="AktuelleListe21"/>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45285FE9"/>
    <w:multiLevelType w:val="multilevel"/>
    <w:tmpl w:val="9F4478E2"/>
    <w:styleLink w:val="AktuelleListe10"/>
    <w:lvl w:ilvl="0">
      <w:start w:val="1"/>
      <w:numFmt w:val="decimal"/>
      <w:lvlText w:val="%1."/>
      <w:lvlJc w:val="left"/>
      <w:pPr>
        <w:ind w:left="113" w:hanging="113"/>
      </w:pPr>
      <w:rPr>
        <w:rFonts w:ascii="Roboto" w:hAnsi="Roboto" w:hint="default"/>
        <w:b/>
        <w:i w:val="0"/>
        <w:color w:val="1E778A"/>
        <w:sz w:val="28"/>
      </w:rPr>
    </w:lvl>
    <w:lvl w:ilvl="1">
      <w:start w:val="1"/>
      <w:numFmt w:val="decimal"/>
      <w:lvlText w:val="%1.%2."/>
      <w:lvlJc w:val="left"/>
      <w:pPr>
        <w:tabs>
          <w:tab w:val="num" w:pos="680"/>
        </w:tabs>
        <w:ind w:left="680" w:hanging="680"/>
      </w:pPr>
      <w:rPr>
        <w:rFonts w:ascii="Roboto" w:hAnsi="Roboto" w:hint="default"/>
        <w:b/>
        <w:i w:val="0"/>
        <w:color w:val="B0393B" w:themeColor="accent6" w:themeTint="A6"/>
        <w:sz w:val="24"/>
      </w:rPr>
    </w:lvl>
    <w:lvl w:ilvl="2">
      <w:start w:val="1"/>
      <w:numFmt w:val="decimal"/>
      <w:lvlText w:val="%1.%2.%3."/>
      <w:lvlJc w:val="left"/>
      <w:pPr>
        <w:tabs>
          <w:tab w:val="num" w:pos="680"/>
        </w:tabs>
        <w:ind w:left="680" w:hanging="680"/>
      </w:pPr>
      <w:rPr>
        <w:rFonts w:ascii="Roboto" w:hAnsi="Roboto" w:hint="default"/>
        <w:b w:val="0"/>
        <w:i w:val="0"/>
        <w:color w:val="D61074" w:themeColor="accent4" w:themeTint="BF"/>
        <w:sz w:val="24"/>
      </w:rPr>
    </w:lvl>
    <w:lvl w:ilvl="3">
      <w:start w:val="1"/>
      <w:numFmt w:val="decimal"/>
      <w:lvlText w:val="%1.%2.%3.%4."/>
      <w:lvlJc w:val="left"/>
      <w:pPr>
        <w:tabs>
          <w:tab w:val="num" w:pos="680"/>
        </w:tabs>
        <w:ind w:left="680" w:hanging="680"/>
      </w:pPr>
      <w:rPr>
        <w:rFonts w:hint="default"/>
      </w:rPr>
    </w:lvl>
    <w:lvl w:ilvl="4">
      <w:start w:val="1"/>
      <w:numFmt w:val="none"/>
      <w:lvlText w:val=""/>
      <w:lvlJc w:val="left"/>
      <w:pPr>
        <w:tabs>
          <w:tab w:val="num" w:pos="680"/>
        </w:tabs>
        <w:ind w:left="680" w:hanging="680"/>
      </w:pPr>
      <w:rPr>
        <w:rFonts w:hint="default"/>
      </w:rPr>
    </w:lvl>
    <w:lvl w:ilvl="5">
      <w:start w:val="1"/>
      <w:numFmt w:val="decimal"/>
      <w:lvlText w:val="%1.%2.%3.%4.%5.%6."/>
      <w:lvlJc w:val="left"/>
      <w:pPr>
        <w:tabs>
          <w:tab w:val="num" w:pos="680"/>
        </w:tabs>
        <w:ind w:left="680" w:hanging="680"/>
      </w:pPr>
      <w:rPr>
        <w:rFonts w:hint="default"/>
      </w:rPr>
    </w:lvl>
    <w:lvl w:ilvl="6">
      <w:start w:val="1"/>
      <w:numFmt w:val="decimal"/>
      <w:lvlText w:val="%1.%2.%3.%4.%5.%6.%7."/>
      <w:lvlJc w:val="left"/>
      <w:pPr>
        <w:tabs>
          <w:tab w:val="num" w:pos="680"/>
        </w:tabs>
        <w:ind w:left="680" w:hanging="680"/>
      </w:pPr>
      <w:rPr>
        <w:rFonts w:hint="default"/>
      </w:rPr>
    </w:lvl>
    <w:lvl w:ilvl="7">
      <w:start w:val="1"/>
      <w:numFmt w:val="decimal"/>
      <w:lvlText w:val="%1.%2.%3.%4.%5.%6.%7.%8."/>
      <w:lvlJc w:val="left"/>
      <w:pPr>
        <w:tabs>
          <w:tab w:val="num" w:pos="680"/>
        </w:tabs>
        <w:ind w:left="680" w:hanging="680"/>
      </w:pPr>
      <w:rPr>
        <w:rFonts w:hint="default"/>
      </w:rPr>
    </w:lvl>
    <w:lvl w:ilvl="8">
      <w:start w:val="1"/>
      <w:numFmt w:val="decimal"/>
      <w:lvlText w:val="%1.%2.%3.%4.%5.%6.%7.%8.%9."/>
      <w:lvlJc w:val="left"/>
      <w:pPr>
        <w:tabs>
          <w:tab w:val="num" w:pos="680"/>
        </w:tabs>
        <w:ind w:left="680" w:hanging="680"/>
      </w:pPr>
      <w:rPr>
        <w:rFonts w:hint="default"/>
      </w:rPr>
    </w:lvl>
  </w:abstractNum>
  <w:abstractNum w:abstractNumId="24" w15:restartNumberingAfterBreak="0">
    <w:nsid w:val="452B364A"/>
    <w:multiLevelType w:val="multilevel"/>
    <w:tmpl w:val="A6DEFDAE"/>
    <w:styleLink w:val="AktuelleListe3"/>
    <w:lvl w:ilvl="0">
      <w:start w:val="1"/>
      <w:numFmt w:val="decimal"/>
      <w:lvlText w:val="%1."/>
      <w:lvlJc w:val="left"/>
      <w:pPr>
        <w:ind w:left="170" w:hanging="17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470843A1"/>
    <w:multiLevelType w:val="multilevel"/>
    <w:tmpl w:val="6A4ECEF2"/>
    <w:styleLink w:val="AktuelleListe6"/>
    <w:lvl w:ilvl="0">
      <w:start w:val="1"/>
      <w:numFmt w:val="decimal"/>
      <w:lvlText w:val="%1)"/>
      <w:lvlJc w:val="left"/>
      <w:pPr>
        <w:ind w:left="284" w:hanging="284"/>
      </w:pPr>
      <w:rPr>
        <w:rFonts w:ascii="Calibri" w:hAnsi="Calibri"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470F4A5D"/>
    <w:multiLevelType w:val="multilevel"/>
    <w:tmpl w:val="0407001D"/>
    <w:styleLink w:val="AktuelleListe27"/>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4B1E0162"/>
    <w:multiLevelType w:val="multilevel"/>
    <w:tmpl w:val="0407001D"/>
    <w:styleLink w:val="AktuelleListe19"/>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8" w15:restartNumberingAfterBreak="0">
    <w:nsid w:val="52097135"/>
    <w:multiLevelType w:val="multilevel"/>
    <w:tmpl w:val="21C277E6"/>
    <w:styleLink w:val="AktuelleListe9"/>
    <w:lvl w:ilvl="0">
      <w:start w:val="1"/>
      <w:numFmt w:val="bullet"/>
      <w:lvlText w:val=""/>
      <w:lvlJc w:val="left"/>
      <w:pPr>
        <w:tabs>
          <w:tab w:val="num" w:pos="170"/>
        </w:tabs>
        <w:ind w:left="170" w:hanging="170"/>
      </w:pPr>
      <w:rPr>
        <w:rFonts w:ascii="Symbol" w:hAnsi="Symbol" w:hint="default"/>
        <w:color w:val="7F1448"/>
      </w:rPr>
    </w:lvl>
    <w:lvl w:ilvl="1">
      <w:start w:val="1"/>
      <w:numFmt w:val="bullet"/>
      <w:lvlText w:val="o"/>
      <w:lvlJc w:val="left"/>
      <w:pPr>
        <w:tabs>
          <w:tab w:val="num" w:pos="511"/>
        </w:tabs>
        <w:ind w:left="454" w:hanging="227"/>
      </w:pPr>
      <w:rPr>
        <w:rFonts w:ascii="Courier New" w:hAnsi="Courier New" w:cs="Courier New" w:hint="default"/>
      </w:rPr>
    </w:lvl>
    <w:lvl w:ilvl="2">
      <w:start w:val="1"/>
      <w:numFmt w:val="bullet"/>
      <w:lvlText w:val=""/>
      <w:lvlJc w:val="left"/>
      <w:pPr>
        <w:tabs>
          <w:tab w:val="num" w:pos="738"/>
        </w:tabs>
        <w:ind w:left="681" w:hanging="227"/>
      </w:pPr>
      <w:rPr>
        <w:rFonts w:ascii="Wingdings" w:hAnsi="Wingdings" w:hint="default"/>
      </w:rPr>
    </w:lvl>
    <w:lvl w:ilvl="3">
      <w:start w:val="1"/>
      <w:numFmt w:val="bullet"/>
      <w:lvlText w:val=""/>
      <w:lvlJc w:val="left"/>
      <w:pPr>
        <w:tabs>
          <w:tab w:val="num" w:pos="965"/>
        </w:tabs>
        <w:ind w:left="908" w:hanging="227"/>
      </w:pPr>
      <w:rPr>
        <w:rFonts w:ascii="Symbol" w:hAnsi="Symbol" w:hint="default"/>
      </w:rPr>
    </w:lvl>
    <w:lvl w:ilvl="4">
      <w:start w:val="1"/>
      <w:numFmt w:val="bullet"/>
      <w:lvlText w:val="2"/>
      <w:lvlJc w:val="left"/>
      <w:pPr>
        <w:tabs>
          <w:tab w:val="num" w:pos="1192"/>
        </w:tabs>
        <w:ind w:left="1135" w:hanging="227"/>
      </w:pPr>
      <w:rPr>
        <w:rFonts w:ascii="Roboto Condensed" w:hAnsi="Roboto Condensed" w:hint="default"/>
        <w:color w:val="FF0000"/>
      </w:rPr>
    </w:lvl>
    <w:lvl w:ilvl="5">
      <w:start w:val="1"/>
      <w:numFmt w:val="bullet"/>
      <w:lvlText w:val=""/>
      <w:lvlJc w:val="left"/>
      <w:pPr>
        <w:tabs>
          <w:tab w:val="num" w:pos="1419"/>
        </w:tabs>
        <w:ind w:left="1362" w:hanging="227"/>
      </w:pPr>
      <w:rPr>
        <w:rFonts w:ascii="Wingdings" w:hAnsi="Wingdings" w:hint="default"/>
      </w:rPr>
    </w:lvl>
    <w:lvl w:ilvl="6">
      <w:start w:val="1"/>
      <w:numFmt w:val="bullet"/>
      <w:lvlText w:val=""/>
      <w:lvlJc w:val="left"/>
      <w:pPr>
        <w:tabs>
          <w:tab w:val="num" w:pos="1646"/>
        </w:tabs>
        <w:ind w:left="1589" w:hanging="227"/>
      </w:pPr>
      <w:rPr>
        <w:rFonts w:ascii="Symbol" w:hAnsi="Symbol" w:hint="default"/>
      </w:rPr>
    </w:lvl>
    <w:lvl w:ilvl="7">
      <w:start w:val="1"/>
      <w:numFmt w:val="bullet"/>
      <w:lvlText w:val="o"/>
      <w:lvlJc w:val="left"/>
      <w:pPr>
        <w:tabs>
          <w:tab w:val="num" w:pos="1873"/>
        </w:tabs>
        <w:ind w:left="1816" w:hanging="227"/>
      </w:pPr>
      <w:rPr>
        <w:rFonts w:ascii="Courier New" w:hAnsi="Courier New" w:cs="Courier New" w:hint="default"/>
      </w:rPr>
    </w:lvl>
    <w:lvl w:ilvl="8">
      <w:start w:val="1"/>
      <w:numFmt w:val="bullet"/>
      <w:lvlText w:val=""/>
      <w:lvlJc w:val="left"/>
      <w:pPr>
        <w:tabs>
          <w:tab w:val="num" w:pos="2100"/>
        </w:tabs>
        <w:ind w:left="2043" w:hanging="227"/>
      </w:pPr>
      <w:rPr>
        <w:rFonts w:ascii="Wingdings" w:hAnsi="Wingdings" w:hint="default"/>
      </w:rPr>
    </w:lvl>
  </w:abstractNum>
  <w:abstractNum w:abstractNumId="29" w15:restartNumberingAfterBreak="0">
    <w:nsid w:val="52A00CAA"/>
    <w:multiLevelType w:val="multilevel"/>
    <w:tmpl w:val="C5A03BA8"/>
    <w:styleLink w:val="AktuelleListe22"/>
    <w:lvl w:ilvl="0">
      <w:start w:val="1"/>
      <w:numFmt w:val="decimal"/>
      <w:lvlText w:val="%1."/>
      <w:lvlJc w:val="left"/>
      <w:pPr>
        <w:ind w:left="1080" w:hanging="360"/>
      </w:pPr>
    </w:lvl>
    <w:lvl w:ilvl="1">
      <w:start w:val="1"/>
      <w:numFmt w:val="decimal"/>
      <w:lvlText w:val="%1.%2."/>
      <w:lvlJc w:val="left"/>
      <w:pPr>
        <w:ind w:left="1512" w:hanging="432"/>
      </w:pPr>
    </w:lvl>
    <w:lvl w:ilvl="2">
      <w:start w:val="1"/>
      <w:numFmt w:val="decimal"/>
      <w:lvlText w:val="%1.%2.%3."/>
      <w:lvlJc w:val="left"/>
      <w:pPr>
        <w:ind w:left="1944" w:hanging="504"/>
      </w:pPr>
    </w:lvl>
    <w:lvl w:ilvl="3">
      <w:start w:val="1"/>
      <w:numFmt w:val="decimal"/>
      <w:lvlText w:val="%1.%2.%3.%4."/>
      <w:lvlJc w:val="left"/>
      <w:pPr>
        <w:ind w:left="2448" w:hanging="648"/>
      </w:pPr>
    </w:lvl>
    <w:lvl w:ilvl="4">
      <w:start w:val="1"/>
      <w:numFmt w:val="decimal"/>
      <w:lvlText w:val="%1.%2.%3.%4.%5."/>
      <w:lvlJc w:val="left"/>
      <w:pPr>
        <w:ind w:left="2952" w:hanging="792"/>
      </w:pPr>
    </w:lvl>
    <w:lvl w:ilvl="5">
      <w:start w:val="1"/>
      <w:numFmt w:val="decimal"/>
      <w:lvlText w:val="%1.%2.%3.%4.%5.%6."/>
      <w:lvlJc w:val="left"/>
      <w:pPr>
        <w:ind w:left="3456" w:hanging="936"/>
      </w:pPr>
    </w:lvl>
    <w:lvl w:ilvl="6">
      <w:start w:val="1"/>
      <w:numFmt w:val="decimal"/>
      <w:lvlText w:val="%1.%2.%3.%4.%5.%6.%7."/>
      <w:lvlJc w:val="left"/>
      <w:pPr>
        <w:ind w:left="3960" w:hanging="1080"/>
      </w:pPr>
    </w:lvl>
    <w:lvl w:ilvl="7">
      <w:start w:val="1"/>
      <w:numFmt w:val="decimal"/>
      <w:lvlText w:val="%1.%2.%3.%4.%5.%6.%7.%8."/>
      <w:lvlJc w:val="left"/>
      <w:pPr>
        <w:ind w:left="4464" w:hanging="1224"/>
      </w:pPr>
    </w:lvl>
    <w:lvl w:ilvl="8">
      <w:start w:val="1"/>
      <w:numFmt w:val="decimal"/>
      <w:lvlText w:val="%1.%2.%3.%4.%5.%6.%7.%8.%9."/>
      <w:lvlJc w:val="left"/>
      <w:pPr>
        <w:ind w:left="5040" w:hanging="1440"/>
      </w:pPr>
    </w:lvl>
  </w:abstractNum>
  <w:abstractNum w:abstractNumId="30" w15:restartNumberingAfterBreak="0">
    <w:nsid w:val="59D62D8D"/>
    <w:multiLevelType w:val="multilevel"/>
    <w:tmpl w:val="3484F6A6"/>
    <w:styleLink w:val="AktuelleListe1"/>
    <w:lvl w:ilvl="0">
      <w:start w:val="1"/>
      <w:numFmt w:val="bullet"/>
      <w:lvlText w:val="-"/>
      <w:lvlJc w:val="left"/>
      <w:pPr>
        <w:ind w:left="360" w:hanging="360"/>
      </w:pPr>
      <w:rPr>
        <w:rFonts w:ascii="Calibri" w:hAnsi="Calibri"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1" w15:restartNumberingAfterBreak="0">
    <w:nsid w:val="5A9965A9"/>
    <w:multiLevelType w:val="multilevel"/>
    <w:tmpl w:val="8678237E"/>
    <w:styleLink w:val="AktuelleListe15"/>
    <w:lvl w:ilvl="0">
      <w:start w:val="1"/>
      <w:numFmt w:val="decimal"/>
      <w:lvlText w:val="%1."/>
      <w:lvlJc w:val="left"/>
      <w:pPr>
        <w:ind w:left="720" w:hanging="360"/>
      </w:pPr>
      <w:rPr>
        <w:rFonts w:ascii="Roboto" w:hAnsi="Roboto" w:hint="default"/>
        <w:b w:val="0"/>
        <w:i w:val="0"/>
        <w:sz w:val="3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5C0150FF"/>
    <w:multiLevelType w:val="multilevel"/>
    <w:tmpl w:val="26025C7A"/>
    <w:styleLink w:val="AktuelleListe5"/>
    <w:lvl w:ilvl="0">
      <w:start w:val="1"/>
      <w:numFmt w:val="upperRoman"/>
      <w:lvlText w:val="%1."/>
      <w:lvlJc w:val="righ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64613268"/>
    <w:multiLevelType w:val="multilevel"/>
    <w:tmpl w:val="0407001D"/>
    <w:styleLink w:val="AktuelleListe2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4" w15:restartNumberingAfterBreak="0">
    <w:nsid w:val="68816C15"/>
    <w:multiLevelType w:val="hybridMultilevel"/>
    <w:tmpl w:val="87CE72B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15:restartNumberingAfterBreak="0">
    <w:nsid w:val="6AA3475F"/>
    <w:multiLevelType w:val="hybridMultilevel"/>
    <w:tmpl w:val="758607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0327C8C"/>
    <w:multiLevelType w:val="multilevel"/>
    <w:tmpl w:val="490CB22E"/>
    <w:lvl w:ilvl="0">
      <w:start w:val="1"/>
      <w:numFmt w:val="bullet"/>
      <w:pStyle w:val="Listenabsatz"/>
      <w:lvlText w:val=""/>
      <w:lvlJc w:val="left"/>
      <w:pPr>
        <w:ind w:left="170" w:hanging="170"/>
      </w:pPr>
      <w:rPr>
        <w:rFonts w:ascii="Symbol" w:hAnsi="Symbol" w:hint="default"/>
        <w:color w:val="1E778A"/>
      </w:rPr>
    </w:lvl>
    <w:lvl w:ilvl="1">
      <w:start w:val="1"/>
      <w:numFmt w:val="bullet"/>
      <w:lvlText w:val="o"/>
      <w:lvlJc w:val="left"/>
      <w:pPr>
        <w:tabs>
          <w:tab w:val="num" w:pos="511"/>
        </w:tabs>
        <w:ind w:left="454" w:hanging="227"/>
      </w:pPr>
      <w:rPr>
        <w:rFonts w:ascii="Courier New" w:hAnsi="Courier New" w:cs="Courier New" w:hint="default"/>
      </w:rPr>
    </w:lvl>
    <w:lvl w:ilvl="2">
      <w:start w:val="1"/>
      <w:numFmt w:val="bullet"/>
      <w:lvlText w:val=""/>
      <w:lvlJc w:val="left"/>
      <w:pPr>
        <w:tabs>
          <w:tab w:val="num" w:pos="738"/>
        </w:tabs>
        <w:ind w:left="681" w:hanging="227"/>
      </w:pPr>
      <w:rPr>
        <w:rFonts w:ascii="Wingdings" w:hAnsi="Wingdings" w:hint="default"/>
      </w:rPr>
    </w:lvl>
    <w:lvl w:ilvl="3">
      <w:start w:val="1"/>
      <w:numFmt w:val="bullet"/>
      <w:lvlText w:val=""/>
      <w:lvlJc w:val="left"/>
      <w:pPr>
        <w:tabs>
          <w:tab w:val="num" w:pos="965"/>
        </w:tabs>
        <w:ind w:left="908" w:hanging="227"/>
      </w:pPr>
      <w:rPr>
        <w:rFonts w:ascii="Symbol" w:hAnsi="Symbol" w:hint="default"/>
      </w:rPr>
    </w:lvl>
    <w:lvl w:ilvl="4">
      <w:start w:val="1"/>
      <w:numFmt w:val="bullet"/>
      <w:lvlText w:val="2"/>
      <w:lvlJc w:val="left"/>
      <w:pPr>
        <w:tabs>
          <w:tab w:val="num" w:pos="1192"/>
        </w:tabs>
        <w:ind w:left="1135" w:hanging="227"/>
      </w:pPr>
      <w:rPr>
        <w:rFonts w:ascii="Roboto Condensed" w:hAnsi="Roboto Condensed" w:hint="default"/>
        <w:color w:val="FF0000"/>
      </w:rPr>
    </w:lvl>
    <w:lvl w:ilvl="5">
      <w:start w:val="1"/>
      <w:numFmt w:val="bullet"/>
      <w:lvlText w:val=""/>
      <w:lvlJc w:val="left"/>
      <w:pPr>
        <w:tabs>
          <w:tab w:val="num" w:pos="1419"/>
        </w:tabs>
        <w:ind w:left="1362" w:hanging="227"/>
      </w:pPr>
      <w:rPr>
        <w:rFonts w:ascii="Wingdings" w:hAnsi="Wingdings" w:hint="default"/>
      </w:rPr>
    </w:lvl>
    <w:lvl w:ilvl="6">
      <w:start w:val="1"/>
      <w:numFmt w:val="bullet"/>
      <w:lvlText w:val=""/>
      <w:lvlJc w:val="left"/>
      <w:pPr>
        <w:tabs>
          <w:tab w:val="num" w:pos="1646"/>
        </w:tabs>
        <w:ind w:left="1589" w:hanging="227"/>
      </w:pPr>
      <w:rPr>
        <w:rFonts w:ascii="Symbol" w:hAnsi="Symbol" w:hint="default"/>
      </w:rPr>
    </w:lvl>
    <w:lvl w:ilvl="7">
      <w:start w:val="1"/>
      <w:numFmt w:val="bullet"/>
      <w:lvlText w:val="o"/>
      <w:lvlJc w:val="left"/>
      <w:pPr>
        <w:tabs>
          <w:tab w:val="num" w:pos="1873"/>
        </w:tabs>
        <w:ind w:left="1816" w:hanging="227"/>
      </w:pPr>
      <w:rPr>
        <w:rFonts w:ascii="Courier New" w:hAnsi="Courier New" w:cs="Courier New" w:hint="default"/>
      </w:rPr>
    </w:lvl>
    <w:lvl w:ilvl="8">
      <w:start w:val="1"/>
      <w:numFmt w:val="bullet"/>
      <w:lvlText w:val=""/>
      <w:lvlJc w:val="left"/>
      <w:pPr>
        <w:tabs>
          <w:tab w:val="num" w:pos="2100"/>
        </w:tabs>
        <w:ind w:left="2043" w:hanging="227"/>
      </w:pPr>
      <w:rPr>
        <w:rFonts w:ascii="Wingdings" w:hAnsi="Wingdings" w:hint="default"/>
      </w:rPr>
    </w:lvl>
  </w:abstractNum>
  <w:abstractNum w:abstractNumId="37" w15:restartNumberingAfterBreak="0">
    <w:nsid w:val="73403ACD"/>
    <w:multiLevelType w:val="multilevel"/>
    <w:tmpl w:val="0407001D"/>
    <w:styleLink w:val="AktuelleListe24"/>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73F24F37"/>
    <w:multiLevelType w:val="hybridMultilevel"/>
    <w:tmpl w:val="2E06F7DE"/>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9" w15:restartNumberingAfterBreak="0">
    <w:nsid w:val="751C08EC"/>
    <w:multiLevelType w:val="hybridMultilevel"/>
    <w:tmpl w:val="E778AAE4"/>
    <w:lvl w:ilvl="0" w:tplc="E63885D4">
      <w:numFmt w:val="bullet"/>
      <w:lvlText w:val="-"/>
      <w:lvlJc w:val="left"/>
      <w:pPr>
        <w:ind w:left="76" w:hanging="360"/>
      </w:pPr>
      <w:rPr>
        <w:rFonts w:ascii="Roboto" w:eastAsiaTheme="minorHAnsi" w:hAnsi="Roboto"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807361174">
    <w:abstractNumId w:val="36"/>
  </w:num>
  <w:num w:numId="2" w16cid:durableId="1352684033">
    <w:abstractNumId w:val="30"/>
  </w:num>
  <w:num w:numId="3" w16cid:durableId="2110541299">
    <w:abstractNumId w:val="15"/>
  </w:num>
  <w:num w:numId="4" w16cid:durableId="927813873">
    <w:abstractNumId w:val="24"/>
  </w:num>
  <w:num w:numId="5" w16cid:durableId="1331592252">
    <w:abstractNumId w:val="4"/>
  </w:num>
  <w:num w:numId="6" w16cid:durableId="1944990004">
    <w:abstractNumId w:val="32"/>
  </w:num>
  <w:num w:numId="7" w16cid:durableId="2137019884">
    <w:abstractNumId w:val="25"/>
  </w:num>
  <w:num w:numId="8" w16cid:durableId="1680428268">
    <w:abstractNumId w:val="0"/>
  </w:num>
  <w:num w:numId="9" w16cid:durableId="1219971100">
    <w:abstractNumId w:val="14"/>
  </w:num>
  <w:num w:numId="10" w16cid:durableId="1618220689">
    <w:abstractNumId w:val="28"/>
  </w:num>
  <w:num w:numId="11" w16cid:durableId="1156455526">
    <w:abstractNumId w:val="23"/>
  </w:num>
  <w:num w:numId="12" w16cid:durableId="40178980">
    <w:abstractNumId w:val="1"/>
  </w:num>
  <w:num w:numId="13" w16cid:durableId="1511602522">
    <w:abstractNumId w:val="2"/>
  </w:num>
  <w:num w:numId="14" w16cid:durableId="340545921">
    <w:abstractNumId w:val="6"/>
  </w:num>
  <w:num w:numId="15" w16cid:durableId="1717583549">
    <w:abstractNumId w:val="10"/>
  </w:num>
  <w:num w:numId="16" w16cid:durableId="1491408556">
    <w:abstractNumId w:val="31"/>
  </w:num>
  <w:num w:numId="17" w16cid:durableId="667102455">
    <w:abstractNumId w:val="20"/>
  </w:num>
  <w:num w:numId="18" w16cid:durableId="841506659">
    <w:abstractNumId w:val="16"/>
  </w:num>
  <w:num w:numId="19" w16cid:durableId="832843009">
    <w:abstractNumId w:val="9"/>
  </w:num>
  <w:num w:numId="20" w16cid:durableId="191849566">
    <w:abstractNumId w:val="18"/>
  </w:num>
  <w:num w:numId="21" w16cid:durableId="1987005663">
    <w:abstractNumId w:val="27"/>
  </w:num>
  <w:num w:numId="22" w16cid:durableId="536548560">
    <w:abstractNumId w:val="13"/>
  </w:num>
  <w:num w:numId="23" w16cid:durableId="1336111780">
    <w:abstractNumId w:val="22"/>
  </w:num>
  <w:num w:numId="24" w16cid:durableId="92628845">
    <w:abstractNumId w:val="29"/>
  </w:num>
  <w:num w:numId="25" w16cid:durableId="1376664130">
    <w:abstractNumId w:val="5"/>
  </w:num>
  <w:num w:numId="26" w16cid:durableId="335964017">
    <w:abstractNumId w:val="11"/>
  </w:num>
  <w:num w:numId="27" w16cid:durableId="294258300">
    <w:abstractNumId w:val="37"/>
  </w:num>
  <w:num w:numId="28" w16cid:durableId="445124345">
    <w:abstractNumId w:val="3"/>
  </w:num>
  <w:num w:numId="29" w16cid:durableId="1593008377">
    <w:abstractNumId w:val="7"/>
  </w:num>
  <w:num w:numId="30" w16cid:durableId="1090932636">
    <w:abstractNumId w:val="26"/>
  </w:num>
  <w:num w:numId="31" w16cid:durableId="302272809">
    <w:abstractNumId w:val="33"/>
  </w:num>
  <w:num w:numId="32" w16cid:durableId="362679731">
    <w:abstractNumId w:val="34"/>
  </w:num>
  <w:num w:numId="33" w16cid:durableId="436288935">
    <w:abstractNumId w:val="35"/>
  </w:num>
  <w:num w:numId="34" w16cid:durableId="1016735925">
    <w:abstractNumId w:val="12"/>
  </w:num>
  <w:num w:numId="35" w16cid:durableId="520164073">
    <w:abstractNumId w:val="38"/>
  </w:num>
  <w:num w:numId="36" w16cid:durableId="199865158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901673917">
    <w:abstractNumId w:val="21"/>
  </w:num>
  <w:num w:numId="38" w16cid:durableId="1649825430">
    <w:abstractNumId w:val="39"/>
  </w:num>
  <w:num w:numId="39" w16cid:durableId="493490977">
    <w:abstractNumId w:val="8"/>
  </w:num>
  <w:num w:numId="40" w16cid:durableId="1271663160">
    <w:abstractNumId w:val="19"/>
  </w:num>
  <w:num w:numId="41" w16cid:durableId="1647127025">
    <w:abstractNumId w:val="17"/>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hideSpellingErrors/>
  <w:hideGrammaticalErrors/>
  <w:activeWritingStyle w:appName="MSWord" w:lang="de-DE" w:vendorID="64" w:dllVersion="4096" w:nlCheck="1" w:checkStyle="0"/>
  <w:proofState w:spelling="clean" w:grammar="clean"/>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08"/>
  <w:autoHyphenation/>
  <w:hyphenationZone w:val="425"/>
  <w:defaultTableStyle w:val="01Ablauf"/>
  <w:drawingGridHorizontalSpacing w:val="181"/>
  <w:drawingGridVerticalSpacing w:val="181"/>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0614"/>
    <w:rsid w:val="000001FD"/>
    <w:rsid w:val="0000172C"/>
    <w:rsid w:val="00014D6F"/>
    <w:rsid w:val="0001609C"/>
    <w:rsid w:val="000200C3"/>
    <w:rsid w:val="00020606"/>
    <w:rsid w:val="00022156"/>
    <w:rsid w:val="00022217"/>
    <w:rsid w:val="00025C4B"/>
    <w:rsid w:val="0003018C"/>
    <w:rsid w:val="000377CD"/>
    <w:rsid w:val="00037882"/>
    <w:rsid w:val="00040F6C"/>
    <w:rsid w:val="000424C4"/>
    <w:rsid w:val="00042D79"/>
    <w:rsid w:val="00045142"/>
    <w:rsid w:val="000460C1"/>
    <w:rsid w:val="0004763F"/>
    <w:rsid w:val="00052D8A"/>
    <w:rsid w:val="00054992"/>
    <w:rsid w:val="00055A66"/>
    <w:rsid w:val="000604ED"/>
    <w:rsid w:val="00060C28"/>
    <w:rsid w:val="0006233B"/>
    <w:rsid w:val="000637C3"/>
    <w:rsid w:val="00064E66"/>
    <w:rsid w:val="0007103C"/>
    <w:rsid w:val="00073DE7"/>
    <w:rsid w:val="00074503"/>
    <w:rsid w:val="000747B2"/>
    <w:rsid w:val="00077526"/>
    <w:rsid w:val="00077F9A"/>
    <w:rsid w:val="0008018F"/>
    <w:rsid w:val="00082308"/>
    <w:rsid w:val="00083B63"/>
    <w:rsid w:val="00084C57"/>
    <w:rsid w:val="00090D91"/>
    <w:rsid w:val="0009209F"/>
    <w:rsid w:val="000938DE"/>
    <w:rsid w:val="0009393E"/>
    <w:rsid w:val="00096B14"/>
    <w:rsid w:val="00096BAE"/>
    <w:rsid w:val="00096F00"/>
    <w:rsid w:val="00096F07"/>
    <w:rsid w:val="00097531"/>
    <w:rsid w:val="000A0152"/>
    <w:rsid w:val="000A0945"/>
    <w:rsid w:val="000A2068"/>
    <w:rsid w:val="000A211F"/>
    <w:rsid w:val="000A6D31"/>
    <w:rsid w:val="000C1A27"/>
    <w:rsid w:val="000C33DC"/>
    <w:rsid w:val="000C5822"/>
    <w:rsid w:val="000D03D5"/>
    <w:rsid w:val="000D33FF"/>
    <w:rsid w:val="000D3A83"/>
    <w:rsid w:val="000E0797"/>
    <w:rsid w:val="000E2859"/>
    <w:rsid w:val="000E3BCC"/>
    <w:rsid w:val="000E6434"/>
    <w:rsid w:val="000F04AA"/>
    <w:rsid w:val="000F1B5F"/>
    <w:rsid w:val="000F1FC9"/>
    <w:rsid w:val="000F2D29"/>
    <w:rsid w:val="000F30D6"/>
    <w:rsid w:val="000F3B50"/>
    <w:rsid w:val="000F4BAA"/>
    <w:rsid w:val="00104E78"/>
    <w:rsid w:val="001050EF"/>
    <w:rsid w:val="001076BD"/>
    <w:rsid w:val="00107E34"/>
    <w:rsid w:val="00110062"/>
    <w:rsid w:val="00111F77"/>
    <w:rsid w:val="001126B1"/>
    <w:rsid w:val="0011448B"/>
    <w:rsid w:val="001159AD"/>
    <w:rsid w:val="00115BFA"/>
    <w:rsid w:val="001204EA"/>
    <w:rsid w:val="00122ED2"/>
    <w:rsid w:val="00124426"/>
    <w:rsid w:val="00124896"/>
    <w:rsid w:val="0012539D"/>
    <w:rsid w:val="00125DFF"/>
    <w:rsid w:val="00125ECE"/>
    <w:rsid w:val="001266D8"/>
    <w:rsid w:val="00126AEE"/>
    <w:rsid w:val="00132516"/>
    <w:rsid w:val="001378E6"/>
    <w:rsid w:val="00146CCC"/>
    <w:rsid w:val="00146FA3"/>
    <w:rsid w:val="0014796A"/>
    <w:rsid w:val="00147C01"/>
    <w:rsid w:val="001506C9"/>
    <w:rsid w:val="00152504"/>
    <w:rsid w:val="00155FCA"/>
    <w:rsid w:val="00157D58"/>
    <w:rsid w:val="00160C22"/>
    <w:rsid w:val="00161378"/>
    <w:rsid w:val="0016138E"/>
    <w:rsid w:val="0016265E"/>
    <w:rsid w:val="00163C42"/>
    <w:rsid w:val="001641F2"/>
    <w:rsid w:val="00164A1A"/>
    <w:rsid w:val="001675CB"/>
    <w:rsid w:val="00170018"/>
    <w:rsid w:val="00170322"/>
    <w:rsid w:val="00170D96"/>
    <w:rsid w:val="001711A8"/>
    <w:rsid w:val="00171718"/>
    <w:rsid w:val="001722C2"/>
    <w:rsid w:val="00172675"/>
    <w:rsid w:val="00174ED2"/>
    <w:rsid w:val="00183A6F"/>
    <w:rsid w:val="001858C9"/>
    <w:rsid w:val="00185D4E"/>
    <w:rsid w:val="00190C80"/>
    <w:rsid w:val="00192C95"/>
    <w:rsid w:val="00193045"/>
    <w:rsid w:val="00194221"/>
    <w:rsid w:val="00195A2D"/>
    <w:rsid w:val="00196036"/>
    <w:rsid w:val="0019609B"/>
    <w:rsid w:val="00196F9F"/>
    <w:rsid w:val="001A0818"/>
    <w:rsid w:val="001A30E7"/>
    <w:rsid w:val="001A556E"/>
    <w:rsid w:val="001A77B4"/>
    <w:rsid w:val="001A783C"/>
    <w:rsid w:val="001B29E3"/>
    <w:rsid w:val="001B2ED0"/>
    <w:rsid w:val="001B32DF"/>
    <w:rsid w:val="001B5582"/>
    <w:rsid w:val="001B5B0C"/>
    <w:rsid w:val="001B5DFA"/>
    <w:rsid w:val="001C152D"/>
    <w:rsid w:val="001C1EEC"/>
    <w:rsid w:val="001C38FE"/>
    <w:rsid w:val="001C3A56"/>
    <w:rsid w:val="001C3DD6"/>
    <w:rsid w:val="001C6621"/>
    <w:rsid w:val="001D06AF"/>
    <w:rsid w:val="001D2FD3"/>
    <w:rsid w:val="001D4E20"/>
    <w:rsid w:val="001D6979"/>
    <w:rsid w:val="001E0F88"/>
    <w:rsid w:val="001E21D9"/>
    <w:rsid w:val="001E23ED"/>
    <w:rsid w:val="001E2483"/>
    <w:rsid w:val="001E4582"/>
    <w:rsid w:val="001E6947"/>
    <w:rsid w:val="001F01C3"/>
    <w:rsid w:val="001F1B99"/>
    <w:rsid w:val="001F3C14"/>
    <w:rsid w:val="001F3D47"/>
    <w:rsid w:val="001F51CF"/>
    <w:rsid w:val="001F55E8"/>
    <w:rsid w:val="001F568E"/>
    <w:rsid w:val="001F62E8"/>
    <w:rsid w:val="00200585"/>
    <w:rsid w:val="00201DE3"/>
    <w:rsid w:val="00203A9B"/>
    <w:rsid w:val="002057E8"/>
    <w:rsid w:val="002072FA"/>
    <w:rsid w:val="002077E1"/>
    <w:rsid w:val="0020792A"/>
    <w:rsid w:val="00213F1F"/>
    <w:rsid w:val="002140A8"/>
    <w:rsid w:val="002140B9"/>
    <w:rsid w:val="002141CF"/>
    <w:rsid w:val="00214B26"/>
    <w:rsid w:val="00216995"/>
    <w:rsid w:val="00217CF5"/>
    <w:rsid w:val="002267FA"/>
    <w:rsid w:val="00226C96"/>
    <w:rsid w:val="00233615"/>
    <w:rsid w:val="00234691"/>
    <w:rsid w:val="00235472"/>
    <w:rsid w:val="00235CD9"/>
    <w:rsid w:val="00236640"/>
    <w:rsid w:val="002372FE"/>
    <w:rsid w:val="00242C61"/>
    <w:rsid w:val="00245D2D"/>
    <w:rsid w:val="002472F0"/>
    <w:rsid w:val="00247E1F"/>
    <w:rsid w:val="00250798"/>
    <w:rsid w:val="00254F74"/>
    <w:rsid w:val="00257637"/>
    <w:rsid w:val="00257B04"/>
    <w:rsid w:val="002602AA"/>
    <w:rsid w:val="002603DC"/>
    <w:rsid w:val="00260CF8"/>
    <w:rsid w:val="00260F04"/>
    <w:rsid w:val="002613FE"/>
    <w:rsid w:val="0026454A"/>
    <w:rsid w:val="0026454F"/>
    <w:rsid w:val="00264F35"/>
    <w:rsid w:val="002664C0"/>
    <w:rsid w:val="00267506"/>
    <w:rsid w:val="00274AA8"/>
    <w:rsid w:val="002774C6"/>
    <w:rsid w:val="0028283B"/>
    <w:rsid w:val="00291B45"/>
    <w:rsid w:val="0029470E"/>
    <w:rsid w:val="002954AD"/>
    <w:rsid w:val="002973B6"/>
    <w:rsid w:val="002A21BE"/>
    <w:rsid w:val="002A2DD5"/>
    <w:rsid w:val="002A460B"/>
    <w:rsid w:val="002A6FB3"/>
    <w:rsid w:val="002A760B"/>
    <w:rsid w:val="002A783D"/>
    <w:rsid w:val="002B1AA4"/>
    <w:rsid w:val="002B23D1"/>
    <w:rsid w:val="002B430B"/>
    <w:rsid w:val="002C1061"/>
    <w:rsid w:val="002C4B86"/>
    <w:rsid w:val="002C75DB"/>
    <w:rsid w:val="002C7B2B"/>
    <w:rsid w:val="002D0068"/>
    <w:rsid w:val="002D10A3"/>
    <w:rsid w:val="002D22B7"/>
    <w:rsid w:val="002D2962"/>
    <w:rsid w:val="002D57B6"/>
    <w:rsid w:val="002D5B6F"/>
    <w:rsid w:val="002D65A8"/>
    <w:rsid w:val="002D6A53"/>
    <w:rsid w:val="002E0A85"/>
    <w:rsid w:val="002E2207"/>
    <w:rsid w:val="002E36B5"/>
    <w:rsid w:val="002E45A5"/>
    <w:rsid w:val="002E7B8A"/>
    <w:rsid w:val="002F2691"/>
    <w:rsid w:val="00300059"/>
    <w:rsid w:val="003001BD"/>
    <w:rsid w:val="00301696"/>
    <w:rsid w:val="00303D28"/>
    <w:rsid w:val="0030548E"/>
    <w:rsid w:val="00307E72"/>
    <w:rsid w:val="003141BD"/>
    <w:rsid w:val="00315D9B"/>
    <w:rsid w:val="00317387"/>
    <w:rsid w:val="003178C8"/>
    <w:rsid w:val="00320008"/>
    <w:rsid w:val="00320643"/>
    <w:rsid w:val="00321693"/>
    <w:rsid w:val="00324FFD"/>
    <w:rsid w:val="00330C03"/>
    <w:rsid w:val="00333E90"/>
    <w:rsid w:val="00334B85"/>
    <w:rsid w:val="003428F8"/>
    <w:rsid w:val="0034509C"/>
    <w:rsid w:val="003504DC"/>
    <w:rsid w:val="00350D7F"/>
    <w:rsid w:val="0036079B"/>
    <w:rsid w:val="00360CAF"/>
    <w:rsid w:val="00361261"/>
    <w:rsid w:val="0036294F"/>
    <w:rsid w:val="00363823"/>
    <w:rsid w:val="00365394"/>
    <w:rsid w:val="0036646B"/>
    <w:rsid w:val="00371B56"/>
    <w:rsid w:val="00372855"/>
    <w:rsid w:val="003741AF"/>
    <w:rsid w:val="003746F9"/>
    <w:rsid w:val="00376561"/>
    <w:rsid w:val="00380267"/>
    <w:rsid w:val="00380F84"/>
    <w:rsid w:val="003817C1"/>
    <w:rsid w:val="00383210"/>
    <w:rsid w:val="00384D2A"/>
    <w:rsid w:val="003861C8"/>
    <w:rsid w:val="0039052C"/>
    <w:rsid w:val="0039279B"/>
    <w:rsid w:val="0039313E"/>
    <w:rsid w:val="00393F05"/>
    <w:rsid w:val="0039777C"/>
    <w:rsid w:val="003A1EC7"/>
    <w:rsid w:val="003A3AED"/>
    <w:rsid w:val="003A525D"/>
    <w:rsid w:val="003A5AD7"/>
    <w:rsid w:val="003B030C"/>
    <w:rsid w:val="003B2EC7"/>
    <w:rsid w:val="003B40CC"/>
    <w:rsid w:val="003B47DF"/>
    <w:rsid w:val="003B7F6D"/>
    <w:rsid w:val="003C0526"/>
    <w:rsid w:val="003C09AD"/>
    <w:rsid w:val="003C4245"/>
    <w:rsid w:val="003C4D92"/>
    <w:rsid w:val="003C7246"/>
    <w:rsid w:val="003D0CEC"/>
    <w:rsid w:val="003D1996"/>
    <w:rsid w:val="003D3396"/>
    <w:rsid w:val="003D7FE5"/>
    <w:rsid w:val="003E094E"/>
    <w:rsid w:val="003E0C4C"/>
    <w:rsid w:val="003E10B1"/>
    <w:rsid w:val="003E3003"/>
    <w:rsid w:val="003E3FF4"/>
    <w:rsid w:val="003E7540"/>
    <w:rsid w:val="003E7831"/>
    <w:rsid w:val="003F4CFB"/>
    <w:rsid w:val="003F5240"/>
    <w:rsid w:val="003F616E"/>
    <w:rsid w:val="003F67A5"/>
    <w:rsid w:val="003F7A43"/>
    <w:rsid w:val="00401316"/>
    <w:rsid w:val="00402755"/>
    <w:rsid w:val="00403B90"/>
    <w:rsid w:val="00404EF3"/>
    <w:rsid w:val="0040569F"/>
    <w:rsid w:val="00410C31"/>
    <w:rsid w:val="004217F6"/>
    <w:rsid w:val="00422913"/>
    <w:rsid w:val="00423D7B"/>
    <w:rsid w:val="00424ADA"/>
    <w:rsid w:val="004264A2"/>
    <w:rsid w:val="00426C1F"/>
    <w:rsid w:val="004322B4"/>
    <w:rsid w:val="00434033"/>
    <w:rsid w:val="00435898"/>
    <w:rsid w:val="0043668D"/>
    <w:rsid w:val="00436925"/>
    <w:rsid w:val="00436E28"/>
    <w:rsid w:val="0043723B"/>
    <w:rsid w:val="00441528"/>
    <w:rsid w:val="00442B59"/>
    <w:rsid w:val="004448BD"/>
    <w:rsid w:val="004512AD"/>
    <w:rsid w:val="00454F70"/>
    <w:rsid w:val="00455B87"/>
    <w:rsid w:val="00456CDC"/>
    <w:rsid w:val="00456F30"/>
    <w:rsid w:val="00460032"/>
    <w:rsid w:val="0046025E"/>
    <w:rsid w:val="00465BD6"/>
    <w:rsid w:val="00466C87"/>
    <w:rsid w:val="00470AD6"/>
    <w:rsid w:val="00471A38"/>
    <w:rsid w:val="004764A6"/>
    <w:rsid w:val="00483E2D"/>
    <w:rsid w:val="00492132"/>
    <w:rsid w:val="004961C0"/>
    <w:rsid w:val="00497FA3"/>
    <w:rsid w:val="004A043C"/>
    <w:rsid w:val="004A2F49"/>
    <w:rsid w:val="004B0D40"/>
    <w:rsid w:val="004B167D"/>
    <w:rsid w:val="004B3228"/>
    <w:rsid w:val="004B340B"/>
    <w:rsid w:val="004B3810"/>
    <w:rsid w:val="004B4BAA"/>
    <w:rsid w:val="004B58AA"/>
    <w:rsid w:val="004B684D"/>
    <w:rsid w:val="004C1164"/>
    <w:rsid w:val="004C710D"/>
    <w:rsid w:val="004C727A"/>
    <w:rsid w:val="004D0662"/>
    <w:rsid w:val="004D5BE2"/>
    <w:rsid w:val="004D6FFA"/>
    <w:rsid w:val="004D719B"/>
    <w:rsid w:val="004D73D6"/>
    <w:rsid w:val="004E25AC"/>
    <w:rsid w:val="004E3412"/>
    <w:rsid w:val="004E4C73"/>
    <w:rsid w:val="004E55F5"/>
    <w:rsid w:val="004F19D1"/>
    <w:rsid w:val="004F3384"/>
    <w:rsid w:val="004F43EE"/>
    <w:rsid w:val="004F5068"/>
    <w:rsid w:val="004F527C"/>
    <w:rsid w:val="00502156"/>
    <w:rsid w:val="0050408D"/>
    <w:rsid w:val="00517479"/>
    <w:rsid w:val="005176D5"/>
    <w:rsid w:val="00520086"/>
    <w:rsid w:val="0052100B"/>
    <w:rsid w:val="0053775F"/>
    <w:rsid w:val="00540F85"/>
    <w:rsid w:val="005420EE"/>
    <w:rsid w:val="00542DBB"/>
    <w:rsid w:val="00545CDD"/>
    <w:rsid w:val="00547FA7"/>
    <w:rsid w:val="00550CE0"/>
    <w:rsid w:val="00551695"/>
    <w:rsid w:val="00551861"/>
    <w:rsid w:val="0055201E"/>
    <w:rsid w:val="00552D1B"/>
    <w:rsid w:val="005535E0"/>
    <w:rsid w:val="0055457E"/>
    <w:rsid w:val="00555A6E"/>
    <w:rsid w:val="005612F0"/>
    <w:rsid w:val="00562DC2"/>
    <w:rsid w:val="00564BB2"/>
    <w:rsid w:val="00564D7B"/>
    <w:rsid w:val="00573088"/>
    <w:rsid w:val="00573EDF"/>
    <w:rsid w:val="005744AE"/>
    <w:rsid w:val="005749FA"/>
    <w:rsid w:val="00576F2E"/>
    <w:rsid w:val="005774F6"/>
    <w:rsid w:val="005821CB"/>
    <w:rsid w:val="0058367F"/>
    <w:rsid w:val="00585979"/>
    <w:rsid w:val="00587A6C"/>
    <w:rsid w:val="00590DDE"/>
    <w:rsid w:val="005916DB"/>
    <w:rsid w:val="005929D8"/>
    <w:rsid w:val="00592D9B"/>
    <w:rsid w:val="005944F9"/>
    <w:rsid w:val="00595842"/>
    <w:rsid w:val="005967E5"/>
    <w:rsid w:val="0059787B"/>
    <w:rsid w:val="005A15B8"/>
    <w:rsid w:val="005A20E3"/>
    <w:rsid w:val="005A361C"/>
    <w:rsid w:val="005A3EF9"/>
    <w:rsid w:val="005A5BFE"/>
    <w:rsid w:val="005B3A38"/>
    <w:rsid w:val="005B3C3A"/>
    <w:rsid w:val="005B52FE"/>
    <w:rsid w:val="005B6FE9"/>
    <w:rsid w:val="005B7655"/>
    <w:rsid w:val="005C20A8"/>
    <w:rsid w:val="005C3105"/>
    <w:rsid w:val="005C31D4"/>
    <w:rsid w:val="005D00F8"/>
    <w:rsid w:val="005D0B42"/>
    <w:rsid w:val="005D0CE9"/>
    <w:rsid w:val="005D1D64"/>
    <w:rsid w:val="005D21E1"/>
    <w:rsid w:val="005D46BF"/>
    <w:rsid w:val="005D7CA3"/>
    <w:rsid w:val="005E1EDA"/>
    <w:rsid w:val="005E262F"/>
    <w:rsid w:val="005E2EE8"/>
    <w:rsid w:val="005E384B"/>
    <w:rsid w:val="005F0860"/>
    <w:rsid w:val="005F0F1A"/>
    <w:rsid w:val="005F18CB"/>
    <w:rsid w:val="005F29FE"/>
    <w:rsid w:val="005F3401"/>
    <w:rsid w:val="005F383D"/>
    <w:rsid w:val="005F450C"/>
    <w:rsid w:val="005F6BE2"/>
    <w:rsid w:val="00610B43"/>
    <w:rsid w:val="00612FC8"/>
    <w:rsid w:val="00613AE6"/>
    <w:rsid w:val="00616566"/>
    <w:rsid w:val="00617C76"/>
    <w:rsid w:val="006323C0"/>
    <w:rsid w:val="00633588"/>
    <w:rsid w:val="00633C95"/>
    <w:rsid w:val="00636AA1"/>
    <w:rsid w:val="00646D79"/>
    <w:rsid w:val="00647F6E"/>
    <w:rsid w:val="00651C59"/>
    <w:rsid w:val="0065298D"/>
    <w:rsid w:val="006529C5"/>
    <w:rsid w:val="00660E15"/>
    <w:rsid w:val="00660FCE"/>
    <w:rsid w:val="0066296A"/>
    <w:rsid w:val="00663096"/>
    <w:rsid w:val="00663ABF"/>
    <w:rsid w:val="00671A6B"/>
    <w:rsid w:val="00671E0B"/>
    <w:rsid w:val="00673BAF"/>
    <w:rsid w:val="00673BCA"/>
    <w:rsid w:val="00675FC6"/>
    <w:rsid w:val="00682C62"/>
    <w:rsid w:val="00682ECC"/>
    <w:rsid w:val="006853B5"/>
    <w:rsid w:val="006862E1"/>
    <w:rsid w:val="00690699"/>
    <w:rsid w:val="00692D5E"/>
    <w:rsid w:val="0069325B"/>
    <w:rsid w:val="00695620"/>
    <w:rsid w:val="00696189"/>
    <w:rsid w:val="006A0201"/>
    <w:rsid w:val="006A0AD8"/>
    <w:rsid w:val="006A4931"/>
    <w:rsid w:val="006A6104"/>
    <w:rsid w:val="006A61C6"/>
    <w:rsid w:val="006B0134"/>
    <w:rsid w:val="006B2C2A"/>
    <w:rsid w:val="006C0593"/>
    <w:rsid w:val="006C1E38"/>
    <w:rsid w:val="006C2F12"/>
    <w:rsid w:val="006C5918"/>
    <w:rsid w:val="006C645A"/>
    <w:rsid w:val="006C684F"/>
    <w:rsid w:val="006D4AF8"/>
    <w:rsid w:val="006D6B04"/>
    <w:rsid w:val="006E0982"/>
    <w:rsid w:val="006E3912"/>
    <w:rsid w:val="006E4E99"/>
    <w:rsid w:val="006E55D8"/>
    <w:rsid w:val="006E56FD"/>
    <w:rsid w:val="006F0753"/>
    <w:rsid w:val="006F142F"/>
    <w:rsid w:val="006F4359"/>
    <w:rsid w:val="006F4BD7"/>
    <w:rsid w:val="007009B2"/>
    <w:rsid w:val="00700AFE"/>
    <w:rsid w:val="00700DD7"/>
    <w:rsid w:val="00702F72"/>
    <w:rsid w:val="00706168"/>
    <w:rsid w:val="007101E0"/>
    <w:rsid w:val="00710A03"/>
    <w:rsid w:val="007121E7"/>
    <w:rsid w:val="007133E3"/>
    <w:rsid w:val="00713454"/>
    <w:rsid w:val="0071529B"/>
    <w:rsid w:val="007164BC"/>
    <w:rsid w:val="00721C94"/>
    <w:rsid w:val="0072382A"/>
    <w:rsid w:val="00723B5C"/>
    <w:rsid w:val="0072425E"/>
    <w:rsid w:val="00724E36"/>
    <w:rsid w:val="00727293"/>
    <w:rsid w:val="0072778C"/>
    <w:rsid w:val="00727C67"/>
    <w:rsid w:val="00732486"/>
    <w:rsid w:val="00733C8A"/>
    <w:rsid w:val="00740DAA"/>
    <w:rsid w:val="0074209A"/>
    <w:rsid w:val="00742BF8"/>
    <w:rsid w:val="00746F27"/>
    <w:rsid w:val="00750516"/>
    <w:rsid w:val="0075218B"/>
    <w:rsid w:val="00752222"/>
    <w:rsid w:val="00752D54"/>
    <w:rsid w:val="00754CA8"/>
    <w:rsid w:val="007652B3"/>
    <w:rsid w:val="00772FC1"/>
    <w:rsid w:val="0077401F"/>
    <w:rsid w:val="00774DB8"/>
    <w:rsid w:val="0078041D"/>
    <w:rsid w:val="007818A9"/>
    <w:rsid w:val="00783A11"/>
    <w:rsid w:val="00784387"/>
    <w:rsid w:val="0078468F"/>
    <w:rsid w:val="00786565"/>
    <w:rsid w:val="00787357"/>
    <w:rsid w:val="00790E9A"/>
    <w:rsid w:val="007917C3"/>
    <w:rsid w:val="007938B7"/>
    <w:rsid w:val="00793DA7"/>
    <w:rsid w:val="00796E4F"/>
    <w:rsid w:val="007A023B"/>
    <w:rsid w:val="007A0786"/>
    <w:rsid w:val="007A2504"/>
    <w:rsid w:val="007A3D18"/>
    <w:rsid w:val="007A5428"/>
    <w:rsid w:val="007B049F"/>
    <w:rsid w:val="007B0FE4"/>
    <w:rsid w:val="007B1FF4"/>
    <w:rsid w:val="007B2F6A"/>
    <w:rsid w:val="007B6AA8"/>
    <w:rsid w:val="007B77A8"/>
    <w:rsid w:val="007C64E1"/>
    <w:rsid w:val="007D061D"/>
    <w:rsid w:val="007D18CA"/>
    <w:rsid w:val="007D4B1B"/>
    <w:rsid w:val="007D57BC"/>
    <w:rsid w:val="007D64AE"/>
    <w:rsid w:val="007D78A9"/>
    <w:rsid w:val="007E036E"/>
    <w:rsid w:val="007E15EF"/>
    <w:rsid w:val="007E3D5E"/>
    <w:rsid w:val="007E48B7"/>
    <w:rsid w:val="007E5547"/>
    <w:rsid w:val="007E66C0"/>
    <w:rsid w:val="007E75AC"/>
    <w:rsid w:val="007E7925"/>
    <w:rsid w:val="007E7F43"/>
    <w:rsid w:val="007F51A3"/>
    <w:rsid w:val="007F6451"/>
    <w:rsid w:val="00813DB2"/>
    <w:rsid w:val="00814C82"/>
    <w:rsid w:val="00815008"/>
    <w:rsid w:val="00820CD5"/>
    <w:rsid w:val="00821CB4"/>
    <w:rsid w:val="00824542"/>
    <w:rsid w:val="008246DB"/>
    <w:rsid w:val="00827E47"/>
    <w:rsid w:val="00832371"/>
    <w:rsid w:val="0083352B"/>
    <w:rsid w:val="00833B28"/>
    <w:rsid w:val="0083446C"/>
    <w:rsid w:val="00840431"/>
    <w:rsid w:val="0084051C"/>
    <w:rsid w:val="00840662"/>
    <w:rsid w:val="0084432D"/>
    <w:rsid w:val="00846D83"/>
    <w:rsid w:val="00846FEA"/>
    <w:rsid w:val="00852DA4"/>
    <w:rsid w:val="0086088D"/>
    <w:rsid w:val="008653EF"/>
    <w:rsid w:val="00867D08"/>
    <w:rsid w:val="0087188F"/>
    <w:rsid w:val="008724E7"/>
    <w:rsid w:val="00874763"/>
    <w:rsid w:val="00876EE8"/>
    <w:rsid w:val="008803DB"/>
    <w:rsid w:val="0088160A"/>
    <w:rsid w:val="00882B39"/>
    <w:rsid w:val="008866DE"/>
    <w:rsid w:val="0088749B"/>
    <w:rsid w:val="00887654"/>
    <w:rsid w:val="00891D12"/>
    <w:rsid w:val="00891D8A"/>
    <w:rsid w:val="00892D10"/>
    <w:rsid w:val="00892D9E"/>
    <w:rsid w:val="0089413D"/>
    <w:rsid w:val="00894C8D"/>
    <w:rsid w:val="00895197"/>
    <w:rsid w:val="00895634"/>
    <w:rsid w:val="00897527"/>
    <w:rsid w:val="008A0233"/>
    <w:rsid w:val="008A5F8D"/>
    <w:rsid w:val="008A64DC"/>
    <w:rsid w:val="008B0159"/>
    <w:rsid w:val="008B2012"/>
    <w:rsid w:val="008B3117"/>
    <w:rsid w:val="008B5717"/>
    <w:rsid w:val="008C224B"/>
    <w:rsid w:val="008C7720"/>
    <w:rsid w:val="008D02DC"/>
    <w:rsid w:val="008D5070"/>
    <w:rsid w:val="008E34B1"/>
    <w:rsid w:val="008E393E"/>
    <w:rsid w:val="008E43C6"/>
    <w:rsid w:val="008E4BA0"/>
    <w:rsid w:val="008E5074"/>
    <w:rsid w:val="008E51F1"/>
    <w:rsid w:val="008E7A58"/>
    <w:rsid w:val="008F1883"/>
    <w:rsid w:val="008F283D"/>
    <w:rsid w:val="008F3075"/>
    <w:rsid w:val="008F5926"/>
    <w:rsid w:val="008F7A6B"/>
    <w:rsid w:val="008F7BA5"/>
    <w:rsid w:val="00901C53"/>
    <w:rsid w:val="009030F7"/>
    <w:rsid w:val="009036A8"/>
    <w:rsid w:val="009049F9"/>
    <w:rsid w:val="00906B3F"/>
    <w:rsid w:val="0091082B"/>
    <w:rsid w:val="00912462"/>
    <w:rsid w:val="00914117"/>
    <w:rsid w:val="00915968"/>
    <w:rsid w:val="009160D8"/>
    <w:rsid w:val="009230F0"/>
    <w:rsid w:val="0092488C"/>
    <w:rsid w:val="009260E7"/>
    <w:rsid w:val="00926567"/>
    <w:rsid w:val="00930B24"/>
    <w:rsid w:val="009326B0"/>
    <w:rsid w:val="009344C0"/>
    <w:rsid w:val="009374FD"/>
    <w:rsid w:val="00940F22"/>
    <w:rsid w:val="00941084"/>
    <w:rsid w:val="009411D8"/>
    <w:rsid w:val="00942BD2"/>
    <w:rsid w:val="0094370B"/>
    <w:rsid w:val="00944980"/>
    <w:rsid w:val="00945892"/>
    <w:rsid w:val="00953EAF"/>
    <w:rsid w:val="009542C9"/>
    <w:rsid w:val="00956320"/>
    <w:rsid w:val="009576BA"/>
    <w:rsid w:val="00960087"/>
    <w:rsid w:val="0097064D"/>
    <w:rsid w:val="00971CB2"/>
    <w:rsid w:val="0097242D"/>
    <w:rsid w:val="00973B2E"/>
    <w:rsid w:val="00974625"/>
    <w:rsid w:val="009748CC"/>
    <w:rsid w:val="0098181F"/>
    <w:rsid w:val="009830F8"/>
    <w:rsid w:val="009866C4"/>
    <w:rsid w:val="009871D3"/>
    <w:rsid w:val="00987E07"/>
    <w:rsid w:val="00992133"/>
    <w:rsid w:val="00993F0F"/>
    <w:rsid w:val="00996FD7"/>
    <w:rsid w:val="009A28F9"/>
    <w:rsid w:val="009A2B0C"/>
    <w:rsid w:val="009A56A6"/>
    <w:rsid w:val="009A743B"/>
    <w:rsid w:val="009A7B7E"/>
    <w:rsid w:val="009B00C0"/>
    <w:rsid w:val="009B0AC6"/>
    <w:rsid w:val="009B2EE3"/>
    <w:rsid w:val="009B3316"/>
    <w:rsid w:val="009B36B3"/>
    <w:rsid w:val="009B4C12"/>
    <w:rsid w:val="009B56D1"/>
    <w:rsid w:val="009B7546"/>
    <w:rsid w:val="009C1E24"/>
    <w:rsid w:val="009C31DC"/>
    <w:rsid w:val="009C37BC"/>
    <w:rsid w:val="009D1756"/>
    <w:rsid w:val="009D2877"/>
    <w:rsid w:val="009D3C49"/>
    <w:rsid w:val="009D44D3"/>
    <w:rsid w:val="009D6BE0"/>
    <w:rsid w:val="009D7092"/>
    <w:rsid w:val="009E1571"/>
    <w:rsid w:val="009E1A8A"/>
    <w:rsid w:val="009E422C"/>
    <w:rsid w:val="009E49B8"/>
    <w:rsid w:val="009E58E6"/>
    <w:rsid w:val="009E5981"/>
    <w:rsid w:val="009E6975"/>
    <w:rsid w:val="009E72B1"/>
    <w:rsid w:val="009F2368"/>
    <w:rsid w:val="009F31CD"/>
    <w:rsid w:val="009F3D08"/>
    <w:rsid w:val="009F6321"/>
    <w:rsid w:val="009F63C9"/>
    <w:rsid w:val="009F66A5"/>
    <w:rsid w:val="00A01A9C"/>
    <w:rsid w:val="00A01B13"/>
    <w:rsid w:val="00A035FE"/>
    <w:rsid w:val="00A06C34"/>
    <w:rsid w:val="00A07CCF"/>
    <w:rsid w:val="00A10976"/>
    <w:rsid w:val="00A13B8C"/>
    <w:rsid w:val="00A13D16"/>
    <w:rsid w:val="00A16E1F"/>
    <w:rsid w:val="00A179F0"/>
    <w:rsid w:val="00A20390"/>
    <w:rsid w:val="00A21BA2"/>
    <w:rsid w:val="00A22252"/>
    <w:rsid w:val="00A25912"/>
    <w:rsid w:val="00A273D6"/>
    <w:rsid w:val="00A27A01"/>
    <w:rsid w:val="00A31078"/>
    <w:rsid w:val="00A31946"/>
    <w:rsid w:val="00A4224F"/>
    <w:rsid w:val="00A42B96"/>
    <w:rsid w:val="00A434F1"/>
    <w:rsid w:val="00A436D0"/>
    <w:rsid w:val="00A448D0"/>
    <w:rsid w:val="00A51669"/>
    <w:rsid w:val="00A57594"/>
    <w:rsid w:val="00A60334"/>
    <w:rsid w:val="00A62605"/>
    <w:rsid w:val="00A630FD"/>
    <w:rsid w:val="00A63813"/>
    <w:rsid w:val="00A642B0"/>
    <w:rsid w:val="00A6507D"/>
    <w:rsid w:val="00A71602"/>
    <w:rsid w:val="00A727CC"/>
    <w:rsid w:val="00A72D41"/>
    <w:rsid w:val="00A741B9"/>
    <w:rsid w:val="00A7445A"/>
    <w:rsid w:val="00A74C7A"/>
    <w:rsid w:val="00A753F3"/>
    <w:rsid w:val="00A7573D"/>
    <w:rsid w:val="00A84E04"/>
    <w:rsid w:val="00A90709"/>
    <w:rsid w:val="00A90E68"/>
    <w:rsid w:val="00A936A4"/>
    <w:rsid w:val="00AA0C95"/>
    <w:rsid w:val="00AA149C"/>
    <w:rsid w:val="00AA2E6E"/>
    <w:rsid w:val="00AA5EDA"/>
    <w:rsid w:val="00AA722A"/>
    <w:rsid w:val="00AB173F"/>
    <w:rsid w:val="00AB1F95"/>
    <w:rsid w:val="00AB1FFB"/>
    <w:rsid w:val="00AB24C5"/>
    <w:rsid w:val="00AB2F06"/>
    <w:rsid w:val="00AB547A"/>
    <w:rsid w:val="00AB5E04"/>
    <w:rsid w:val="00AB5EA9"/>
    <w:rsid w:val="00AC0570"/>
    <w:rsid w:val="00AC63E4"/>
    <w:rsid w:val="00AC6BE0"/>
    <w:rsid w:val="00AD0B45"/>
    <w:rsid w:val="00AD13C1"/>
    <w:rsid w:val="00AD2F73"/>
    <w:rsid w:val="00AD404A"/>
    <w:rsid w:val="00AD6595"/>
    <w:rsid w:val="00AE1243"/>
    <w:rsid w:val="00AE1A02"/>
    <w:rsid w:val="00AE5452"/>
    <w:rsid w:val="00AE75E2"/>
    <w:rsid w:val="00AF0CD6"/>
    <w:rsid w:val="00AF2CB2"/>
    <w:rsid w:val="00AF4549"/>
    <w:rsid w:val="00AF47E4"/>
    <w:rsid w:val="00AF648B"/>
    <w:rsid w:val="00AF6A73"/>
    <w:rsid w:val="00B011AC"/>
    <w:rsid w:val="00B018FD"/>
    <w:rsid w:val="00B02A35"/>
    <w:rsid w:val="00B03A8C"/>
    <w:rsid w:val="00B04290"/>
    <w:rsid w:val="00B04ED2"/>
    <w:rsid w:val="00B101AB"/>
    <w:rsid w:val="00B109A2"/>
    <w:rsid w:val="00B11A8B"/>
    <w:rsid w:val="00B122B5"/>
    <w:rsid w:val="00B13716"/>
    <w:rsid w:val="00B14A0B"/>
    <w:rsid w:val="00B1505B"/>
    <w:rsid w:val="00B153A6"/>
    <w:rsid w:val="00B15C94"/>
    <w:rsid w:val="00B165E2"/>
    <w:rsid w:val="00B16C7E"/>
    <w:rsid w:val="00B20234"/>
    <w:rsid w:val="00B2273D"/>
    <w:rsid w:val="00B25EDD"/>
    <w:rsid w:val="00B275F9"/>
    <w:rsid w:val="00B32997"/>
    <w:rsid w:val="00B32BE0"/>
    <w:rsid w:val="00B35895"/>
    <w:rsid w:val="00B35FC8"/>
    <w:rsid w:val="00B40EEC"/>
    <w:rsid w:val="00B500E0"/>
    <w:rsid w:val="00B519C9"/>
    <w:rsid w:val="00B51F21"/>
    <w:rsid w:val="00B52D7F"/>
    <w:rsid w:val="00B5398B"/>
    <w:rsid w:val="00B54DA4"/>
    <w:rsid w:val="00B54E27"/>
    <w:rsid w:val="00B55691"/>
    <w:rsid w:val="00B56099"/>
    <w:rsid w:val="00B60DBC"/>
    <w:rsid w:val="00B63653"/>
    <w:rsid w:val="00B65961"/>
    <w:rsid w:val="00B72418"/>
    <w:rsid w:val="00B74828"/>
    <w:rsid w:val="00B7603A"/>
    <w:rsid w:val="00B812A7"/>
    <w:rsid w:val="00B817F1"/>
    <w:rsid w:val="00B818AA"/>
    <w:rsid w:val="00B847AC"/>
    <w:rsid w:val="00B87AF1"/>
    <w:rsid w:val="00BA61C8"/>
    <w:rsid w:val="00BA71BC"/>
    <w:rsid w:val="00BB0F1D"/>
    <w:rsid w:val="00BB1C64"/>
    <w:rsid w:val="00BB2FAC"/>
    <w:rsid w:val="00BB394B"/>
    <w:rsid w:val="00BB3B1E"/>
    <w:rsid w:val="00BC032F"/>
    <w:rsid w:val="00BC09C1"/>
    <w:rsid w:val="00BC1E39"/>
    <w:rsid w:val="00BC316F"/>
    <w:rsid w:val="00BC6636"/>
    <w:rsid w:val="00BD0223"/>
    <w:rsid w:val="00BD0DE1"/>
    <w:rsid w:val="00BD1C37"/>
    <w:rsid w:val="00BD3085"/>
    <w:rsid w:val="00BD3489"/>
    <w:rsid w:val="00BD62CF"/>
    <w:rsid w:val="00BD6820"/>
    <w:rsid w:val="00BE0D94"/>
    <w:rsid w:val="00BE433A"/>
    <w:rsid w:val="00BE5D25"/>
    <w:rsid w:val="00BE7302"/>
    <w:rsid w:val="00BF0E88"/>
    <w:rsid w:val="00BF46C1"/>
    <w:rsid w:val="00BF5A2E"/>
    <w:rsid w:val="00C00542"/>
    <w:rsid w:val="00C06196"/>
    <w:rsid w:val="00C06596"/>
    <w:rsid w:val="00C07A03"/>
    <w:rsid w:val="00C1118D"/>
    <w:rsid w:val="00C11E1B"/>
    <w:rsid w:val="00C13E49"/>
    <w:rsid w:val="00C15E62"/>
    <w:rsid w:val="00C2027A"/>
    <w:rsid w:val="00C21CFF"/>
    <w:rsid w:val="00C23112"/>
    <w:rsid w:val="00C23AC1"/>
    <w:rsid w:val="00C24EA4"/>
    <w:rsid w:val="00C311A8"/>
    <w:rsid w:val="00C34221"/>
    <w:rsid w:val="00C36B43"/>
    <w:rsid w:val="00C36FD5"/>
    <w:rsid w:val="00C3719D"/>
    <w:rsid w:val="00C37FA5"/>
    <w:rsid w:val="00C42BE6"/>
    <w:rsid w:val="00C42D64"/>
    <w:rsid w:val="00C51BAA"/>
    <w:rsid w:val="00C52C3A"/>
    <w:rsid w:val="00C53863"/>
    <w:rsid w:val="00C54DBC"/>
    <w:rsid w:val="00C56D61"/>
    <w:rsid w:val="00C64B55"/>
    <w:rsid w:val="00C64D22"/>
    <w:rsid w:val="00C66233"/>
    <w:rsid w:val="00C66661"/>
    <w:rsid w:val="00C70AC0"/>
    <w:rsid w:val="00C719E5"/>
    <w:rsid w:val="00C71BAF"/>
    <w:rsid w:val="00C756CF"/>
    <w:rsid w:val="00C76350"/>
    <w:rsid w:val="00C77E17"/>
    <w:rsid w:val="00C8132E"/>
    <w:rsid w:val="00C81D29"/>
    <w:rsid w:val="00C82335"/>
    <w:rsid w:val="00C86E88"/>
    <w:rsid w:val="00C90EF5"/>
    <w:rsid w:val="00C93106"/>
    <w:rsid w:val="00C9405D"/>
    <w:rsid w:val="00C9588B"/>
    <w:rsid w:val="00C9727A"/>
    <w:rsid w:val="00C97DE9"/>
    <w:rsid w:val="00CA2652"/>
    <w:rsid w:val="00CA6366"/>
    <w:rsid w:val="00CB3D33"/>
    <w:rsid w:val="00CB4E94"/>
    <w:rsid w:val="00CB5425"/>
    <w:rsid w:val="00CB5EA6"/>
    <w:rsid w:val="00CB7E9A"/>
    <w:rsid w:val="00CC256C"/>
    <w:rsid w:val="00CC520A"/>
    <w:rsid w:val="00CC5725"/>
    <w:rsid w:val="00CC5CEC"/>
    <w:rsid w:val="00CD1F2D"/>
    <w:rsid w:val="00CD3469"/>
    <w:rsid w:val="00CD4EAE"/>
    <w:rsid w:val="00CD55E0"/>
    <w:rsid w:val="00CD576F"/>
    <w:rsid w:val="00CD678F"/>
    <w:rsid w:val="00CD67F1"/>
    <w:rsid w:val="00CD7F25"/>
    <w:rsid w:val="00CE2B54"/>
    <w:rsid w:val="00CE3180"/>
    <w:rsid w:val="00CE6953"/>
    <w:rsid w:val="00CE6C74"/>
    <w:rsid w:val="00CF0614"/>
    <w:rsid w:val="00CF14D5"/>
    <w:rsid w:val="00CF28E1"/>
    <w:rsid w:val="00CF33FE"/>
    <w:rsid w:val="00CF3BCA"/>
    <w:rsid w:val="00CF3D3B"/>
    <w:rsid w:val="00CF42DE"/>
    <w:rsid w:val="00CF6C80"/>
    <w:rsid w:val="00D0111A"/>
    <w:rsid w:val="00D022CF"/>
    <w:rsid w:val="00D0425B"/>
    <w:rsid w:val="00D12FC4"/>
    <w:rsid w:val="00D147D0"/>
    <w:rsid w:val="00D14A28"/>
    <w:rsid w:val="00D158D9"/>
    <w:rsid w:val="00D160AE"/>
    <w:rsid w:val="00D17330"/>
    <w:rsid w:val="00D215E3"/>
    <w:rsid w:val="00D22637"/>
    <w:rsid w:val="00D23286"/>
    <w:rsid w:val="00D23893"/>
    <w:rsid w:val="00D238AC"/>
    <w:rsid w:val="00D240C2"/>
    <w:rsid w:val="00D24B52"/>
    <w:rsid w:val="00D26263"/>
    <w:rsid w:val="00D2629D"/>
    <w:rsid w:val="00D27516"/>
    <w:rsid w:val="00D31F59"/>
    <w:rsid w:val="00D33284"/>
    <w:rsid w:val="00D344CF"/>
    <w:rsid w:val="00D379C3"/>
    <w:rsid w:val="00D412E9"/>
    <w:rsid w:val="00D41AC5"/>
    <w:rsid w:val="00D41C64"/>
    <w:rsid w:val="00D467CA"/>
    <w:rsid w:val="00D5042B"/>
    <w:rsid w:val="00D51DEE"/>
    <w:rsid w:val="00D52DC0"/>
    <w:rsid w:val="00D53C64"/>
    <w:rsid w:val="00D5467F"/>
    <w:rsid w:val="00D5518C"/>
    <w:rsid w:val="00D558EE"/>
    <w:rsid w:val="00D566A5"/>
    <w:rsid w:val="00D611C0"/>
    <w:rsid w:val="00D6400E"/>
    <w:rsid w:val="00D64CA7"/>
    <w:rsid w:val="00D676DA"/>
    <w:rsid w:val="00D70B91"/>
    <w:rsid w:val="00D73DAA"/>
    <w:rsid w:val="00D766F9"/>
    <w:rsid w:val="00D77AB2"/>
    <w:rsid w:val="00D801DA"/>
    <w:rsid w:val="00D80548"/>
    <w:rsid w:val="00D83382"/>
    <w:rsid w:val="00D85CA5"/>
    <w:rsid w:val="00D86E60"/>
    <w:rsid w:val="00D875E1"/>
    <w:rsid w:val="00D9100F"/>
    <w:rsid w:val="00D916FB"/>
    <w:rsid w:val="00D94E3F"/>
    <w:rsid w:val="00DA79C7"/>
    <w:rsid w:val="00DB3C33"/>
    <w:rsid w:val="00DB6F47"/>
    <w:rsid w:val="00DB7394"/>
    <w:rsid w:val="00DC1B0F"/>
    <w:rsid w:val="00DC43A5"/>
    <w:rsid w:val="00DC441C"/>
    <w:rsid w:val="00DC4624"/>
    <w:rsid w:val="00DC684E"/>
    <w:rsid w:val="00DD1D0E"/>
    <w:rsid w:val="00DD37B4"/>
    <w:rsid w:val="00DD3BB0"/>
    <w:rsid w:val="00DD70BA"/>
    <w:rsid w:val="00DE1456"/>
    <w:rsid w:val="00DE1E27"/>
    <w:rsid w:val="00DE39E8"/>
    <w:rsid w:val="00DE3F0D"/>
    <w:rsid w:val="00DE74CD"/>
    <w:rsid w:val="00DE775C"/>
    <w:rsid w:val="00DF01D2"/>
    <w:rsid w:val="00DF045A"/>
    <w:rsid w:val="00DF238A"/>
    <w:rsid w:val="00DF4385"/>
    <w:rsid w:val="00DF72EA"/>
    <w:rsid w:val="00E005E4"/>
    <w:rsid w:val="00E01283"/>
    <w:rsid w:val="00E0175E"/>
    <w:rsid w:val="00E0282F"/>
    <w:rsid w:val="00E03BA3"/>
    <w:rsid w:val="00E054D3"/>
    <w:rsid w:val="00E06297"/>
    <w:rsid w:val="00E1067E"/>
    <w:rsid w:val="00E12197"/>
    <w:rsid w:val="00E20336"/>
    <w:rsid w:val="00E207AE"/>
    <w:rsid w:val="00E20CC9"/>
    <w:rsid w:val="00E24BFB"/>
    <w:rsid w:val="00E34F5A"/>
    <w:rsid w:val="00E35B70"/>
    <w:rsid w:val="00E37BD5"/>
    <w:rsid w:val="00E45614"/>
    <w:rsid w:val="00E46F5C"/>
    <w:rsid w:val="00E51B02"/>
    <w:rsid w:val="00E56556"/>
    <w:rsid w:val="00E63E49"/>
    <w:rsid w:val="00E71C8C"/>
    <w:rsid w:val="00E72074"/>
    <w:rsid w:val="00E73AC8"/>
    <w:rsid w:val="00E74162"/>
    <w:rsid w:val="00E77DF8"/>
    <w:rsid w:val="00E817C5"/>
    <w:rsid w:val="00E83DEA"/>
    <w:rsid w:val="00E842FC"/>
    <w:rsid w:val="00E9147C"/>
    <w:rsid w:val="00E96DB4"/>
    <w:rsid w:val="00EA1437"/>
    <w:rsid w:val="00EA3AFE"/>
    <w:rsid w:val="00EA3D15"/>
    <w:rsid w:val="00EA3EFB"/>
    <w:rsid w:val="00EB0397"/>
    <w:rsid w:val="00EB2DF0"/>
    <w:rsid w:val="00EC0F05"/>
    <w:rsid w:val="00ED003B"/>
    <w:rsid w:val="00ED171A"/>
    <w:rsid w:val="00ED1C4F"/>
    <w:rsid w:val="00ED5875"/>
    <w:rsid w:val="00ED6119"/>
    <w:rsid w:val="00ED6D67"/>
    <w:rsid w:val="00ED774A"/>
    <w:rsid w:val="00EE6BDE"/>
    <w:rsid w:val="00EE7D45"/>
    <w:rsid w:val="00EF05DC"/>
    <w:rsid w:val="00EF0E2E"/>
    <w:rsid w:val="00EF2231"/>
    <w:rsid w:val="00EF25D3"/>
    <w:rsid w:val="00EF4AD7"/>
    <w:rsid w:val="00EF61CD"/>
    <w:rsid w:val="00EF76C2"/>
    <w:rsid w:val="00F05F38"/>
    <w:rsid w:val="00F066B3"/>
    <w:rsid w:val="00F072D9"/>
    <w:rsid w:val="00F10D09"/>
    <w:rsid w:val="00F12D78"/>
    <w:rsid w:val="00F16148"/>
    <w:rsid w:val="00F2009F"/>
    <w:rsid w:val="00F203C0"/>
    <w:rsid w:val="00F20815"/>
    <w:rsid w:val="00F20898"/>
    <w:rsid w:val="00F20D3B"/>
    <w:rsid w:val="00F25594"/>
    <w:rsid w:val="00F26795"/>
    <w:rsid w:val="00F311FE"/>
    <w:rsid w:val="00F32D24"/>
    <w:rsid w:val="00F3421B"/>
    <w:rsid w:val="00F347F7"/>
    <w:rsid w:val="00F36B50"/>
    <w:rsid w:val="00F44D0F"/>
    <w:rsid w:val="00F4547F"/>
    <w:rsid w:val="00F514CE"/>
    <w:rsid w:val="00F54F7C"/>
    <w:rsid w:val="00F55151"/>
    <w:rsid w:val="00F55930"/>
    <w:rsid w:val="00F55B3E"/>
    <w:rsid w:val="00F56323"/>
    <w:rsid w:val="00F5685B"/>
    <w:rsid w:val="00F57885"/>
    <w:rsid w:val="00F61F05"/>
    <w:rsid w:val="00F633FF"/>
    <w:rsid w:val="00F6571C"/>
    <w:rsid w:val="00F6736C"/>
    <w:rsid w:val="00F70432"/>
    <w:rsid w:val="00F71EEE"/>
    <w:rsid w:val="00F75AF4"/>
    <w:rsid w:val="00F76363"/>
    <w:rsid w:val="00F7723C"/>
    <w:rsid w:val="00F77265"/>
    <w:rsid w:val="00F77A64"/>
    <w:rsid w:val="00F8236F"/>
    <w:rsid w:val="00F826E3"/>
    <w:rsid w:val="00F837ED"/>
    <w:rsid w:val="00F90D3F"/>
    <w:rsid w:val="00F915FE"/>
    <w:rsid w:val="00F953C2"/>
    <w:rsid w:val="00F95548"/>
    <w:rsid w:val="00F95C95"/>
    <w:rsid w:val="00FA3ECD"/>
    <w:rsid w:val="00FB25CF"/>
    <w:rsid w:val="00FB267F"/>
    <w:rsid w:val="00FB3932"/>
    <w:rsid w:val="00FB638D"/>
    <w:rsid w:val="00FB7E88"/>
    <w:rsid w:val="00FC1EC5"/>
    <w:rsid w:val="00FC218B"/>
    <w:rsid w:val="00FC316D"/>
    <w:rsid w:val="00FD512C"/>
    <w:rsid w:val="00FD5686"/>
    <w:rsid w:val="00FD5C75"/>
    <w:rsid w:val="00FD65C3"/>
    <w:rsid w:val="00FE0CED"/>
    <w:rsid w:val="00FE5B87"/>
    <w:rsid w:val="00FF2580"/>
    <w:rsid w:val="00FF7902"/>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F89FE37"/>
  <w15:chartTrackingRefBased/>
  <w15:docId w15:val="{EF4FA209-09F5-4CCF-AB61-3D0E3E769A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de-DE"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702F72"/>
    <w:pPr>
      <w:widowControl w:val="0"/>
      <w:spacing w:after="100" w:line="288" w:lineRule="auto"/>
      <w:ind w:left="-284"/>
    </w:pPr>
    <w:rPr>
      <w:rFonts w:ascii="Roboto" w:hAnsi="Roboto" w:cs="Arial"/>
      <w:spacing w:val="2"/>
      <w:sz w:val="21"/>
    </w:rPr>
  </w:style>
  <w:style w:type="paragraph" w:styleId="berschrift1">
    <w:name w:val="heading 1"/>
    <w:basedOn w:val="Standard"/>
    <w:next w:val="Standard"/>
    <w:link w:val="berschrift1Zchn"/>
    <w:autoRedefine/>
    <w:uiPriority w:val="9"/>
    <w:qFormat/>
    <w:rsid w:val="003E10B1"/>
    <w:pPr>
      <w:numPr>
        <w:numId w:val="26"/>
      </w:numPr>
      <w:spacing w:before="80" w:after="160" w:line="264" w:lineRule="auto"/>
      <w:outlineLvl w:val="0"/>
    </w:pPr>
    <w:rPr>
      <w:b/>
      <w:bCs/>
      <w:color w:val="1E778A"/>
      <w:kern w:val="0"/>
      <w:sz w:val="32"/>
      <w:szCs w:val="44"/>
    </w:rPr>
  </w:style>
  <w:style w:type="paragraph" w:styleId="berschrift2">
    <w:name w:val="heading 2"/>
    <w:basedOn w:val="berschrift1"/>
    <w:next w:val="Standard"/>
    <w:link w:val="berschrift2Zchn"/>
    <w:autoRedefine/>
    <w:uiPriority w:val="9"/>
    <w:unhideWhenUsed/>
    <w:qFormat/>
    <w:rsid w:val="00D64CA7"/>
    <w:pPr>
      <w:keepNext/>
      <w:keepLines/>
      <w:numPr>
        <w:ilvl w:val="1"/>
      </w:numPr>
      <w:spacing w:before="200"/>
      <w:outlineLvl w:val="1"/>
    </w:pPr>
    <w:rPr>
      <w:rFonts w:eastAsiaTheme="majorEastAsia" w:cstheme="majorBidi"/>
      <w:color w:val="988EBA" w:themeColor="accent2"/>
      <w:spacing w:val="6"/>
      <w:sz w:val="28"/>
      <w:szCs w:val="32"/>
    </w:rPr>
  </w:style>
  <w:style w:type="paragraph" w:styleId="berschrift3">
    <w:name w:val="heading 3"/>
    <w:basedOn w:val="berschrift5"/>
    <w:next w:val="Standard"/>
    <w:link w:val="berschrift3Zchn"/>
    <w:autoRedefine/>
    <w:uiPriority w:val="9"/>
    <w:unhideWhenUsed/>
    <w:qFormat/>
    <w:rsid w:val="00B1505B"/>
    <w:pPr>
      <w:numPr>
        <w:ilvl w:val="0"/>
        <w:numId w:val="0"/>
      </w:numPr>
      <w:ind w:left="-284"/>
      <w:outlineLvl w:val="2"/>
    </w:pPr>
    <w:rPr>
      <w:rFonts w:cs="Times New Roman (Überschriften"/>
      <w:color w:val="1D778A" w:themeColor="accent1"/>
    </w:rPr>
  </w:style>
  <w:style w:type="paragraph" w:styleId="berschrift4">
    <w:name w:val="heading 4"/>
    <w:basedOn w:val="Standard"/>
    <w:next w:val="Standard"/>
    <w:link w:val="berschrift4Zchn"/>
    <w:uiPriority w:val="9"/>
    <w:unhideWhenUsed/>
    <w:qFormat/>
    <w:rsid w:val="00B1505B"/>
    <w:pPr>
      <w:keepNext/>
      <w:keepLines/>
      <w:spacing w:before="80" w:after="40"/>
      <w:ind w:left="0"/>
      <w:outlineLvl w:val="3"/>
    </w:pPr>
    <w:rPr>
      <w:rFonts w:ascii="Roboto Condensed" w:eastAsiaTheme="majorEastAsia" w:hAnsi="Roboto Condensed" w:cs="Times New Roman (Überschriften"/>
      <w:iCs/>
      <w:color w:val="000000" w:themeColor="text1"/>
    </w:rPr>
  </w:style>
  <w:style w:type="paragraph" w:styleId="berschrift5">
    <w:name w:val="heading 5"/>
    <w:basedOn w:val="Standard"/>
    <w:next w:val="Standard"/>
    <w:link w:val="berschrift5Zchn"/>
    <w:autoRedefine/>
    <w:uiPriority w:val="9"/>
    <w:unhideWhenUsed/>
    <w:qFormat/>
    <w:rsid w:val="00DF4385"/>
    <w:pPr>
      <w:keepNext/>
      <w:keepLines/>
      <w:numPr>
        <w:ilvl w:val="4"/>
        <w:numId w:val="26"/>
      </w:numPr>
      <w:spacing w:before="80" w:after="0"/>
      <w:outlineLvl w:val="4"/>
    </w:pPr>
    <w:rPr>
      <w:rFonts w:eastAsia="Aptos" w:cstheme="majorBidi"/>
      <w:b/>
      <w:color w:val="155867" w:themeColor="accent1" w:themeShade="BF"/>
    </w:rPr>
  </w:style>
  <w:style w:type="paragraph" w:styleId="berschrift6">
    <w:name w:val="heading 6"/>
    <w:basedOn w:val="Standard"/>
    <w:next w:val="Standard"/>
    <w:link w:val="berschrift6Zchn"/>
    <w:uiPriority w:val="9"/>
    <w:semiHidden/>
    <w:unhideWhenUsed/>
    <w:qFormat/>
    <w:rsid w:val="00DF4385"/>
    <w:pPr>
      <w:keepNext/>
      <w:keepLines/>
      <w:numPr>
        <w:ilvl w:val="5"/>
        <w:numId w:val="26"/>
      </w:numPr>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DF4385"/>
    <w:pPr>
      <w:keepNext/>
      <w:keepLines/>
      <w:numPr>
        <w:ilvl w:val="6"/>
        <w:numId w:val="26"/>
      </w:numPr>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DF4385"/>
    <w:pPr>
      <w:keepNext/>
      <w:keepLines/>
      <w:numPr>
        <w:ilvl w:val="7"/>
        <w:numId w:val="26"/>
      </w:numPr>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DF4385"/>
    <w:pPr>
      <w:keepNext/>
      <w:keepLines/>
      <w:numPr>
        <w:ilvl w:val="8"/>
        <w:numId w:val="26"/>
      </w:numPr>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9D7092"/>
    <w:rPr>
      <w:rFonts w:ascii="Roboto" w:hAnsi="Roboto" w:cs="Arial"/>
      <w:b/>
      <w:bCs/>
      <w:color w:val="1E778A"/>
      <w:spacing w:val="2"/>
      <w:kern w:val="0"/>
      <w:sz w:val="32"/>
      <w:szCs w:val="44"/>
    </w:rPr>
  </w:style>
  <w:style w:type="character" w:customStyle="1" w:styleId="berschrift2Zchn">
    <w:name w:val="Überschrift 2 Zchn"/>
    <w:basedOn w:val="Absatz-Standardschriftart"/>
    <w:link w:val="berschrift2"/>
    <w:uiPriority w:val="9"/>
    <w:rsid w:val="00D64CA7"/>
    <w:rPr>
      <w:rFonts w:ascii="Roboto" w:eastAsiaTheme="majorEastAsia" w:hAnsi="Roboto" w:cstheme="majorBidi"/>
      <w:b/>
      <w:bCs/>
      <w:color w:val="988EBA" w:themeColor="accent2"/>
      <w:spacing w:val="6"/>
      <w:kern w:val="0"/>
      <w:sz w:val="28"/>
      <w:szCs w:val="32"/>
    </w:rPr>
  </w:style>
  <w:style w:type="character" w:customStyle="1" w:styleId="berschrift3Zchn">
    <w:name w:val="Überschrift 3 Zchn"/>
    <w:basedOn w:val="Absatz-Standardschriftart"/>
    <w:link w:val="berschrift3"/>
    <w:uiPriority w:val="9"/>
    <w:rsid w:val="00B1505B"/>
    <w:rPr>
      <w:rFonts w:ascii="Roboto" w:eastAsia="Aptos" w:hAnsi="Roboto" w:cs="Times New Roman (Überschriften"/>
      <w:b/>
      <w:color w:val="1D778A" w:themeColor="accent1"/>
      <w:spacing w:val="2"/>
      <w:sz w:val="21"/>
    </w:rPr>
  </w:style>
  <w:style w:type="character" w:customStyle="1" w:styleId="berschrift4Zchn">
    <w:name w:val="Überschrift 4 Zchn"/>
    <w:basedOn w:val="Absatz-Standardschriftart"/>
    <w:link w:val="berschrift4"/>
    <w:uiPriority w:val="9"/>
    <w:rsid w:val="00360CAF"/>
    <w:rPr>
      <w:rFonts w:ascii="Roboto Condensed" w:eastAsiaTheme="majorEastAsia" w:hAnsi="Roboto Condensed" w:cs="Times New Roman (Überschriften"/>
      <w:iCs/>
      <w:color w:val="000000" w:themeColor="text1"/>
      <w:spacing w:val="2"/>
      <w:sz w:val="21"/>
    </w:rPr>
  </w:style>
  <w:style w:type="character" w:customStyle="1" w:styleId="berschrift5Zchn">
    <w:name w:val="Überschrift 5 Zchn"/>
    <w:basedOn w:val="Absatz-Standardschriftart"/>
    <w:link w:val="berschrift5"/>
    <w:uiPriority w:val="9"/>
    <w:rsid w:val="00383210"/>
    <w:rPr>
      <w:rFonts w:ascii="Roboto" w:eastAsia="Aptos" w:hAnsi="Roboto" w:cstheme="majorBidi"/>
      <w:b/>
      <w:color w:val="155867" w:themeColor="accent1" w:themeShade="BF"/>
      <w:spacing w:val="2"/>
      <w:sz w:val="21"/>
    </w:rPr>
  </w:style>
  <w:style w:type="character" w:customStyle="1" w:styleId="berschrift6Zchn">
    <w:name w:val="Überschrift 6 Zchn"/>
    <w:basedOn w:val="Absatz-Standardschriftart"/>
    <w:link w:val="berschrift6"/>
    <w:uiPriority w:val="9"/>
    <w:semiHidden/>
    <w:rsid w:val="00CF0614"/>
    <w:rPr>
      <w:rFonts w:ascii="Roboto" w:eastAsiaTheme="majorEastAsia" w:hAnsi="Roboto" w:cstheme="majorBidi"/>
      <w:i/>
      <w:iCs/>
      <w:color w:val="595959" w:themeColor="text1" w:themeTint="A6"/>
      <w:spacing w:val="2"/>
      <w:sz w:val="21"/>
    </w:rPr>
  </w:style>
  <w:style w:type="character" w:customStyle="1" w:styleId="berschrift7Zchn">
    <w:name w:val="Überschrift 7 Zchn"/>
    <w:basedOn w:val="Absatz-Standardschriftart"/>
    <w:link w:val="berschrift7"/>
    <w:uiPriority w:val="9"/>
    <w:semiHidden/>
    <w:rsid w:val="00CF0614"/>
    <w:rPr>
      <w:rFonts w:ascii="Roboto" w:eastAsiaTheme="majorEastAsia" w:hAnsi="Roboto" w:cstheme="majorBidi"/>
      <w:color w:val="595959" w:themeColor="text1" w:themeTint="A6"/>
      <w:spacing w:val="2"/>
      <w:sz w:val="21"/>
    </w:rPr>
  </w:style>
  <w:style w:type="character" w:customStyle="1" w:styleId="berschrift8Zchn">
    <w:name w:val="Überschrift 8 Zchn"/>
    <w:basedOn w:val="Absatz-Standardschriftart"/>
    <w:link w:val="berschrift8"/>
    <w:uiPriority w:val="9"/>
    <w:semiHidden/>
    <w:rsid w:val="00CF0614"/>
    <w:rPr>
      <w:rFonts w:ascii="Roboto" w:eastAsiaTheme="majorEastAsia" w:hAnsi="Roboto" w:cstheme="majorBidi"/>
      <w:i/>
      <w:iCs/>
      <w:color w:val="272727" w:themeColor="text1" w:themeTint="D8"/>
      <w:spacing w:val="2"/>
      <w:sz w:val="21"/>
    </w:rPr>
  </w:style>
  <w:style w:type="character" w:customStyle="1" w:styleId="berschrift9Zchn">
    <w:name w:val="Überschrift 9 Zchn"/>
    <w:basedOn w:val="Absatz-Standardschriftart"/>
    <w:link w:val="berschrift9"/>
    <w:uiPriority w:val="9"/>
    <w:semiHidden/>
    <w:rsid w:val="00CF0614"/>
    <w:rPr>
      <w:rFonts w:ascii="Roboto" w:eastAsiaTheme="majorEastAsia" w:hAnsi="Roboto" w:cstheme="majorBidi"/>
      <w:color w:val="272727" w:themeColor="text1" w:themeTint="D8"/>
      <w:spacing w:val="2"/>
      <w:sz w:val="21"/>
    </w:rPr>
  </w:style>
  <w:style w:type="paragraph" w:styleId="Titel">
    <w:name w:val="Title"/>
    <w:basedOn w:val="Standard"/>
    <w:next w:val="Standard"/>
    <w:link w:val="TitelZchn"/>
    <w:autoRedefine/>
    <w:uiPriority w:val="10"/>
    <w:qFormat/>
    <w:rsid w:val="00315D9B"/>
    <w:rPr>
      <w:b/>
      <w:color w:val="1D778A" w:themeColor="accent1"/>
      <w:sz w:val="44"/>
    </w:rPr>
  </w:style>
  <w:style w:type="character" w:customStyle="1" w:styleId="TitelZchn">
    <w:name w:val="Titel Zchn"/>
    <w:basedOn w:val="Absatz-Standardschriftart"/>
    <w:link w:val="Titel"/>
    <w:uiPriority w:val="10"/>
    <w:rsid w:val="00315D9B"/>
    <w:rPr>
      <w:rFonts w:ascii="Roboto" w:hAnsi="Roboto" w:cs="Arial"/>
      <w:b/>
      <w:color w:val="1D778A" w:themeColor="accent1"/>
      <w:spacing w:val="2"/>
      <w:sz w:val="44"/>
    </w:rPr>
  </w:style>
  <w:style w:type="paragraph" w:styleId="Untertitel">
    <w:name w:val="Subtitle"/>
    <w:basedOn w:val="Standard"/>
    <w:next w:val="Standard"/>
    <w:link w:val="UntertitelZchn"/>
    <w:autoRedefine/>
    <w:uiPriority w:val="11"/>
    <w:qFormat/>
    <w:rsid w:val="00F25594"/>
    <w:rPr>
      <w:b/>
      <w:bCs/>
      <w:noProof/>
      <w:color w:val="1E778A"/>
      <w:spacing w:val="1"/>
      <w:sz w:val="28"/>
      <w:szCs w:val="32"/>
      <w:lang w:eastAsia="de-DE"/>
    </w:rPr>
  </w:style>
  <w:style w:type="character" w:customStyle="1" w:styleId="UntertitelZchn">
    <w:name w:val="Untertitel Zchn"/>
    <w:basedOn w:val="Absatz-Standardschriftart"/>
    <w:link w:val="Untertitel"/>
    <w:uiPriority w:val="11"/>
    <w:rsid w:val="00F25594"/>
    <w:rPr>
      <w:rFonts w:ascii="Roboto" w:hAnsi="Roboto" w:cs="Arial"/>
      <w:b/>
      <w:bCs/>
      <w:noProof/>
      <w:color w:val="1E778A"/>
      <w:spacing w:val="1"/>
      <w:sz w:val="28"/>
      <w:szCs w:val="32"/>
      <w:lang w:eastAsia="de-DE"/>
    </w:rPr>
  </w:style>
  <w:style w:type="paragraph" w:styleId="Zitat">
    <w:name w:val="Quote"/>
    <w:basedOn w:val="Standard"/>
    <w:next w:val="Standard"/>
    <w:link w:val="ZitatZchn"/>
    <w:uiPriority w:val="29"/>
    <w:qFormat/>
    <w:rsid w:val="00CF0614"/>
    <w:pPr>
      <w:spacing w:before="160"/>
      <w:jc w:val="center"/>
    </w:pPr>
    <w:rPr>
      <w:i/>
      <w:iCs/>
      <w:color w:val="404040" w:themeColor="text1" w:themeTint="BF"/>
    </w:rPr>
  </w:style>
  <w:style w:type="character" w:customStyle="1" w:styleId="ZitatZchn">
    <w:name w:val="Zitat Zchn"/>
    <w:basedOn w:val="Absatz-Standardschriftart"/>
    <w:link w:val="Zitat"/>
    <w:uiPriority w:val="29"/>
    <w:rsid w:val="00CF0614"/>
    <w:rPr>
      <w:i/>
      <w:iCs/>
      <w:color w:val="404040" w:themeColor="text1" w:themeTint="BF"/>
    </w:rPr>
  </w:style>
  <w:style w:type="paragraph" w:styleId="Listenabsatz">
    <w:name w:val="List Paragraph"/>
    <w:basedOn w:val="Standard"/>
    <w:uiPriority w:val="34"/>
    <w:qFormat/>
    <w:rsid w:val="002C1061"/>
    <w:pPr>
      <w:numPr>
        <w:numId w:val="1"/>
      </w:numPr>
      <w:tabs>
        <w:tab w:val="left" w:pos="284"/>
      </w:tabs>
    </w:pPr>
  </w:style>
  <w:style w:type="character" w:styleId="IntensiveHervorhebung">
    <w:name w:val="Intense Emphasis"/>
    <w:basedOn w:val="Absatz-Standardschriftart"/>
    <w:uiPriority w:val="21"/>
    <w:qFormat/>
    <w:rsid w:val="00CF0614"/>
    <w:rPr>
      <w:i/>
      <w:iCs/>
      <w:color w:val="155867" w:themeColor="accent1" w:themeShade="BF"/>
    </w:rPr>
  </w:style>
  <w:style w:type="paragraph" w:styleId="IntensivesZitat">
    <w:name w:val="Intense Quote"/>
    <w:basedOn w:val="Standard"/>
    <w:next w:val="Standard"/>
    <w:link w:val="IntensivesZitatZchn"/>
    <w:uiPriority w:val="30"/>
    <w:qFormat/>
    <w:rsid w:val="00CF0614"/>
    <w:pPr>
      <w:pBdr>
        <w:top w:val="single" w:sz="4" w:space="10" w:color="155867" w:themeColor="accent1" w:themeShade="BF"/>
        <w:bottom w:val="single" w:sz="4" w:space="10" w:color="155867" w:themeColor="accent1" w:themeShade="BF"/>
      </w:pBdr>
      <w:spacing w:before="360" w:after="360"/>
      <w:ind w:left="864" w:right="864"/>
      <w:jc w:val="center"/>
    </w:pPr>
    <w:rPr>
      <w:i/>
      <w:iCs/>
      <w:color w:val="155867" w:themeColor="accent1" w:themeShade="BF"/>
    </w:rPr>
  </w:style>
  <w:style w:type="character" w:customStyle="1" w:styleId="IntensivesZitatZchn">
    <w:name w:val="Intensives Zitat Zchn"/>
    <w:basedOn w:val="Absatz-Standardschriftart"/>
    <w:link w:val="IntensivesZitat"/>
    <w:uiPriority w:val="30"/>
    <w:rsid w:val="00CF0614"/>
    <w:rPr>
      <w:i/>
      <w:iCs/>
      <w:color w:val="155867" w:themeColor="accent1" w:themeShade="BF"/>
    </w:rPr>
  </w:style>
  <w:style w:type="character" w:styleId="IntensiverVerweis">
    <w:name w:val="Intense Reference"/>
    <w:basedOn w:val="Absatz-Standardschriftart"/>
    <w:uiPriority w:val="32"/>
    <w:qFormat/>
    <w:rsid w:val="00CF0614"/>
    <w:rPr>
      <w:b/>
      <w:bCs/>
      <w:smallCaps/>
      <w:color w:val="155867" w:themeColor="accent1" w:themeShade="BF"/>
      <w:spacing w:val="5"/>
    </w:rPr>
  </w:style>
  <w:style w:type="character" w:styleId="Kommentarzeichen">
    <w:name w:val="annotation reference"/>
    <w:basedOn w:val="Absatz-Standardschriftart"/>
    <w:uiPriority w:val="99"/>
    <w:semiHidden/>
    <w:unhideWhenUsed/>
    <w:rsid w:val="00E842FC"/>
    <w:rPr>
      <w:sz w:val="16"/>
      <w:szCs w:val="16"/>
    </w:rPr>
  </w:style>
  <w:style w:type="paragraph" w:styleId="Kommentartext">
    <w:name w:val="annotation text"/>
    <w:basedOn w:val="Standard"/>
    <w:link w:val="KommentartextZchn"/>
    <w:uiPriority w:val="99"/>
    <w:unhideWhenUsed/>
    <w:rsid w:val="00E842FC"/>
    <w:pPr>
      <w:spacing w:line="240" w:lineRule="auto"/>
    </w:pPr>
    <w:rPr>
      <w:sz w:val="20"/>
      <w:szCs w:val="20"/>
    </w:rPr>
  </w:style>
  <w:style w:type="character" w:customStyle="1" w:styleId="KommentartextZchn">
    <w:name w:val="Kommentartext Zchn"/>
    <w:basedOn w:val="Absatz-Standardschriftart"/>
    <w:link w:val="Kommentartext"/>
    <w:uiPriority w:val="99"/>
    <w:rsid w:val="00E842FC"/>
    <w:rPr>
      <w:sz w:val="20"/>
      <w:szCs w:val="20"/>
    </w:rPr>
  </w:style>
  <w:style w:type="paragraph" w:styleId="Kommentarthema">
    <w:name w:val="annotation subject"/>
    <w:basedOn w:val="Kommentartext"/>
    <w:next w:val="Kommentartext"/>
    <w:link w:val="KommentarthemaZchn"/>
    <w:uiPriority w:val="99"/>
    <w:semiHidden/>
    <w:unhideWhenUsed/>
    <w:rsid w:val="00E842FC"/>
    <w:rPr>
      <w:b/>
      <w:bCs/>
    </w:rPr>
  </w:style>
  <w:style w:type="character" w:customStyle="1" w:styleId="KommentarthemaZchn">
    <w:name w:val="Kommentarthema Zchn"/>
    <w:basedOn w:val="KommentartextZchn"/>
    <w:link w:val="Kommentarthema"/>
    <w:uiPriority w:val="99"/>
    <w:semiHidden/>
    <w:rsid w:val="00E842FC"/>
    <w:rPr>
      <w:b/>
      <w:bCs/>
      <w:sz w:val="20"/>
      <w:szCs w:val="20"/>
    </w:rPr>
  </w:style>
  <w:style w:type="paragraph" w:styleId="Beschriftung">
    <w:name w:val="caption"/>
    <w:basedOn w:val="Standard"/>
    <w:next w:val="Standard"/>
    <w:autoRedefine/>
    <w:uiPriority w:val="35"/>
    <w:unhideWhenUsed/>
    <w:qFormat/>
    <w:rsid w:val="00B35895"/>
    <w:pPr>
      <w:framePr w:wrap="around" w:vAnchor="text" w:hAnchor="text" w:y="1"/>
      <w:spacing w:after="120" w:line="240" w:lineRule="auto"/>
      <w:ind w:left="0"/>
    </w:pPr>
    <w:rPr>
      <w:iCs/>
      <w:color w:val="000000" w:themeColor="text1"/>
      <w:spacing w:val="4"/>
      <w:sz w:val="17"/>
      <w:szCs w:val="18"/>
    </w:rPr>
  </w:style>
  <w:style w:type="paragraph" w:customStyle="1" w:styleId="CitaviBibliographyEntry">
    <w:name w:val="Citavi Bibliography Entry"/>
    <w:basedOn w:val="Standard"/>
    <w:link w:val="CitaviBibliographyEntryZchn"/>
    <w:uiPriority w:val="99"/>
    <w:rsid w:val="007D061D"/>
    <w:pPr>
      <w:tabs>
        <w:tab w:val="left" w:pos="283"/>
      </w:tabs>
      <w:spacing w:after="60"/>
      <w:ind w:left="284" w:hanging="284"/>
    </w:pPr>
    <w:rPr>
      <w:rFonts w:ascii="Roboto Condensed" w:hAnsi="Roboto Condensed"/>
      <w:kern w:val="0"/>
      <w14:ligatures w14:val="none"/>
    </w:rPr>
  </w:style>
  <w:style w:type="character" w:customStyle="1" w:styleId="CitaviBibliographyEntryZchn">
    <w:name w:val="Citavi Bibliography Entry Zchn"/>
    <w:basedOn w:val="Absatz-Standardschriftart"/>
    <w:link w:val="CitaviBibliographyEntry"/>
    <w:uiPriority w:val="99"/>
    <w:rsid w:val="007D061D"/>
    <w:rPr>
      <w:rFonts w:ascii="Roboto Condensed" w:hAnsi="Roboto Condensed" w:cs="Arial"/>
      <w:spacing w:val="2"/>
      <w:kern w:val="0"/>
      <w:sz w:val="21"/>
      <w14:ligatures w14:val="none"/>
    </w:rPr>
  </w:style>
  <w:style w:type="paragraph" w:styleId="Kopfzeile">
    <w:name w:val="header"/>
    <w:basedOn w:val="Standard"/>
    <w:link w:val="KopfzeileZchn"/>
    <w:autoRedefine/>
    <w:uiPriority w:val="99"/>
    <w:unhideWhenUsed/>
    <w:rsid w:val="005F0860"/>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5F0860"/>
  </w:style>
  <w:style w:type="paragraph" w:styleId="Fuzeile">
    <w:name w:val="footer"/>
    <w:basedOn w:val="Standard"/>
    <w:link w:val="FuzeileZchn"/>
    <w:uiPriority w:val="99"/>
    <w:unhideWhenUsed/>
    <w:rsid w:val="005F0860"/>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5F0860"/>
  </w:style>
  <w:style w:type="table" w:styleId="Tabellenraster">
    <w:name w:val="Table Grid"/>
    <w:basedOn w:val="NormaleTabelle"/>
    <w:uiPriority w:val="59"/>
    <w:rsid w:val="00AB1F9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haltsverzeichnisberschrift">
    <w:name w:val="TOC Heading"/>
    <w:basedOn w:val="Untertitel"/>
    <w:next w:val="Untertitel"/>
    <w:autoRedefine/>
    <w:uiPriority w:val="39"/>
    <w:unhideWhenUsed/>
    <w:qFormat/>
    <w:rsid w:val="002B23D1"/>
    <w:pPr>
      <w:spacing w:before="240" w:after="120"/>
    </w:pPr>
    <w:rPr>
      <w:sz w:val="24"/>
      <w14:ligatures w14:val="none"/>
    </w:rPr>
  </w:style>
  <w:style w:type="paragraph" w:styleId="Verzeichnis1">
    <w:name w:val="toc 1"/>
    <w:basedOn w:val="Standard"/>
    <w:next w:val="Standard"/>
    <w:autoRedefine/>
    <w:uiPriority w:val="39"/>
    <w:unhideWhenUsed/>
    <w:rsid w:val="007B77A8"/>
    <w:pPr>
      <w:tabs>
        <w:tab w:val="left" w:pos="340"/>
        <w:tab w:val="left" w:pos="851"/>
        <w:tab w:val="right" w:leader="dot" w:pos="9062"/>
      </w:tabs>
      <w:spacing w:before="120" w:after="80"/>
      <w:ind w:left="340" w:hanging="340"/>
    </w:pPr>
    <w:rPr>
      <w:color w:val="1E778A"/>
    </w:rPr>
  </w:style>
  <w:style w:type="character" w:styleId="Hyperlink">
    <w:name w:val="Hyperlink"/>
    <w:basedOn w:val="Absatz-Standardschriftart"/>
    <w:uiPriority w:val="99"/>
    <w:unhideWhenUsed/>
    <w:rsid w:val="007B77A8"/>
    <w:rPr>
      <w:rFonts w:ascii="Roboto" w:hAnsi="Roboto"/>
      <w:vanish w:val="0"/>
      <w:color w:val="00B0F0"/>
      <w:u w:val="none"/>
    </w:rPr>
  </w:style>
  <w:style w:type="paragraph" w:styleId="berarbeitung">
    <w:name w:val="Revision"/>
    <w:hidden/>
    <w:uiPriority w:val="99"/>
    <w:semiHidden/>
    <w:rsid w:val="00040F6C"/>
    <w:pPr>
      <w:spacing w:after="0" w:line="240" w:lineRule="auto"/>
    </w:pPr>
  </w:style>
  <w:style w:type="paragraph" w:styleId="Verzeichnis2">
    <w:name w:val="toc 2"/>
    <w:basedOn w:val="Standard"/>
    <w:next w:val="Standard"/>
    <w:autoRedefine/>
    <w:uiPriority w:val="39"/>
    <w:unhideWhenUsed/>
    <w:rsid w:val="002A760B"/>
    <w:pPr>
      <w:tabs>
        <w:tab w:val="left" w:pos="1100"/>
        <w:tab w:val="left" w:pos="1134"/>
        <w:tab w:val="right" w:leader="dot" w:pos="9062"/>
      </w:tabs>
      <w:ind w:left="907" w:hanging="567"/>
    </w:pPr>
    <w:rPr>
      <w:sz w:val="20"/>
    </w:rPr>
  </w:style>
  <w:style w:type="paragraph" w:customStyle="1" w:styleId="Autorinnen">
    <w:name w:val="Autor_innen"/>
    <w:basedOn w:val="Standard"/>
    <w:autoRedefine/>
    <w:qFormat/>
    <w:rsid w:val="005C3105"/>
    <w:rPr>
      <w:b/>
    </w:rPr>
  </w:style>
  <w:style w:type="paragraph" w:styleId="Sprechblasentext">
    <w:name w:val="Balloon Text"/>
    <w:basedOn w:val="Standard"/>
    <w:link w:val="SprechblasentextZchn"/>
    <w:uiPriority w:val="99"/>
    <w:semiHidden/>
    <w:unhideWhenUsed/>
    <w:rsid w:val="006C1E38"/>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6C1E38"/>
    <w:rPr>
      <w:rFonts w:ascii="Segoe UI" w:hAnsi="Segoe UI" w:cs="Segoe UI"/>
      <w:sz w:val="18"/>
      <w:szCs w:val="18"/>
    </w:rPr>
  </w:style>
  <w:style w:type="paragraph" w:customStyle="1" w:styleId="Institution">
    <w:name w:val="Institution"/>
    <w:basedOn w:val="Autorinnen"/>
    <w:qFormat/>
    <w:rsid w:val="006C1E38"/>
    <w:rPr>
      <w:i/>
      <w:iCs/>
      <w:spacing w:val="1"/>
      <w:sz w:val="18"/>
    </w:rPr>
  </w:style>
  <w:style w:type="paragraph" w:customStyle="1" w:styleId="Kontakt">
    <w:name w:val="Kontakt"/>
    <w:basedOn w:val="Autorinnen"/>
    <w:qFormat/>
    <w:rsid w:val="00465BD6"/>
    <w:pPr>
      <w:keepLines/>
      <w:spacing w:after="0"/>
    </w:pPr>
    <w:rPr>
      <w:sz w:val="18"/>
    </w:rPr>
  </w:style>
  <w:style w:type="paragraph" w:customStyle="1" w:styleId="TabelleText">
    <w:name w:val="Tabelle Text"/>
    <w:basedOn w:val="Standard"/>
    <w:autoRedefine/>
    <w:qFormat/>
    <w:rsid w:val="00E72074"/>
    <w:pPr>
      <w:suppressAutoHyphens/>
      <w:spacing w:after="80" w:line="264" w:lineRule="auto"/>
      <w:ind w:left="0"/>
      <w:outlineLvl w:val="3"/>
    </w:pPr>
    <w:rPr>
      <w:rFonts w:ascii="Roboto Condensed" w:hAnsi="Roboto Condensed"/>
      <w:color w:val="000000" w:themeColor="text1"/>
      <w:spacing w:val="4"/>
      <w:sz w:val="20"/>
    </w:rPr>
  </w:style>
  <w:style w:type="table" w:styleId="EinfacheTabelle1">
    <w:name w:val="Plain Table 1"/>
    <w:basedOn w:val="NormaleTabelle"/>
    <w:uiPriority w:val="41"/>
    <w:rsid w:val="005944F9"/>
    <w:pPr>
      <w:spacing w:after="0" w:line="240" w:lineRule="auto"/>
    </w:pPr>
    <w:rPr>
      <w:rFonts w:ascii="Roboto Condensed" w:hAnsi="Roboto Condensed"/>
    </w:rPr>
    <w:tblPr>
      <w:tblStyleRowBandSize w:val="1"/>
      <w:tblStyleColBandSize w:val="1"/>
    </w:tblPr>
    <w:tcPr>
      <w:tcMar>
        <w:top w:w="170" w:type="dxa"/>
        <w:left w:w="170" w:type="dxa"/>
        <w:bottom w:w="170" w:type="dxa"/>
        <w:right w:w="170" w:type="dxa"/>
      </w:tcMar>
    </w:tc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EinfacheTabelle3">
    <w:name w:val="Plain Table 3"/>
    <w:aliases w:val="Standardtabelle_KuMus"/>
    <w:basedOn w:val="NormaleTabelle"/>
    <w:uiPriority w:val="43"/>
    <w:rsid w:val="00122ED2"/>
    <w:pPr>
      <w:spacing w:after="0" w:line="240" w:lineRule="auto"/>
    </w:pPr>
    <w:rPr>
      <w:rFonts w:ascii="Roboto Condensed" w:hAnsi="Roboto Condensed"/>
    </w:rPr>
    <w:tblPr>
      <w:tblStyleRowBandSize w:val="1"/>
      <w:tblStyleColBandSize w:val="1"/>
    </w:tblPr>
    <w:tcPr>
      <w:shd w:val="clear" w:color="auto" w:fill="E6D400" w:themeFill="background2" w:themeFillShade="E6"/>
      <w:tcMar>
        <w:top w:w="170" w:type="dxa"/>
        <w:left w:w="170" w:type="dxa"/>
        <w:bottom w:w="170" w:type="dxa"/>
        <w:right w:w="170" w:type="dxa"/>
      </w:tcMar>
    </w:tcPr>
    <w:tblStylePr w:type="firstRow">
      <w:pPr>
        <w:jc w:val="left"/>
      </w:pPr>
      <w:rPr>
        <w:rFonts w:ascii="Aptos Display" w:hAnsi="Aptos Display"/>
        <w:b/>
        <w:bCs/>
        <w:caps/>
        <w:color w:val="7C0C4E" w:themeColor="accent5" w:themeShade="BF"/>
        <w:sz w:val="20"/>
      </w:rPr>
      <w:tblPr/>
      <w:tcPr>
        <w:shd w:val="clear" w:color="auto" w:fill="D9D9D9" w:themeFill="background1" w:themeFillShade="D9"/>
      </w:tcPr>
    </w:tblStylePr>
    <w:tblStylePr w:type="lastRow">
      <w:rPr>
        <w:b/>
        <w:bCs/>
        <w:caps/>
      </w:rPr>
      <w:tblPr/>
      <w:tcPr>
        <w:tcBorders>
          <w:top w:val="nil"/>
        </w:tcBorders>
      </w:tcPr>
    </w:tblStylePr>
    <w:tblStylePr w:type="firstCol">
      <w:rPr>
        <w:rFonts w:ascii="Roboto" w:hAnsi="Roboto"/>
        <w:b/>
        <w:bCs/>
        <w:caps/>
        <w:sz w:val="24"/>
      </w:rPr>
      <w:tblPr/>
      <w:tcPr>
        <w:tcBorders>
          <w:right w:val="nil"/>
        </w:tcBorders>
        <w:shd w:val="clear" w:color="auto" w:fill="E6D400" w:themeFill="background2" w:themeFillShade="E6"/>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EinfacheTabelle5">
    <w:name w:val="Plain Table 5"/>
    <w:basedOn w:val="NormaleTabelle"/>
    <w:uiPriority w:val="45"/>
    <w:rsid w:val="00122ED2"/>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itternetztabelle2Akzent5">
    <w:name w:val="Grid Table 2 Accent 5"/>
    <w:aliases w:val="KuMuS-Tabelle"/>
    <w:basedOn w:val="NormaleTabelle"/>
    <w:uiPriority w:val="47"/>
    <w:rsid w:val="00C11E1B"/>
    <w:pPr>
      <w:spacing w:after="0" w:line="240" w:lineRule="auto"/>
    </w:pPr>
    <w:rPr>
      <w:rFonts w:ascii="Roboto Condensed" w:hAnsi="Roboto Condensed"/>
      <w:color w:val="800A46" w:themeColor="accent4"/>
    </w:rPr>
    <w:tblPr>
      <w:tblStyleRowBandSize w:val="1"/>
      <w:tblStyleColBandSize w:val="1"/>
      <w:tblBorders>
        <w:top w:val="single" w:sz="18" w:space="0" w:color="411516" w:themeColor="accent6"/>
        <w:bottom w:val="single" w:sz="18" w:space="0" w:color="411516" w:themeColor="accent6"/>
      </w:tblBorders>
    </w:tblPr>
    <w:tcPr>
      <w:tcMar>
        <w:top w:w="170" w:type="dxa"/>
        <w:left w:w="170" w:type="dxa"/>
        <w:bottom w:w="113" w:type="dxa"/>
        <w:right w:w="113" w:type="dxa"/>
      </w:tcMar>
    </w:tcPr>
    <w:tblStylePr w:type="firstRow">
      <w:rPr>
        <w:rFonts w:ascii="Roboto" w:hAnsi="Roboto"/>
        <w:b w:val="0"/>
        <w:bCs/>
        <w:sz w:val="22"/>
      </w:rPr>
      <w:tblPr/>
      <w:tcPr>
        <w:tcBorders>
          <w:top w:val="single" w:sz="18" w:space="0" w:color="000000" w:themeColor="text1"/>
          <w:bottom w:val="single" w:sz="18" w:space="0" w:color="000000" w:themeColor="text1"/>
          <w:insideH w:val="nil"/>
          <w:insideV w:val="nil"/>
        </w:tcBorders>
        <w:shd w:val="clear" w:color="auto" w:fill="FFFFFF" w:themeFill="background1"/>
      </w:tcPr>
    </w:tblStylePr>
    <w:tblStylePr w:type="lastRow">
      <w:rPr>
        <w:b/>
        <w:bCs/>
      </w:rPr>
      <w:tblPr/>
      <w:tcPr>
        <w:tcBorders>
          <w:top w:val="double" w:sz="2" w:space="0" w:color="EC4CAA"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9C3E2" w:themeFill="accent5" w:themeFillTint="33"/>
      </w:tcPr>
    </w:tblStylePr>
    <w:tblStylePr w:type="band1Horz">
      <w:rPr>
        <w:rFonts w:ascii="Roboto" w:hAnsi="Roboto"/>
        <w:color w:val="800A46" w:themeColor="accent4"/>
        <w:sz w:val="22"/>
      </w:rPr>
      <w:tblPr/>
      <w:tcPr>
        <w:tcBorders>
          <w:top w:val="nil"/>
          <w:left w:val="nil"/>
          <w:bottom w:val="nil"/>
          <w:right w:val="nil"/>
          <w:insideH w:val="nil"/>
          <w:insideV w:val="nil"/>
          <w:tl2br w:val="nil"/>
          <w:tr2bl w:val="nil"/>
        </w:tcBorders>
        <w:shd w:val="clear" w:color="auto" w:fill="F2F2F2" w:themeFill="background1" w:themeFillShade="F2"/>
      </w:tcPr>
    </w:tblStylePr>
  </w:style>
  <w:style w:type="table" w:styleId="Gitternetztabelle3Akzent5">
    <w:name w:val="Grid Table 3 Accent 5"/>
    <w:basedOn w:val="NormaleTabelle"/>
    <w:uiPriority w:val="48"/>
    <w:rsid w:val="00122ED2"/>
    <w:pPr>
      <w:spacing w:after="0" w:line="240" w:lineRule="auto"/>
    </w:pPr>
    <w:tblPr>
      <w:tblStyleRowBandSize w:val="1"/>
      <w:tblStyleColBandSize w:val="1"/>
      <w:tblBorders>
        <w:top w:val="single" w:sz="4" w:space="0" w:color="EC4CAA" w:themeColor="accent5" w:themeTint="99"/>
        <w:left w:val="single" w:sz="4" w:space="0" w:color="EC4CAA" w:themeColor="accent5" w:themeTint="99"/>
        <w:bottom w:val="single" w:sz="4" w:space="0" w:color="EC4CAA" w:themeColor="accent5" w:themeTint="99"/>
        <w:right w:val="single" w:sz="4" w:space="0" w:color="EC4CAA" w:themeColor="accent5" w:themeTint="99"/>
        <w:insideH w:val="single" w:sz="4" w:space="0" w:color="EC4CAA" w:themeColor="accent5" w:themeTint="99"/>
        <w:insideV w:val="single" w:sz="4" w:space="0" w:color="EC4CAA"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9C3E2" w:themeFill="accent5" w:themeFillTint="33"/>
      </w:tcPr>
    </w:tblStylePr>
    <w:tblStylePr w:type="band1Horz">
      <w:tblPr/>
      <w:tcPr>
        <w:shd w:val="clear" w:color="auto" w:fill="F9C3E2" w:themeFill="accent5" w:themeFillTint="33"/>
      </w:tcPr>
    </w:tblStylePr>
    <w:tblStylePr w:type="neCell">
      <w:tblPr/>
      <w:tcPr>
        <w:tcBorders>
          <w:bottom w:val="single" w:sz="4" w:space="0" w:color="EC4CAA" w:themeColor="accent5" w:themeTint="99"/>
        </w:tcBorders>
      </w:tcPr>
    </w:tblStylePr>
    <w:tblStylePr w:type="nwCell">
      <w:tblPr/>
      <w:tcPr>
        <w:tcBorders>
          <w:bottom w:val="single" w:sz="4" w:space="0" w:color="EC4CAA" w:themeColor="accent5" w:themeTint="99"/>
        </w:tcBorders>
      </w:tcPr>
    </w:tblStylePr>
    <w:tblStylePr w:type="seCell">
      <w:tblPr/>
      <w:tcPr>
        <w:tcBorders>
          <w:top w:val="single" w:sz="4" w:space="0" w:color="EC4CAA" w:themeColor="accent5" w:themeTint="99"/>
        </w:tcBorders>
      </w:tcPr>
    </w:tblStylePr>
    <w:tblStylePr w:type="swCell">
      <w:tblPr/>
      <w:tcPr>
        <w:tcBorders>
          <w:top w:val="single" w:sz="4" w:space="0" w:color="EC4CAA" w:themeColor="accent5" w:themeTint="99"/>
        </w:tcBorders>
      </w:tcPr>
    </w:tblStylePr>
  </w:style>
  <w:style w:type="table" w:styleId="Listentabelle3">
    <w:name w:val="List Table 3"/>
    <w:aliases w:val="01_Ablaufplan"/>
    <w:basedOn w:val="NormaleTabelle"/>
    <w:uiPriority w:val="48"/>
    <w:rsid w:val="00424ADA"/>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rPr>
        <w:tblHeader/>
      </w:tr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character" w:customStyle="1" w:styleId="NichtaufgelsteErwhnung1">
    <w:name w:val="Nicht aufgelöste Erwähnung1"/>
    <w:basedOn w:val="Absatz-Standardschriftart"/>
    <w:uiPriority w:val="99"/>
    <w:semiHidden/>
    <w:unhideWhenUsed/>
    <w:rsid w:val="009F66A5"/>
    <w:rPr>
      <w:color w:val="605E5C"/>
      <w:shd w:val="clear" w:color="auto" w:fill="E1DFDD"/>
    </w:rPr>
  </w:style>
  <w:style w:type="paragraph" w:styleId="StandardWeb">
    <w:name w:val="Normal (Web)"/>
    <w:basedOn w:val="Standard"/>
    <w:uiPriority w:val="99"/>
    <w:unhideWhenUsed/>
    <w:rsid w:val="009F66A5"/>
    <w:pPr>
      <w:spacing w:before="100" w:beforeAutospacing="1" w:afterAutospacing="1" w:line="240" w:lineRule="auto"/>
    </w:pPr>
    <w:rPr>
      <w:rFonts w:ascii="Times New Roman" w:eastAsia="Times New Roman" w:hAnsi="Times New Roman" w:cs="Times New Roman"/>
      <w:spacing w:val="0"/>
      <w:kern w:val="0"/>
      <w:sz w:val="24"/>
      <w:szCs w:val="24"/>
      <w:lang w:eastAsia="de-DE"/>
      <w14:ligatures w14:val="none"/>
    </w:rPr>
  </w:style>
  <w:style w:type="character" w:styleId="BesuchterLink">
    <w:name w:val="FollowedHyperlink"/>
    <w:basedOn w:val="Absatz-Standardschriftart"/>
    <w:uiPriority w:val="99"/>
    <w:semiHidden/>
    <w:unhideWhenUsed/>
    <w:rsid w:val="009F66A5"/>
    <w:rPr>
      <w:color w:val="954F72" w:themeColor="followedHyperlink"/>
      <w:u w:val="single"/>
    </w:rPr>
  </w:style>
  <w:style w:type="numbering" w:customStyle="1" w:styleId="AktuelleListe1">
    <w:name w:val="Aktuelle Liste1"/>
    <w:uiPriority w:val="99"/>
    <w:rsid w:val="009F66A5"/>
    <w:pPr>
      <w:numPr>
        <w:numId w:val="2"/>
      </w:numPr>
    </w:pPr>
  </w:style>
  <w:style w:type="numbering" w:customStyle="1" w:styleId="AktuelleListe2">
    <w:name w:val="Aktuelle Liste2"/>
    <w:uiPriority w:val="99"/>
    <w:rsid w:val="009F66A5"/>
    <w:pPr>
      <w:numPr>
        <w:numId w:val="3"/>
      </w:numPr>
    </w:pPr>
  </w:style>
  <w:style w:type="numbering" w:customStyle="1" w:styleId="AktuelleListe3">
    <w:name w:val="Aktuelle Liste3"/>
    <w:uiPriority w:val="99"/>
    <w:rsid w:val="009F66A5"/>
    <w:pPr>
      <w:numPr>
        <w:numId w:val="4"/>
      </w:numPr>
    </w:pPr>
  </w:style>
  <w:style w:type="numbering" w:customStyle="1" w:styleId="AktuelleListe4">
    <w:name w:val="Aktuelle Liste4"/>
    <w:uiPriority w:val="99"/>
    <w:rsid w:val="009F66A5"/>
    <w:pPr>
      <w:numPr>
        <w:numId w:val="5"/>
      </w:numPr>
    </w:pPr>
  </w:style>
  <w:style w:type="numbering" w:customStyle="1" w:styleId="AktuelleListe5">
    <w:name w:val="Aktuelle Liste5"/>
    <w:uiPriority w:val="99"/>
    <w:rsid w:val="009F66A5"/>
    <w:pPr>
      <w:numPr>
        <w:numId w:val="6"/>
      </w:numPr>
    </w:pPr>
  </w:style>
  <w:style w:type="numbering" w:customStyle="1" w:styleId="AktuelleListe6">
    <w:name w:val="Aktuelle Liste6"/>
    <w:uiPriority w:val="99"/>
    <w:rsid w:val="009F66A5"/>
    <w:pPr>
      <w:numPr>
        <w:numId w:val="7"/>
      </w:numPr>
    </w:pPr>
  </w:style>
  <w:style w:type="numbering" w:customStyle="1" w:styleId="AktuelleListe7">
    <w:name w:val="Aktuelle Liste7"/>
    <w:uiPriority w:val="99"/>
    <w:rsid w:val="009F66A5"/>
    <w:pPr>
      <w:numPr>
        <w:numId w:val="8"/>
      </w:numPr>
    </w:pPr>
  </w:style>
  <w:style w:type="character" w:customStyle="1" w:styleId="normaltextrun">
    <w:name w:val="normaltextrun"/>
    <w:basedOn w:val="Absatz-Standardschriftart"/>
    <w:rsid w:val="009F66A5"/>
  </w:style>
  <w:style w:type="character" w:customStyle="1" w:styleId="apple-converted-space">
    <w:name w:val="apple-converted-space"/>
    <w:basedOn w:val="Absatz-Standardschriftart"/>
    <w:rsid w:val="009F66A5"/>
  </w:style>
  <w:style w:type="paragraph" w:customStyle="1" w:styleId="TabelleListe">
    <w:name w:val="Tabelle Liste"/>
    <w:basedOn w:val="Listenabsatz"/>
    <w:autoRedefine/>
    <w:qFormat/>
    <w:rsid w:val="00CF33FE"/>
    <w:pPr>
      <w:widowControl/>
      <w:numPr>
        <w:numId w:val="0"/>
      </w:numPr>
      <w:tabs>
        <w:tab w:val="clear" w:pos="284"/>
      </w:tabs>
      <w:spacing w:after="80" w:line="264" w:lineRule="auto"/>
      <w:ind w:left="36"/>
    </w:pPr>
    <w:rPr>
      <w:rFonts w:ascii="Roboto Condensed" w:hAnsi="Roboto Condensed"/>
      <w:color w:val="000000" w:themeColor="text1"/>
      <w:spacing w:val="4"/>
      <w:sz w:val="20"/>
      <w:szCs w:val="20"/>
      <w:lang w:eastAsia="de-DE"/>
    </w:rPr>
  </w:style>
  <w:style w:type="paragraph" w:customStyle="1" w:styleId="TabelleSpalte1wei">
    <w:name w:val="Tabelle Spalte 1 weiß"/>
    <w:basedOn w:val="Standard"/>
    <w:autoRedefine/>
    <w:qFormat/>
    <w:rsid w:val="002A2DD5"/>
    <w:pPr>
      <w:suppressAutoHyphens/>
      <w:spacing w:after="0" w:line="276" w:lineRule="auto"/>
      <w:jc w:val="right"/>
      <w:outlineLvl w:val="3"/>
    </w:pPr>
    <w:rPr>
      <w:rFonts w:ascii="Roboto Condensed" w:hAnsi="Roboto Condensed"/>
      <w:b/>
      <w:bCs/>
      <w:color w:val="FFFFFF" w:themeColor="background1"/>
      <w:spacing w:val="6"/>
      <w:sz w:val="20"/>
      <w:szCs w:val="20"/>
    </w:rPr>
  </w:style>
  <w:style w:type="table" w:styleId="Listentabelle2Akzent6">
    <w:name w:val="List Table 2 Accent 6"/>
    <w:basedOn w:val="NormaleTabelle"/>
    <w:uiPriority w:val="47"/>
    <w:rsid w:val="00AB24C5"/>
    <w:pPr>
      <w:spacing w:after="0" w:line="240" w:lineRule="auto"/>
    </w:pPr>
    <w:rPr>
      <w:rFonts w:ascii="Roboto Condensed" w:hAnsi="Roboto Condensed"/>
    </w:rPr>
    <w:tblPr>
      <w:tblStyleRowBandSize w:val="1"/>
      <w:tblStyleColBandSize w:val="1"/>
      <w:tblBorders>
        <w:top w:val="single" w:sz="4" w:space="0" w:color="C03E41" w:themeColor="accent6" w:themeTint="99"/>
        <w:bottom w:val="single" w:sz="4" w:space="0" w:color="C03E41" w:themeColor="accent6" w:themeTint="99"/>
        <w:insideH w:val="single" w:sz="4" w:space="0" w:color="C03E41" w:themeColor="accent6" w:themeTint="99"/>
      </w:tblBorders>
    </w:tblPr>
    <w:tcPr>
      <w:tcMar>
        <w:top w:w="113" w:type="dxa"/>
        <w:bottom w:w="113" w:type="dxa"/>
      </w:tcMar>
    </w:tcPr>
    <w:tblStylePr w:type="firstRow">
      <w:rPr>
        <w:rFonts w:ascii="Roboto" w:hAnsi="Roboto"/>
        <w:b/>
        <w:bCs/>
        <w:color w:val="auto"/>
        <w:sz w:val="22"/>
      </w:rPr>
      <w:tblPr/>
      <w:trPr>
        <w:tblHeader/>
      </w:trPr>
      <w:tcPr>
        <w:tcBorders>
          <w:top w:val="nil"/>
          <w:left w:val="nil"/>
          <w:bottom w:val="nil"/>
          <w:right w:val="nil"/>
          <w:insideH w:val="nil"/>
          <w:insideV w:val="nil"/>
          <w:tl2br w:val="nil"/>
          <w:tr2bl w:val="nil"/>
        </w:tcBorders>
        <w:shd w:val="clear" w:color="auto" w:fill="F2F2F2" w:themeFill="background1" w:themeFillShade="F2"/>
      </w:tcPr>
    </w:tblStylePr>
    <w:tblStylePr w:type="lastRow">
      <w:rPr>
        <w:b/>
        <w:bCs/>
      </w:rPr>
    </w:tblStylePr>
    <w:tblStylePr w:type="firstCol">
      <w:rPr>
        <w:b/>
        <w:bCs/>
      </w:rPr>
    </w:tblStylePr>
    <w:tblStylePr w:type="lastCol">
      <w:rPr>
        <w:b/>
        <w:bCs/>
      </w:rPr>
    </w:tblStylePr>
    <w:tblStylePr w:type="band1Vert">
      <w:tblPr/>
      <w:tcPr>
        <w:shd w:val="clear" w:color="auto" w:fill="EABEBF" w:themeFill="accent6" w:themeFillTint="33"/>
      </w:tcPr>
    </w:tblStylePr>
    <w:tblStylePr w:type="band1Horz">
      <w:tblPr/>
      <w:tcPr>
        <w:shd w:val="clear" w:color="auto" w:fill="EABEBF" w:themeFill="accent6" w:themeFillTint="33"/>
      </w:tcPr>
    </w:tblStylePr>
  </w:style>
  <w:style w:type="table" w:styleId="Gitternetztabelle5dunkel">
    <w:name w:val="Grid Table 5 Dark"/>
    <w:basedOn w:val="NormaleTabelle"/>
    <w:uiPriority w:val="50"/>
    <w:rsid w:val="00424AD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Listentabelle2Akzent5">
    <w:name w:val="List Table 2 Accent 5"/>
    <w:basedOn w:val="NormaleTabelle"/>
    <w:uiPriority w:val="47"/>
    <w:rsid w:val="00BE5D25"/>
    <w:pPr>
      <w:spacing w:after="0" w:line="240" w:lineRule="auto"/>
    </w:pPr>
    <w:tblPr>
      <w:tblStyleRowBandSize w:val="1"/>
      <w:tblStyleColBandSize w:val="1"/>
      <w:tblBorders>
        <w:top w:val="single" w:sz="4" w:space="0" w:color="EC4CAA" w:themeColor="accent5" w:themeTint="99"/>
        <w:bottom w:val="single" w:sz="4" w:space="0" w:color="EC4CAA" w:themeColor="accent5" w:themeTint="99"/>
        <w:insideH w:val="single" w:sz="4" w:space="0" w:color="EC4CAA"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9C3E2" w:themeFill="accent5" w:themeFillTint="33"/>
      </w:tcPr>
    </w:tblStylePr>
    <w:tblStylePr w:type="band1Horz">
      <w:tblPr/>
      <w:tcPr>
        <w:shd w:val="clear" w:color="auto" w:fill="F9C3E2" w:themeFill="accent5" w:themeFillTint="33"/>
      </w:tcPr>
    </w:tblStylePr>
  </w:style>
  <w:style w:type="table" w:customStyle="1" w:styleId="01Ablauf">
    <w:name w:val="01_Ablauf"/>
    <w:basedOn w:val="NormaleTabelle"/>
    <w:uiPriority w:val="99"/>
    <w:rsid w:val="004448BD"/>
    <w:pPr>
      <w:spacing w:after="0" w:line="240" w:lineRule="auto"/>
    </w:pPr>
    <w:rPr>
      <w:rFonts w:ascii="Roboto Condensed" w:hAnsi="Roboto Condensed"/>
    </w:rPr>
    <w:tblPr>
      <w:tbl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blBorders>
      <w:tblCellMar>
        <w:top w:w="113" w:type="dxa"/>
        <w:bottom w:w="113" w:type="dxa"/>
      </w:tblCellMar>
    </w:tblPr>
    <w:tcPr>
      <w:tcMar>
        <w:bottom w:w="0" w:type="dxa"/>
      </w:tcMar>
    </w:tcPr>
    <w:tblStylePr w:type="firstRow">
      <w:pPr>
        <w:wordWrap/>
        <w:spacing w:beforeLines="0" w:before="0" w:beforeAutospacing="0" w:afterLines="0" w:after="0" w:afterAutospacing="0"/>
        <w:ind w:leftChars="0" w:left="0" w:rightChars="0" w:right="0" w:firstLineChars="0" w:firstLine="0"/>
      </w:pPr>
      <w:rPr>
        <w:rFonts w:ascii="Roboto Condensed" w:hAnsi="Roboto Condensed"/>
        <w:b/>
        <w:sz w:val="22"/>
      </w:rPr>
      <w:tblPr>
        <w:tblCellMar>
          <w:top w:w="113" w:type="dxa"/>
          <w:left w:w="113" w:type="dxa"/>
          <w:bottom w:w="113" w:type="dxa"/>
          <w:right w:w="113" w:type="dxa"/>
        </w:tblCellMar>
      </w:tblPr>
      <w:trPr>
        <w:tblHeader/>
      </w:trPr>
      <w:tcPr>
        <w:tcBorders>
          <w:top w:val="nil"/>
          <w:left w:val="nil"/>
          <w:bottom w:val="single" w:sz="12" w:space="0" w:color="000000" w:themeColor="text1"/>
          <w:right w:val="nil"/>
          <w:insideH w:val="nil"/>
          <w:insideV w:val="nil"/>
          <w:tl2br w:val="nil"/>
          <w:tr2bl w:val="nil"/>
        </w:tcBorders>
        <w:shd w:val="clear" w:color="auto" w:fill="D9D9D9" w:themeFill="background1" w:themeFillShade="D9"/>
      </w:tcPr>
    </w:tblStylePr>
    <w:tblStylePr w:type="firstCol">
      <w:pPr>
        <w:suppressAutoHyphens/>
        <w:wordWrap/>
        <w:spacing w:beforeLines="0" w:before="0" w:beforeAutospacing="0" w:afterLines="0" w:after="0" w:afterAutospacing="0"/>
        <w:ind w:leftChars="0" w:left="0" w:rightChars="0" w:right="0"/>
        <w:mirrorIndents w:val="0"/>
        <w:jc w:val="right"/>
        <w:outlineLvl w:val="3"/>
        <w15:collapsed w:val="0"/>
      </w:pPr>
      <w:rPr>
        <w:rFonts w:ascii="Roboto Condensed" w:hAnsi="Roboto Condensed"/>
        <w:color w:val="FFEC00" w:themeColor="background2"/>
        <w:spacing w:val="6"/>
        <w:sz w:val="19"/>
      </w:rPr>
    </w:tblStylePr>
  </w:style>
  <w:style w:type="paragraph" w:styleId="KeinLeerraum">
    <w:name w:val="No Spacing"/>
    <w:uiPriority w:val="1"/>
    <w:qFormat/>
    <w:rsid w:val="00393F05"/>
    <w:pPr>
      <w:spacing w:after="0" w:line="240" w:lineRule="auto"/>
      <w:jc w:val="both"/>
    </w:pPr>
    <w:rPr>
      <w:rFonts w:ascii="Roboto" w:hAnsi="Roboto" w:cs="Arial"/>
      <w:spacing w:val="2"/>
      <w:sz w:val="21"/>
    </w:rPr>
  </w:style>
  <w:style w:type="character" w:customStyle="1" w:styleId="Zeichenrotfett">
    <w:name w:val="Zeichen rot fett"/>
    <w:basedOn w:val="Absatz-Standardschriftart"/>
    <w:uiPriority w:val="1"/>
    <w:qFormat/>
    <w:rsid w:val="00F25594"/>
    <w:rPr>
      <w:b/>
      <w:color w:val="1E778A"/>
    </w:rPr>
  </w:style>
  <w:style w:type="character" w:styleId="Fett">
    <w:name w:val="Strong"/>
    <w:aliases w:val="Standard Fett"/>
    <w:basedOn w:val="Absatz-Standardschriftart"/>
    <w:uiPriority w:val="22"/>
    <w:qFormat/>
    <w:rsid w:val="00196036"/>
    <w:rPr>
      <w:rFonts w:ascii="Roboto" w:hAnsi="Roboto"/>
      <w:b/>
      <w:bCs/>
      <w:spacing w:val="8"/>
      <w:sz w:val="21"/>
    </w:rPr>
  </w:style>
  <w:style w:type="character" w:customStyle="1" w:styleId="Unterstrichen">
    <w:name w:val="Unterstrichen"/>
    <w:basedOn w:val="Absatz-Standardschriftart"/>
    <w:uiPriority w:val="1"/>
    <w:qFormat/>
    <w:rsid w:val="00124896"/>
    <w:rPr>
      <w:rFonts w:ascii="Roboto Condensed" w:hAnsi="Roboto Condensed"/>
      <w:b/>
      <w:i w:val="0"/>
      <w:color w:val="D61074" w:themeColor="accent4" w:themeTint="BF"/>
      <w:spacing w:val="8"/>
      <w:sz w:val="19"/>
      <w:u w:val="none"/>
    </w:rPr>
  </w:style>
  <w:style w:type="paragraph" w:styleId="Verzeichnis3">
    <w:name w:val="toc 3"/>
    <w:basedOn w:val="Standard"/>
    <w:next w:val="Standard"/>
    <w:autoRedefine/>
    <w:uiPriority w:val="39"/>
    <w:unhideWhenUsed/>
    <w:rsid w:val="00EB0397"/>
    <w:pPr>
      <w:ind w:left="420"/>
    </w:pPr>
  </w:style>
  <w:style w:type="paragraph" w:customStyle="1" w:styleId="StandardWeb1">
    <w:name w:val="Standard (Web)1"/>
    <w:uiPriority w:val="99"/>
    <w:unhideWhenUsed/>
    <w:rsid w:val="00CB4E94"/>
    <w:pPr>
      <w:pBdr>
        <w:top w:val="none" w:sz="4" w:space="0" w:color="000000"/>
        <w:left w:val="none" w:sz="4" w:space="0" w:color="000000"/>
        <w:bottom w:val="none" w:sz="4" w:space="0" w:color="000000"/>
        <w:right w:val="none" w:sz="4" w:space="0" w:color="000000"/>
        <w:between w:val="none" w:sz="4" w:space="0" w:color="000000"/>
      </w:pBdr>
      <w:spacing w:before="100" w:beforeAutospacing="1" w:after="100" w:afterAutospacing="1" w:line="240" w:lineRule="auto"/>
    </w:pPr>
    <w:rPr>
      <w:rFonts w:ascii="Times New Roman" w:eastAsiaTheme="minorEastAsia" w:hAnsi="Times New Roman" w:cs="Times New Roman"/>
      <w:kern w:val="0"/>
      <w:sz w:val="24"/>
      <w:szCs w:val="24"/>
      <w:lang w:eastAsia="de-DE"/>
      <w14:ligatures w14:val="none"/>
    </w:rPr>
  </w:style>
  <w:style w:type="paragraph" w:customStyle="1" w:styleId="TabelleSpaltenberschrift">
    <w:name w:val="Tabelle Spaltenüberschrift"/>
    <w:basedOn w:val="TabelleSpalte1wei"/>
    <w:autoRedefine/>
    <w:qFormat/>
    <w:rsid w:val="00174ED2"/>
    <w:pPr>
      <w:spacing w:after="40"/>
      <w:ind w:left="0"/>
      <w:jc w:val="left"/>
    </w:pPr>
    <w:rPr>
      <w:color w:val="000000" w:themeColor="text1"/>
      <w:spacing w:val="8"/>
    </w:rPr>
  </w:style>
  <w:style w:type="table" w:styleId="TabellemithellemGitternetz">
    <w:name w:val="Grid Table Light"/>
    <w:basedOn w:val="NormaleTabelle"/>
    <w:uiPriority w:val="40"/>
    <w:rsid w:val="009C31DC"/>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Vorbemerkungen">
    <w:name w:val="Vorbemerkungen"/>
    <w:basedOn w:val="Standard"/>
    <w:qFormat/>
    <w:rsid w:val="007B6AA8"/>
    <w:pPr>
      <w:spacing w:line="360" w:lineRule="auto"/>
    </w:pPr>
    <w:rPr>
      <w:szCs w:val="21"/>
    </w:rPr>
  </w:style>
  <w:style w:type="table" w:styleId="HelleSchattierung-Akzent1">
    <w:name w:val="Light Shading Accent 1"/>
    <w:basedOn w:val="NormaleTabelle"/>
    <w:uiPriority w:val="60"/>
    <w:semiHidden/>
    <w:unhideWhenUsed/>
    <w:rsid w:val="00E06297"/>
    <w:pPr>
      <w:spacing w:after="0" w:line="240" w:lineRule="auto"/>
    </w:pPr>
    <w:rPr>
      <w:color w:val="155867" w:themeColor="accent1" w:themeShade="BF"/>
    </w:rPr>
    <w:tblPr>
      <w:tblStyleRowBandSize w:val="1"/>
      <w:tblStyleColBandSize w:val="1"/>
      <w:tblBorders>
        <w:top w:val="single" w:sz="8" w:space="0" w:color="1D778A" w:themeColor="accent1"/>
        <w:bottom w:val="single" w:sz="8" w:space="0" w:color="1D778A" w:themeColor="accent1"/>
      </w:tblBorders>
    </w:tblPr>
    <w:tblStylePr w:type="firstRow">
      <w:pPr>
        <w:spacing w:before="0" w:after="0" w:line="240" w:lineRule="auto"/>
      </w:pPr>
      <w:rPr>
        <w:b/>
        <w:bCs/>
      </w:rPr>
      <w:tblPr/>
      <w:tcPr>
        <w:tcBorders>
          <w:top w:val="single" w:sz="8" w:space="0" w:color="1D778A" w:themeColor="accent1"/>
          <w:left w:val="nil"/>
          <w:bottom w:val="single" w:sz="8" w:space="0" w:color="1D778A" w:themeColor="accent1"/>
          <w:right w:val="nil"/>
          <w:insideH w:val="nil"/>
          <w:insideV w:val="nil"/>
        </w:tcBorders>
      </w:tcPr>
    </w:tblStylePr>
    <w:tblStylePr w:type="lastRow">
      <w:pPr>
        <w:spacing w:before="0" w:after="0" w:line="240" w:lineRule="auto"/>
      </w:pPr>
      <w:rPr>
        <w:b/>
        <w:bCs/>
      </w:rPr>
      <w:tblPr/>
      <w:tcPr>
        <w:tcBorders>
          <w:top w:val="single" w:sz="8" w:space="0" w:color="1D778A" w:themeColor="accent1"/>
          <w:left w:val="nil"/>
          <w:bottom w:val="single" w:sz="8" w:space="0" w:color="1D778A"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8E6F0" w:themeFill="accent1" w:themeFillTint="3F"/>
      </w:tcPr>
    </w:tblStylePr>
    <w:tblStylePr w:type="band1Horz">
      <w:tblPr/>
      <w:tcPr>
        <w:tcBorders>
          <w:left w:val="nil"/>
          <w:right w:val="nil"/>
          <w:insideH w:val="nil"/>
          <w:insideV w:val="nil"/>
        </w:tcBorders>
        <w:shd w:val="clear" w:color="auto" w:fill="B8E6F0" w:themeFill="accent1" w:themeFillTint="3F"/>
      </w:tcPr>
    </w:tblStylePr>
  </w:style>
  <w:style w:type="character" w:styleId="NichtaufgelsteErwhnung">
    <w:name w:val="Unresolved Mention"/>
    <w:basedOn w:val="Absatz-Standardschriftart"/>
    <w:uiPriority w:val="99"/>
    <w:semiHidden/>
    <w:unhideWhenUsed/>
    <w:rsid w:val="005967E5"/>
    <w:rPr>
      <w:color w:val="605E5C"/>
      <w:shd w:val="clear" w:color="auto" w:fill="E1DFDD"/>
    </w:rPr>
  </w:style>
  <w:style w:type="numbering" w:customStyle="1" w:styleId="AktuelleListe8">
    <w:name w:val="Aktuelle Liste8"/>
    <w:uiPriority w:val="99"/>
    <w:rsid w:val="004D0662"/>
    <w:pPr>
      <w:numPr>
        <w:numId w:val="9"/>
      </w:numPr>
    </w:pPr>
  </w:style>
  <w:style w:type="numbering" w:customStyle="1" w:styleId="AktuelleListe9">
    <w:name w:val="Aktuelle Liste9"/>
    <w:uiPriority w:val="99"/>
    <w:rsid w:val="002C1061"/>
    <w:pPr>
      <w:numPr>
        <w:numId w:val="10"/>
      </w:numPr>
    </w:pPr>
  </w:style>
  <w:style w:type="numbering" w:customStyle="1" w:styleId="AktuelleListe10">
    <w:name w:val="Aktuelle Liste10"/>
    <w:uiPriority w:val="99"/>
    <w:rsid w:val="00D0425B"/>
    <w:pPr>
      <w:numPr>
        <w:numId w:val="11"/>
      </w:numPr>
    </w:pPr>
  </w:style>
  <w:style w:type="numbering" w:customStyle="1" w:styleId="AktuelleListe11">
    <w:name w:val="Aktuelle Liste11"/>
    <w:uiPriority w:val="99"/>
    <w:rsid w:val="00D22637"/>
    <w:pPr>
      <w:numPr>
        <w:numId w:val="12"/>
      </w:numPr>
    </w:pPr>
  </w:style>
  <w:style w:type="paragraph" w:customStyle="1" w:styleId="Default">
    <w:name w:val="Default"/>
    <w:rsid w:val="00B018FD"/>
    <w:pPr>
      <w:autoSpaceDE w:val="0"/>
      <w:autoSpaceDN w:val="0"/>
      <w:adjustRightInd w:val="0"/>
      <w:spacing w:after="0" w:line="240" w:lineRule="auto"/>
    </w:pPr>
    <w:rPr>
      <w:rFonts w:ascii="Calibri" w:hAnsi="Calibri" w:cs="Calibri"/>
      <w:color w:val="000000"/>
      <w:kern w:val="0"/>
      <w:sz w:val="24"/>
      <w:szCs w:val="24"/>
      <w14:ligatures w14:val="none"/>
    </w:rPr>
  </w:style>
  <w:style w:type="paragraph" w:styleId="Textkrper">
    <w:name w:val="Body Text"/>
    <w:basedOn w:val="Standard"/>
    <w:link w:val="TextkrperZchn"/>
    <w:uiPriority w:val="1"/>
    <w:qFormat/>
    <w:rsid w:val="00A179F0"/>
    <w:pPr>
      <w:autoSpaceDE w:val="0"/>
      <w:autoSpaceDN w:val="0"/>
      <w:spacing w:after="0" w:line="240" w:lineRule="auto"/>
      <w:ind w:left="0"/>
    </w:pPr>
    <w:rPr>
      <w:rFonts w:ascii="Arial" w:eastAsia="Arial" w:hAnsi="Arial"/>
      <w:spacing w:val="0"/>
      <w:kern w:val="0"/>
      <w:sz w:val="22"/>
      <w14:ligatures w14:val="none"/>
    </w:rPr>
  </w:style>
  <w:style w:type="character" w:customStyle="1" w:styleId="TextkrperZchn">
    <w:name w:val="Textkörper Zchn"/>
    <w:basedOn w:val="Absatz-Standardschriftart"/>
    <w:link w:val="Textkrper"/>
    <w:uiPriority w:val="1"/>
    <w:rsid w:val="00A179F0"/>
    <w:rPr>
      <w:rFonts w:ascii="Arial" w:eastAsia="Arial" w:hAnsi="Arial" w:cs="Arial"/>
      <w:kern w:val="0"/>
      <w14:ligatures w14:val="none"/>
    </w:rPr>
  </w:style>
  <w:style w:type="character" w:styleId="Hervorhebung">
    <w:name w:val="Emphasis"/>
    <w:basedOn w:val="Absatz-Standardschriftart"/>
    <w:uiPriority w:val="20"/>
    <w:qFormat/>
    <w:rsid w:val="00055A66"/>
    <w:rPr>
      <w:i/>
      <w:iCs/>
    </w:rPr>
  </w:style>
  <w:style w:type="numbering" w:customStyle="1" w:styleId="AktuelleListe12">
    <w:name w:val="Aktuelle Liste12"/>
    <w:uiPriority w:val="99"/>
    <w:rsid w:val="00F77A64"/>
    <w:pPr>
      <w:numPr>
        <w:numId w:val="13"/>
      </w:numPr>
    </w:pPr>
  </w:style>
  <w:style w:type="numbering" w:customStyle="1" w:styleId="AktuelleListe13">
    <w:name w:val="Aktuelle Liste13"/>
    <w:uiPriority w:val="99"/>
    <w:rsid w:val="002B23D1"/>
    <w:pPr>
      <w:numPr>
        <w:numId w:val="14"/>
      </w:numPr>
    </w:pPr>
  </w:style>
  <w:style w:type="numbering" w:customStyle="1" w:styleId="AktuelleListe14">
    <w:name w:val="Aktuelle Liste14"/>
    <w:uiPriority w:val="99"/>
    <w:rsid w:val="002B23D1"/>
    <w:pPr>
      <w:numPr>
        <w:numId w:val="15"/>
      </w:numPr>
    </w:pPr>
  </w:style>
  <w:style w:type="numbering" w:customStyle="1" w:styleId="AktuelleListe15">
    <w:name w:val="Aktuelle Liste15"/>
    <w:uiPriority w:val="99"/>
    <w:rsid w:val="00F90D3F"/>
    <w:pPr>
      <w:numPr>
        <w:numId w:val="16"/>
      </w:numPr>
    </w:pPr>
  </w:style>
  <w:style w:type="numbering" w:customStyle="1" w:styleId="AktuelleListe16">
    <w:name w:val="Aktuelle Liste16"/>
    <w:uiPriority w:val="99"/>
    <w:rsid w:val="00423D7B"/>
    <w:pPr>
      <w:numPr>
        <w:numId w:val="17"/>
      </w:numPr>
    </w:pPr>
  </w:style>
  <w:style w:type="numbering" w:styleId="111111">
    <w:name w:val="Outline List 2"/>
    <w:basedOn w:val="KeineListe"/>
    <w:uiPriority w:val="99"/>
    <w:semiHidden/>
    <w:unhideWhenUsed/>
    <w:rsid w:val="00423D7B"/>
    <w:pPr>
      <w:numPr>
        <w:numId w:val="18"/>
      </w:numPr>
    </w:pPr>
  </w:style>
  <w:style w:type="numbering" w:customStyle="1" w:styleId="AktuelleListe17">
    <w:name w:val="Aktuelle Liste17"/>
    <w:uiPriority w:val="99"/>
    <w:rsid w:val="00247E1F"/>
    <w:pPr>
      <w:numPr>
        <w:numId w:val="19"/>
      </w:numPr>
    </w:pPr>
  </w:style>
  <w:style w:type="numbering" w:customStyle="1" w:styleId="AktuelleListe18">
    <w:name w:val="Aktuelle Liste18"/>
    <w:uiPriority w:val="99"/>
    <w:rsid w:val="000E2859"/>
    <w:pPr>
      <w:numPr>
        <w:numId w:val="20"/>
      </w:numPr>
    </w:pPr>
  </w:style>
  <w:style w:type="paragraph" w:customStyle="1" w:styleId="TabelleSpaltenberschriftwei">
    <w:name w:val="Tabelle Spaltenüberschrift weiß"/>
    <w:basedOn w:val="TabelleSpaltenberschrift"/>
    <w:autoRedefine/>
    <w:qFormat/>
    <w:rsid w:val="00FC316D"/>
    <w:rPr>
      <w:color w:val="FFFFFF" w:themeColor="background1"/>
    </w:rPr>
  </w:style>
  <w:style w:type="numbering" w:customStyle="1" w:styleId="AktuelleListe19">
    <w:name w:val="Aktuelle Liste19"/>
    <w:uiPriority w:val="99"/>
    <w:rsid w:val="00700AFE"/>
    <w:pPr>
      <w:numPr>
        <w:numId w:val="21"/>
      </w:numPr>
    </w:pPr>
  </w:style>
  <w:style w:type="paragraph" w:styleId="Abbildungsverzeichnis">
    <w:name w:val="table of figures"/>
    <w:basedOn w:val="Standard"/>
    <w:next w:val="Standard"/>
    <w:uiPriority w:val="99"/>
    <w:unhideWhenUsed/>
    <w:rsid w:val="001B5B0C"/>
    <w:pPr>
      <w:spacing w:after="0"/>
      <w:ind w:left="0"/>
    </w:pPr>
  </w:style>
  <w:style w:type="numbering" w:customStyle="1" w:styleId="AktuelleListe20">
    <w:name w:val="Aktuelle Liste20"/>
    <w:uiPriority w:val="99"/>
    <w:rsid w:val="00DF4385"/>
    <w:pPr>
      <w:numPr>
        <w:numId w:val="22"/>
      </w:numPr>
    </w:pPr>
  </w:style>
  <w:style w:type="numbering" w:customStyle="1" w:styleId="AktuelleListe21">
    <w:name w:val="Aktuelle Liste21"/>
    <w:uiPriority w:val="99"/>
    <w:rsid w:val="00DF4385"/>
    <w:pPr>
      <w:numPr>
        <w:numId w:val="23"/>
      </w:numPr>
    </w:pPr>
  </w:style>
  <w:style w:type="numbering" w:customStyle="1" w:styleId="AktuelleListe22">
    <w:name w:val="Aktuelle Liste22"/>
    <w:uiPriority w:val="99"/>
    <w:rsid w:val="009C1E24"/>
    <w:pPr>
      <w:numPr>
        <w:numId w:val="24"/>
      </w:numPr>
    </w:pPr>
  </w:style>
  <w:style w:type="numbering" w:customStyle="1" w:styleId="AktuelleListe23">
    <w:name w:val="Aktuelle Liste23"/>
    <w:uiPriority w:val="99"/>
    <w:rsid w:val="009C1E24"/>
    <w:pPr>
      <w:numPr>
        <w:numId w:val="25"/>
      </w:numPr>
    </w:pPr>
  </w:style>
  <w:style w:type="numbering" w:customStyle="1" w:styleId="AktuelleListe24">
    <w:name w:val="Aktuelle Liste24"/>
    <w:uiPriority w:val="99"/>
    <w:rsid w:val="009C1E24"/>
    <w:pPr>
      <w:numPr>
        <w:numId w:val="27"/>
      </w:numPr>
    </w:pPr>
  </w:style>
  <w:style w:type="numbering" w:customStyle="1" w:styleId="AktuelleListe25">
    <w:name w:val="Aktuelle Liste25"/>
    <w:uiPriority w:val="99"/>
    <w:rsid w:val="002141CF"/>
    <w:pPr>
      <w:numPr>
        <w:numId w:val="28"/>
      </w:numPr>
    </w:pPr>
  </w:style>
  <w:style w:type="numbering" w:customStyle="1" w:styleId="AktuelleListe26">
    <w:name w:val="Aktuelle Liste26"/>
    <w:uiPriority w:val="99"/>
    <w:rsid w:val="009D7092"/>
    <w:pPr>
      <w:numPr>
        <w:numId w:val="29"/>
      </w:numPr>
    </w:pPr>
  </w:style>
  <w:style w:type="numbering" w:customStyle="1" w:styleId="AktuelleListe27">
    <w:name w:val="Aktuelle Liste27"/>
    <w:uiPriority w:val="99"/>
    <w:rsid w:val="00B1505B"/>
    <w:pPr>
      <w:numPr>
        <w:numId w:val="30"/>
      </w:numPr>
    </w:pPr>
  </w:style>
  <w:style w:type="numbering" w:customStyle="1" w:styleId="AktuelleListe28">
    <w:name w:val="Aktuelle Liste28"/>
    <w:uiPriority w:val="99"/>
    <w:rsid w:val="00B1505B"/>
    <w:pPr>
      <w:numPr>
        <w:numId w:val="31"/>
      </w:numPr>
    </w:pPr>
  </w:style>
  <w:style w:type="paragraph" w:customStyle="1" w:styleId="Style1">
    <w:name w:val="Style1"/>
    <w:basedOn w:val="Listenabsatz"/>
    <w:qFormat/>
    <w:rsid w:val="005C31D4"/>
    <w:pPr>
      <w:numPr>
        <w:numId w:val="0"/>
      </w:numPr>
      <w:ind w:left="284" w:hanging="284"/>
    </w:pPr>
  </w:style>
  <w:style w:type="character" w:customStyle="1" w:styleId="s2">
    <w:name w:val="s2"/>
    <w:basedOn w:val="Absatz-Standardschriftart"/>
    <w:rsid w:val="00895197"/>
  </w:style>
  <w:style w:type="paragraph" w:customStyle="1" w:styleId="p1">
    <w:name w:val="p1"/>
    <w:basedOn w:val="Standard"/>
    <w:rsid w:val="007D4B1B"/>
    <w:pPr>
      <w:widowControl/>
      <w:spacing w:before="100" w:beforeAutospacing="1" w:afterAutospacing="1" w:line="240" w:lineRule="auto"/>
      <w:ind w:left="0"/>
    </w:pPr>
    <w:rPr>
      <w:rFonts w:ascii="Times New Roman" w:eastAsia="Times New Roman" w:hAnsi="Times New Roman" w:cs="Times New Roman"/>
      <w:spacing w:val="0"/>
      <w:kern w:val="0"/>
      <w:sz w:val="24"/>
      <w:szCs w:val="24"/>
      <w:lang w:val="en-US"/>
      <w14:ligatures w14:val="none"/>
    </w:rPr>
  </w:style>
  <w:style w:type="paragraph" w:customStyle="1" w:styleId="p2">
    <w:name w:val="p2"/>
    <w:basedOn w:val="Standard"/>
    <w:rsid w:val="00441528"/>
    <w:pPr>
      <w:widowControl/>
      <w:spacing w:before="100" w:beforeAutospacing="1" w:afterAutospacing="1" w:line="240" w:lineRule="auto"/>
      <w:ind w:left="0"/>
    </w:pPr>
    <w:rPr>
      <w:rFonts w:ascii="Times New Roman" w:eastAsia="Times New Roman" w:hAnsi="Times New Roman" w:cs="Times New Roman"/>
      <w:spacing w:val="0"/>
      <w:kern w:val="0"/>
      <w:sz w:val="24"/>
      <w:szCs w:val="24"/>
      <w:lang w:val="en-U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28029862">
      <w:bodyDiv w:val="1"/>
      <w:marLeft w:val="0"/>
      <w:marRight w:val="0"/>
      <w:marTop w:val="0"/>
      <w:marBottom w:val="0"/>
      <w:divBdr>
        <w:top w:val="none" w:sz="0" w:space="0" w:color="auto"/>
        <w:left w:val="none" w:sz="0" w:space="0" w:color="auto"/>
        <w:bottom w:val="none" w:sz="0" w:space="0" w:color="auto"/>
        <w:right w:val="none" w:sz="0" w:space="0" w:color="auto"/>
      </w:divBdr>
    </w:div>
    <w:div w:id="578054140">
      <w:bodyDiv w:val="1"/>
      <w:marLeft w:val="0"/>
      <w:marRight w:val="0"/>
      <w:marTop w:val="0"/>
      <w:marBottom w:val="0"/>
      <w:divBdr>
        <w:top w:val="none" w:sz="0" w:space="0" w:color="auto"/>
        <w:left w:val="none" w:sz="0" w:space="0" w:color="auto"/>
        <w:bottom w:val="none" w:sz="0" w:space="0" w:color="auto"/>
        <w:right w:val="none" w:sz="0" w:space="0" w:color="auto"/>
      </w:divBdr>
    </w:div>
    <w:div w:id="628635116">
      <w:bodyDiv w:val="1"/>
      <w:marLeft w:val="0"/>
      <w:marRight w:val="0"/>
      <w:marTop w:val="0"/>
      <w:marBottom w:val="0"/>
      <w:divBdr>
        <w:top w:val="none" w:sz="0" w:space="0" w:color="auto"/>
        <w:left w:val="none" w:sz="0" w:space="0" w:color="auto"/>
        <w:bottom w:val="none" w:sz="0" w:space="0" w:color="auto"/>
        <w:right w:val="none" w:sz="0" w:space="0" w:color="auto"/>
      </w:divBdr>
    </w:div>
    <w:div w:id="1223637492">
      <w:bodyDiv w:val="1"/>
      <w:marLeft w:val="0"/>
      <w:marRight w:val="0"/>
      <w:marTop w:val="0"/>
      <w:marBottom w:val="0"/>
      <w:divBdr>
        <w:top w:val="none" w:sz="0" w:space="0" w:color="auto"/>
        <w:left w:val="none" w:sz="0" w:space="0" w:color="auto"/>
        <w:bottom w:val="none" w:sz="0" w:space="0" w:color="auto"/>
        <w:right w:val="none" w:sz="0" w:space="0" w:color="auto"/>
      </w:divBdr>
    </w:div>
    <w:div w:id="1504859465">
      <w:bodyDiv w:val="1"/>
      <w:marLeft w:val="0"/>
      <w:marRight w:val="0"/>
      <w:marTop w:val="0"/>
      <w:marBottom w:val="0"/>
      <w:divBdr>
        <w:top w:val="none" w:sz="0" w:space="0" w:color="auto"/>
        <w:left w:val="none" w:sz="0" w:space="0" w:color="auto"/>
        <w:bottom w:val="none" w:sz="0" w:space="0" w:color="auto"/>
        <w:right w:val="none" w:sz="0" w:space="0" w:color="auto"/>
      </w:divBdr>
    </w:div>
    <w:div w:id="1593470085">
      <w:bodyDiv w:val="1"/>
      <w:marLeft w:val="0"/>
      <w:marRight w:val="0"/>
      <w:marTop w:val="0"/>
      <w:marBottom w:val="0"/>
      <w:divBdr>
        <w:top w:val="none" w:sz="0" w:space="0" w:color="auto"/>
        <w:left w:val="none" w:sz="0" w:space="0" w:color="auto"/>
        <w:bottom w:val="none" w:sz="0" w:space="0" w:color="auto"/>
        <w:right w:val="none" w:sz="0" w:space="0" w:color="auto"/>
      </w:divBdr>
    </w:div>
    <w:div w:id="1998217611">
      <w:bodyDiv w:val="1"/>
      <w:marLeft w:val="0"/>
      <w:marRight w:val="0"/>
      <w:marTop w:val="0"/>
      <w:marBottom w:val="0"/>
      <w:divBdr>
        <w:top w:val="none" w:sz="0" w:space="0" w:color="auto"/>
        <w:left w:val="none" w:sz="0" w:space="0" w:color="auto"/>
        <w:bottom w:val="none" w:sz="0" w:space="0" w:color="auto"/>
        <w:right w:val="none" w:sz="0" w:space="0" w:color="auto"/>
      </w:divBdr>
    </w:div>
    <w:div w:id="2089689654">
      <w:bodyDiv w:val="1"/>
      <w:marLeft w:val="0"/>
      <w:marRight w:val="0"/>
      <w:marTop w:val="0"/>
      <w:marBottom w:val="0"/>
      <w:divBdr>
        <w:top w:val="none" w:sz="0" w:space="0" w:color="auto"/>
        <w:left w:val="none" w:sz="0" w:space="0" w:color="auto"/>
        <w:bottom w:val="none" w:sz="0" w:space="0" w:color="auto"/>
        <w:right w:val="none" w:sz="0" w:space="0" w:color="auto"/>
      </w:divBdr>
    </w:div>
    <w:div w:id="21176693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eader" Target="header4.xml"/><Relationship Id="rId26" Type="http://schemas.openxmlformats.org/officeDocument/2006/relationships/image" Target="media/image18.png"/><Relationship Id="rId39" Type="http://schemas.openxmlformats.org/officeDocument/2006/relationships/image" Target="media/image29.png"/><Relationship Id="rId21" Type="http://schemas.openxmlformats.org/officeDocument/2006/relationships/header" Target="header5.xml"/><Relationship Id="rId34" Type="http://schemas.openxmlformats.org/officeDocument/2006/relationships/image" Target="media/image25.png"/><Relationship Id="rId42" Type="http://schemas.openxmlformats.org/officeDocument/2006/relationships/footer" Target="footer7.xml"/><Relationship Id="rId47" Type="http://schemas.openxmlformats.org/officeDocument/2006/relationships/image" Target="media/image35.jpeg"/><Relationship Id="rId50" Type="http://schemas.openxmlformats.org/officeDocument/2006/relationships/hyperlink" Target="https://www.bildungsplaene-bw.de/site/bildungsplan-rebrush2024/get/documents_E-1909188851/lsbw/Bildungsplaene/Bildungsplaene-SBBZ/SBBZ-KME/BP_SBBZ_kmE_2015.pdf" TargetMode="External"/><Relationship Id="rId55"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3.xml"/><Relationship Id="rId29" Type="http://schemas.openxmlformats.org/officeDocument/2006/relationships/image" Target="media/image21.png"/><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image" Target="media/image24.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3.jpeg"/><Relationship Id="rId53" Type="http://schemas.openxmlformats.org/officeDocument/2006/relationships/footer" Target="footer10.xml"/><Relationship Id="rId5" Type="http://schemas.openxmlformats.org/officeDocument/2006/relationships/webSettings" Target="webSettings.xml"/><Relationship Id="rId10" Type="http://schemas.openxmlformats.org/officeDocument/2006/relationships/image" Target="media/image3.png"/><Relationship Id="rId19" Type="http://schemas.openxmlformats.org/officeDocument/2006/relationships/image" Target="media/image13.png"/><Relationship Id="rId31" Type="http://schemas.openxmlformats.org/officeDocument/2006/relationships/image" Target="media/image23.jpeg"/><Relationship Id="rId44" Type="http://schemas.openxmlformats.org/officeDocument/2006/relationships/footer" Target="footer8.xml"/><Relationship Id="rId52" Type="http://schemas.openxmlformats.org/officeDocument/2006/relationships/hyperlink" Target="https://creativecommons.org/licenses/by/4.0/deed.de"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1.xml"/><Relationship Id="rId22" Type="http://schemas.openxmlformats.org/officeDocument/2006/relationships/footer" Target="footer4.xml"/><Relationship Id="rId27" Type="http://schemas.openxmlformats.org/officeDocument/2006/relationships/image" Target="media/image19.jpeg"/><Relationship Id="rId30" Type="http://schemas.openxmlformats.org/officeDocument/2006/relationships/image" Target="media/image22.png"/><Relationship Id="rId35" Type="http://schemas.openxmlformats.org/officeDocument/2006/relationships/hyperlink" Target="http://www.ph-ludwigsburg.de" TargetMode="External"/><Relationship Id="rId43" Type="http://schemas.openxmlformats.org/officeDocument/2006/relationships/image" Target="media/image32.png"/><Relationship Id="rId48" Type="http://schemas.openxmlformats.org/officeDocument/2006/relationships/image" Target="media/image36.jpeg"/><Relationship Id="rId8" Type="http://schemas.openxmlformats.org/officeDocument/2006/relationships/image" Target="media/image1.png"/><Relationship Id="rId51" Type="http://schemas.openxmlformats.org/officeDocument/2006/relationships/hyperlink" Target="https://github.com/googlefonts/roboto-3-classic/blob/main/OFL.txt" TargetMode="External"/><Relationship Id="rId3" Type="http://schemas.openxmlformats.org/officeDocument/2006/relationships/styles" Target="styl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footer" Target="footer6.xml"/><Relationship Id="rId33" Type="http://schemas.openxmlformats.org/officeDocument/2006/relationships/hyperlink" Target="http://www.ph-ludwigsburg.de" TargetMode="External"/><Relationship Id="rId38" Type="http://schemas.openxmlformats.org/officeDocument/2006/relationships/image" Target="media/image28.png"/><Relationship Id="rId46" Type="http://schemas.openxmlformats.org/officeDocument/2006/relationships/image" Target="media/image34.jpeg"/><Relationship Id="rId20" Type="http://schemas.openxmlformats.org/officeDocument/2006/relationships/image" Target="media/image14.svg"/><Relationship Id="rId41" Type="http://schemas.openxmlformats.org/officeDocument/2006/relationships/image" Target="media/image31.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2.xml"/><Relationship Id="rId23" Type="http://schemas.openxmlformats.org/officeDocument/2006/relationships/footer" Target="footer5.xml"/><Relationship Id="rId28" Type="http://schemas.openxmlformats.org/officeDocument/2006/relationships/image" Target="media/image20.png"/><Relationship Id="rId36" Type="http://schemas.openxmlformats.org/officeDocument/2006/relationships/image" Target="media/image26.png"/><Relationship Id="rId49" Type="http://schemas.openxmlformats.org/officeDocument/2006/relationships/footer" Target="footer9.xml"/></Relationships>
</file>

<file path=word/_rels/footer10.xml.rels><?xml version="1.0" encoding="UTF-8" standalone="yes"?>
<Relationships xmlns="http://schemas.openxmlformats.org/package/2006/relationships"><Relationship Id="rId3" Type="http://schemas.openxmlformats.org/officeDocument/2006/relationships/image" Target="media/image9.png"/><Relationship Id="rId2" Type="http://schemas.openxmlformats.org/officeDocument/2006/relationships/image" Target="media/image8.png"/><Relationship Id="rId1" Type="http://schemas.openxmlformats.org/officeDocument/2006/relationships/image" Target="media/image7.png"/></Relationships>
</file>

<file path=word/_rels/footer2.xml.rels><?xml version="1.0" encoding="UTF-8" standalone="yes"?>
<Relationships xmlns="http://schemas.openxmlformats.org/package/2006/relationships"><Relationship Id="rId3" Type="http://schemas.openxmlformats.org/officeDocument/2006/relationships/image" Target="media/image9.png"/><Relationship Id="rId2" Type="http://schemas.openxmlformats.org/officeDocument/2006/relationships/image" Target="media/image8.png"/><Relationship Id="rId1" Type="http://schemas.openxmlformats.org/officeDocument/2006/relationships/image" Target="media/image7.png"/></Relationships>
</file>

<file path=word/_rels/footer3.xml.rels><?xml version="1.0" encoding="UTF-8" standalone="yes"?>
<Relationships xmlns="http://schemas.openxmlformats.org/package/2006/relationships"><Relationship Id="rId3" Type="http://schemas.openxmlformats.org/officeDocument/2006/relationships/image" Target="media/image9.png"/><Relationship Id="rId2" Type="http://schemas.openxmlformats.org/officeDocument/2006/relationships/image" Target="media/image8.png"/><Relationship Id="rId1" Type="http://schemas.openxmlformats.org/officeDocument/2006/relationships/image" Target="media/image11.jpg"/></Relationships>
</file>

<file path=word/_rels/footer5.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hyperlink" Target="mailto:brit.teutemacher@uni-tubingen.de" TargetMode="External"/><Relationship Id="rId7" Type="http://schemas.openxmlformats.org/officeDocument/2006/relationships/image" Target="media/image9.png"/><Relationship Id="rId2" Type="http://schemas.openxmlformats.org/officeDocument/2006/relationships/image" Target="media/image15.png"/><Relationship Id="rId1" Type="http://schemas.openxmlformats.org/officeDocument/2006/relationships/hyperlink" Target="mailto:brit.teutemacher@uni-tubingen.de" TargetMode="External"/><Relationship Id="rId6" Type="http://schemas.openxmlformats.org/officeDocument/2006/relationships/image" Target="media/image11.jpg"/><Relationship Id="rId5" Type="http://schemas.openxmlformats.org/officeDocument/2006/relationships/image" Target="media/image16.png"/><Relationship Id="rId4" Type="http://schemas.openxmlformats.org/officeDocument/2006/relationships/image" Target="media/image150.png"/></Relationships>
</file>

<file path=word/_rels/footer9.xml.rels><?xml version="1.0" encoding="UTF-8" standalone="yes"?>
<Relationships xmlns="http://schemas.openxmlformats.org/package/2006/relationships"><Relationship Id="rId3" Type="http://schemas.openxmlformats.org/officeDocument/2006/relationships/image" Target="media/image8.png"/><Relationship Id="rId2" Type="http://schemas.openxmlformats.org/officeDocument/2006/relationships/image" Target="media/image17.png"/><Relationship Id="rId1" Type="http://schemas.openxmlformats.org/officeDocument/2006/relationships/image" Target="media/image7.png"/><Relationship Id="rId4" Type="http://schemas.openxmlformats.org/officeDocument/2006/relationships/image" Target="media/image9.png"/></Relationships>
</file>

<file path=word/_rels/header2.xml.rels><?xml version="1.0" encoding="UTF-8" standalone="yes"?>
<Relationships xmlns="http://schemas.openxmlformats.org/package/2006/relationships"><Relationship Id="rId2" Type="http://schemas.openxmlformats.org/officeDocument/2006/relationships/image" Target="media/image6.svg"/><Relationship Id="rId1" Type="http://schemas.openxmlformats.org/officeDocument/2006/relationships/image" Target="media/image5.png"/></Relationships>
</file>

<file path=word/_rels/header3.xml.rels><?xml version="1.0" encoding="UTF-8" standalone="yes"?>
<Relationships xmlns="http://schemas.openxmlformats.org/package/2006/relationships"><Relationship Id="rId1" Type="http://schemas.openxmlformats.org/officeDocument/2006/relationships/image" Target="media/image10.png"/></Relationships>
</file>

<file path=word/_rels/header4.xml.rels><?xml version="1.0" encoding="UTF-8" standalone="yes"?>
<Relationships xmlns="http://schemas.openxmlformats.org/package/2006/relationships"><Relationship Id="rId1" Type="http://schemas.openxmlformats.org/officeDocument/2006/relationships/image" Target="media/image12.png"/></Relationships>
</file>

<file path=word/theme/theme1.xml><?xml version="1.0" encoding="utf-8"?>
<a:theme xmlns:a="http://schemas.openxmlformats.org/drawingml/2006/main" name="Office">
  <a:themeElements>
    <a:clrScheme name="KuMus_Kunst_LB">
      <a:dk1>
        <a:srgbClr val="000000"/>
      </a:dk1>
      <a:lt1>
        <a:srgbClr val="FFFFFF"/>
      </a:lt1>
      <a:dk2>
        <a:srgbClr val="44546A"/>
      </a:dk2>
      <a:lt2>
        <a:srgbClr val="FFEC00"/>
      </a:lt2>
      <a:accent1>
        <a:srgbClr val="1D778A"/>
      </a:accent1>
      <a:accent2>
        <a:srgbClr val="988EBA"/>
      </a:accent2>
      <a:accent3>
        <a:srgbClr val="5B6D7F"/>
      </a:accent3>
      <a:accent4>
        <a:srgbClr val="800A46"/>
      </a:accent4>
      <a:accent5>
        <a:srgbClr val="A61169"/>
      </a:accent5>
      <a:accent6>
        <a:srgbClr val="411516"/>
      </a:accent6>
      <a:hlink>
        <a:srgbClr val="0099BE"/>
      </a:hlink>
      <a:folHlink>
        <a:srgbClr val="954F72"/>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8FF41ED-ACED-4BC5-9239-9FA1C1AE4C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3846</Words>
  <Characters>24232</Characters>
  <Application>Microsoft Office Word</Application>
  <DocSecurity>0</DocSecurity>
  <Lines>201</Lines>
  <Paragraphs>56</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28022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Brit Arnold</dc:creator>
  <cp:keywords/>
  <dc:description/>
  <cp:lastModifiedBy>Schlosser</cp:lastModifiedBy>
  <cp:revision>5</cp:revision>
  <cp:lastPrinted>2025-06-24T14:49:00Z</cp:lastPrinted>
  <dcterms:created xsi:type="dcterms:W3CDTF">2026-01-21T09:49:00Z</dcterms:created>
  <dcterms:modified xsi:type="dcterms:W3CDTF">2026-02-06T08:56:00Z</dcterms:modified>
</cp:coreProperties>
</file>